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6DB9" w14:textId="6D391D93" w:rsidR="00201137" w:rsidRPr="00A71278" w:rsidRDefault="005C4E19" w:rsidP="00C3127B">
      <w:pPr>
        <w:jc w:val="center"/>
        <w:rPr>
          <w:rFonts w:ascii="TH SarabunPSK" w:hAnsi="TH SarabunPSK" w:cs="TH SarabunPSK" w:hint="cs"/>
          <w:b/>
          <w:bCs/>
          <w:sz w:val="32"/>
          <w:szCs w:val="32"/>
          <w:lang w:val="en-US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แบบวิเคราะห์หลักสูตรกับสมรรถนะตามมาตรฐานอาชีพ</w:t>
      </w:r>
    </w:p>
    <w:p w14:paraId="6A83FA20" w14:textId="77777777" w:rsidR="001B7CC7" w:rsidRPr="00A71278" w:rsidRDefault="001B7CC7" w:rsidP="00C3127B">
      <w:pPr>
        <w:jc w:val="center"/>
        <w:rPr>
          <w:rFonts w:ascii="TH SarabunPSK" w:hAnsi="TH SarabunPSK" w:cs="TH SarabunPSK" w:hint="cs"/>
          <w:b/>
          <w:bCs/>
          <w:sz w:val="32"/>
          <w:szCs w:val="32"/>
          <w:lang w:val="en-US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โครงการพัฒนาระบบธนาคารหน่วยกิตดิจิทัล (</w:t>
      </w:r>
      <w:r w:rsidRPr="00A71278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>Digital Credit Bank System</w:t>
      </w: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</w:t>
      </w:r>
      <w:r w:rsidRPr="00A71278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 xml:space="preserve"> </w:t>
      </w:r>
    </w:p>
    <w:p w14:paraId="43309420" w14:textId="641F9895" w:rsidR="005C4E19" w:rsidRPr="00A71278" w:rsidRDefault="001B7CC7" w:rsidP="00C3127B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เพื่อรองรับการเชื่อมโยงคุณวุฒิวิชาชีพสู่คุณวุฒิการศึกษา</w:t>
      </w:r>
    </w:p>
    <w:p w14:paraId="30694AA3" w14:textId="77777777" w:rsidR="005C4E19" w:rsidRPr="00A71278" w:rsidRDefault="005C4E19" w:rsidP="00C3127B">
      <w:pPr>
        <w:rPr>
          <w:rFonts w:ascii="TH SarabunPSK" w:hAnsi="TH SarabunPSK" w:cs="TH SarabunPSK" w:hint="cs"/>
          <w:sz w:val="32"/>
          <w:szCs w:val="32"/>
          <w:lang w:val="en-US"/>
        </w:rPr>
      </w:pPr>
    </w:p>
    <w:p w14:paraId="7F144E84" w14:textId="3819EB26" w:rsidR="005D28FC" w:rsidRPr="00A71278" w:rsidRDefault="005B21E0" w:rsidP="00C3127B">
      <w:pPr>
        <w:rPr>
          <w:rFonts w:ascii="TH SarabunPSK" w:hAnsi="TH SarabunPSK" w:cs="TH SarabunPSK" w:hint="cs"/>
          <w:b/>
          <w:bCs/>
          <w:sz w:val="32"/>
          <w:szCs w:val="32"/>
          <w:lang w:val="en-US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ด้านบริการ</w:t>
      </w:r>
      <w:r w:rsidR="005D28FC"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ab/>
      </w:r>
      <w:r w:rsidR="005D28FC"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ab/>
      </w:r>
    </w:p>
    <w:p w14:paraId="7D79B9E7" w14:textId="77777777" w:rsidR="005B21E0" w:rsidRPr="00A71278" w:rsidRDefault="005B21E0" w:rsidP="00C3127B">
      <w:pPr>
        <w:rPr>
          <w:rFonts w:ascii="TH SarabunPSK" w:hAnsi="TH SarabunPSK" w:cs="TH SarabunPSK" w:hint="cs"/>
          <w:b/>
          <w:bCs/>
          <w:sz w:val="32"/>
          <w:szCs w:val="32"/>
          <w:lang w:val="en-US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สาขาวิชาชีพการท่องเที่ยว การโรงแรม ภัตตาคารและร้านอาหาร</w:t>
      </w:r>
    </w:p>
    <w:p w14:paraId="41F3766B" w14:textId="77777777" w:rsidR="005B21E0" w:rsidRPr="00A71278" w:rsidRDefault="005B21E0" w:rsidP="00C3127B">
      <w:pPr>
        <w:rPr>
          <w:rFonts w:ascii="TH SarabunPSK" w:hAnsi="TH SarabunPSK" w:cs="TH SarabunPSK" w:hint="cs"/>
          <w:b/>
          <w:bCs/>
          <w:sz w:val="32"/>
          <w:szCs w:val="32"/>
          <w:lang w:val="en-US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สาขางานท่องเที่ยว</w:t>
      </w:r>
    </w:p>
    <w:p w14:paraId="0ED1A1E6" w14:textId="77777777" w:rsidR="005B21E0" w:rsidRPr="00A71278" w:rsidRDefault="005B21E0" w:rsidP="00C3127B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</w:rPr>
        <w:t>อาชีพสำรองบัตรโดยสาร</w:t>
      </w:r>
    </w:p>
    <w:p w14:paraId="044B2C59" w14:textId="258DDCCD" w:rsidR="004464FB" w:rsidRPr="00A71278" w:rsidRDefault="00AB29E7" w:rsidP="00C3127B">
      <w:pP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คุณวุฒิระดับ</w:t>
      </w:r>
      <w:r w:rsidR="00336E78"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</w:t>
      </w:r>
      <w:r w:rsidR="004464FB"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3</w:t>
      </w:r>
      <w:r w:rsidR="00B51A28"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(18 หน่วยสมรรถนะ)</w:t>
      </w:r>
    </w:p>
    <w:p w14:paraId="39851D29" w14:textId="18DF48C7" w:rsidR="005C0F12" w:rsidRPr="00A71278" w:rsidRDefault="004B6DCC" w:rsidP="00C3127B">
      <w:pPr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หน่วยสมรรถนะ</w:t>
      </w:r>
      <w:r w:rsidR="00B51A28" w:rsidRPr="00A71278">
        <w:rPr>
          <w:rStyle w:val="Hyperlink"/>
          <w:rFonts w:ascii="TH SarabunPSK" w:hAnsi="TH SarabunPSK" w:cs="TH SarabunPSK" w:hint="cs"/>
          <w:color w:val="auto"/>
          <w:sz w:val="32"/>
          <w:szCs w:val="32"/>
          <w:u w:val="none"/>
          <w:shd w:val="clear" w:color="auto" w:fill="FFFFFF"/>
          <w:cs/>
        </w:rPr>
        <w:t xml:space="preserve"> </w:t>
      </w:r>
      <w:hyperlink r:id="rId7" w:history="1">
        <w:r w:rsidR="00874C56" w:rsidRPr="00A71278">
          <w:rPr>
            <w:rStyle w:val="Hyperlink"/>
            <w:rFonts w:ascii="TH SarabunPSK" w:hAnsi="TH SarabunPSK" w:cs="TH SarabunPSK" w:hint="cs"/>
            <w:color w:val="auto"/>
            <w:sz w:val="32"/>
            <w:szCs w:val="32"/>
            <w:u w:val="none"/>
            <w:shd w:val="clear" w:color="auto" w:fill="FFFFFF"/>
          </w:rPr>
          <w:t xml:space="preserve">THR-TAT-3-016ZB </w:t>
        </w:r>
        <w:r w:rsidR="00874C56" w:rsidRPr="00A71278">
          <w:rPr>
            <w:rStyle w:val="Hyperlink"/>
            <w:rFonts w:ascii="TH SarabunPSK" w:hAnsi="TH SarabunPSK" w:cs="TH SarabunPSK" w:hint="cs"/>
            <w:color w:val="auto"/>
            <w:sz w:val="32"/>
            <w:szCs w:val="32"/>
            <w:u w:val="none"/>
            <w:shd w:val="clear" w:color="auto" w:fill="FFFFFF"/>
            <w:cs/>
          </w:rPr>
          <w:t>ส่งเสริมการขายสินค้าและบริการให้แก่ลูกค้า</w:t>
        </w:r>
      </w:hyperlink>
      <w:r w:rsidR="00874C56" w:rsidRPr="00A7127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(4 สมรรถนะย่อย)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079"/>
        <w:gridCol w:w="1194"/>
        <w:gridCol w:w="1101"/>
        <w:gridCol w:w="2661"/>
        <w:gridCol w:w="2954"/>
        <w:gridCol w:w="1265"/>
      </w:tblGrid>
      <w:tr w:rsidR="00A71278" w:rsidRPr="00A71278" w14:paraId="6A3644EF" w14:textId="54A7F345" w:rsidTr="000C2F5A">
        <w:trPr>
          <w:tblHeader/>
        </w:trPr>
        <w:tc>
          <w:tcPr>
            <w:tcW w:w="4775" w:type="dxa"/>
            <w:gridSpan w:val="2"/>
            <w:shd w:val="clear" w:color="auto" w:fill="BDD6EE" w:themeFill="accent5" w:themeFillTint="66"/>
            <w:vAlign w:val="center"/>
          </w:tcPr>
          <w:p w14:paraId="63394E6C" w14:textId="5D21D6D6" w:rsidR="005E7117" w:rsidRPr="00A71278" w:rsidRDefault="005E7117" w:rsidP="00C3127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910" w:type="dxa"/>
            <w:gridSpan w:val="4"/>
            <w:shd w:val="clear" w:color="auto" w:fill="FFE599" w:themeFill="accent4" w:themeFillTint="66"/>
          </w:tcPr>
          <w:p w14:paraId="03979B87" w14:textId="09EF721C" w:rsidR="005E7117" w:rsidRPr="00A71278" w:rsidRDefault="005E7117" w:rsidP="00C3127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65" w:type="dxa"/>
            <w:vMerge w:val="restart"/>
            <w:shd w:val="clear" w:color="auto" w:fill="EDEDED" w:themeFill="accent3" w:themeFillTint="33"/>
            <w:vAlign w:val="center"/>
          </w:tcPr>
          <w:p w14:paraId="1E4FE532" w14:textId="77777777" w:rsidR="005E7117" w:rsidRPr="00A71278" w:rsidRDefault="005E7117" w:rsidP="00C3127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4A2C75BB" w14:textId="7A18772B" w:rsidR="005E7117" w:rsidRPr="00A71278" w:rsidRDefault="005E7117" w:rsidP="00C3127B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3CD72E24" w14:textId="77777777" w:rsidTr="004F46C1">
        <w:trPr>
          <w:tblHeader/>
        </w:trPr>
        <w:tc>
          <w:tcPr>
            <w:tcW w:w="1696" w:type="dxa"/>
            <w:shd w:val="clear" w:color="auto" w:fill="DEEAF6" w:themeFill="accent5" w:themeFillTint="33"/>
            <w:vAlign w:val="center"/>
          </w:tcPr>
          <w:p w14:paraId="4C64C7AE" w14:textId="32C5BF4E" w:rsidR="005E7117" w:rsidRPr="00A71278" w:rsidRDefault="005E7117" w:rsidP="005E711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079" w:type="dxa"/>
            <w:shd w:val="clear" w:color="auto" w:fill="DEEAF6" w:themeFill="accent5" w:themeFillTint="33"/>
            <w:vAlign w:val="center"/>
          </w:tcPr>
          <w:p w14:paraId="514D4610" w14:textId="77777777" w:rsidR="005E7117" w:rsidRPr="00A71278" w:rsidRDefault="005E7117" w:rsidP="005E711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94" w:type="dxa"/>
            <w:shd w:val="clear" w:color="auto" w:fill="FFF2CC" w:themeFill="accent4" w:themeFillTint="33"/>
            <w:vAlign w:val="center"/>
          </w:tcPr>
          <w:p w14:paraId="1C85A437" w14:textId="77777777" w:rsidR="005E7117" w:rsidRPr="00A71278" w:rsidRDefault="005E7117" w:rsidP="005E711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101" w:type="dxa"/>
            <w:shd w:val="clear" w:color="auto" w:fill="FFF2CC" w:themeFill="accent4" w:themeFillTint="33"/>
            <w:vAlign w:val="center"/>
          </w:tcPr>
          <w:p w14:paraId="4DF981A2" w14:textId="77777777" w:rsidR="005E7117" w:rsidRPr="00A71278" w:rsidRDefault="005E7117" w:rsidP="005E711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61" w:type="dxa"/>
            <w:shd w:val="clear" w:color="auto" w:fill="FFF2CC" w:themeFill="accent4" w:themeFillTint="33"/>
            <w:vAlign w:val="center"/>
          </w:tcPr>
          <w:p w14:paraId="29E79F1B" w14:textId="77777777" w:rsidR="005E7117" w:rsidRPr="00A71278" w:rsidRDefault="005E7117" w:rsidP="005E711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5A033C61" w14:textId="35CFA0A2" w:rsidR="005E7117" w:rsidRPr="00A71278" w:rsidRDefault="005E7117" w:rsidP="005E711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954" w:type="dxa"/>
            <w:shd w:val="clear" w:color="auto" w:fill="FFF2CC" w:themeFill="accent4" w:themeFillTint="33"/>
            <w:vAlign w:val="center"/>
          </w:tcPr>
          <w:p w14:paraId="77EF11C5" w14:textId="2C587EBF" w:rsidR="005E7117" w:rsidRPr="00A71278" w:rsidRDefault="005E7117" w:rsidP="005E711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65" w:type="dxa"/>
            <w:vMerge/>
            <w:shd w:val="clear" w:color="auto" w:fill="EDEDED" w:themeFill="accent3" w:themeFillTint="33"/>
            <w:vAlign w:val="center"/>
          </w:tcPr>
          <w:p w14:paraId="1F8B44B2" w14:textId="43D004AB" w:rsidR="005E7117" w:rsidRPr="00A71278" w:rsidRDefault="005E7117" w:rsidP="005E711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2FCD6239" w14:textId="77777777" w:rsidTr="005E7117">
        <w:tc>
          <w:tcPr>
            <w:tcW w:w="1696" w:type="dxa"/>
            <w:vMerge w:val="restart"/>
          </w:tcPr>
          <w:p w14:paraId="29B5013F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7.05.120.01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สร้างความรู้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lastRenderedPageBreak/>
              <w:t>เกี่ยวกับสินค้าและบริการ</w:t>
            </w:r>
          </w:p>
          <w:p w14:paraId="07720946" w14:textId="48F7A680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  <w:tc>
          <w:tcPr>
            <w:tcW w:w="3079" w:type="dxa"/>
          </w:tcPr>
          <w:p w14:paraId="39BB4500" w14:textId="6C2D79C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lastRenderedPageBreak/>
              <w:t>1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ระบุโอกาสในการพัฒนาความรู้เกี่ยวกับสินค้าและบริการ</w:t>
            </w:r>
          </w:p>
          <w:p w14:paraId="3CDA80C5" w14:textId="5D52B8A3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194" w:type="dxa"/>
          </w:tcPr>
          <w:p w14:paraId="258AE434" w14:textId="6AE77619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  <w:tc>
          <w:tcPr>
            <w:tcW w:w="1101" w:type="dxa"/>
          </w:tcPr>
          <w:p w14:paraId="5C61622D" w14:textId="431A8184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  <w:tc>
          <w:tcPr>
            <w:tcW w:w="2661" w:type="dxa"/>
          </w:tcPr>
          <w:p w14:paraId="63CB4B07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  <w:tc>
          <w:tcPr>
            <w:tcW w:w="2954" w:type="dxa"/>
          </w:tcPr>
          <w:p w14:paraId="1F003689" w14:textId="791CE006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  <w:tc>
          <w:tcPr>
            <w:tcW w:w="1265" w:type="dxa"/>
          </w:tcPr>
          <w:p w14:paraId="6638E59B" w14:textId="1706D111" w:rsidR="005E7117" w:rsidRPr="00A71278" w:rsidRDefault="005E7117" w:rsidP="005E711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13063E8" w14:textId="77777777" w:rsidTr="005E7117">
        <w:tc>
          <w:tcPr>
            <w:tcW w:w="1696" w:type="dxa"/>
            <w:vMerge/>
          </w:tcPr>
          <w:p w14:paraId="4037A49C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79" w:type="dxa"/>
          </w:tcPr>
          <w:p w14:paraId="31B2CED0" w14:textId="6D0BC7FB" w:rsidR="005E7117" w:rsidRPr="00A71278" w:rsidRDefault="005E7117" w:rsidP="005E7117">
            <w:pPr>
              <w:pStyle w:val="font-medium-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อธิบายประโยชน์ที่ตกแก่พนักงานในกรณีที่มีความรู้เกี่ยวกับสินค้าและบริการอยู่ในระดับสูง</w:t>
            </w:r>
          </w:p>
        </w:tc>
        <w:tc>
          <w:tcPr>
            <w:tcW w:w="1194" w:type="dxa"/>
          </w:tcPr>
          <w:p w14:paraId="33B4C8BF" w14:textId="1E845C32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101" w:type="dxa"/>
          </w:tcPr>
          <w:p w14:paraId="3986104B" w14:textId="2D728C7D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61" w:type="dxa"/>
          </w:tcPr>
          <w:p w14:paraId="2E1AABCA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954" w:type="dxa"/>
          </w:tcPr>
          <w:p w14:paraId="672BDCF8" w14:textId="6DAA01F9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65" w:type="dxa"/>
          </w:tcPr>
          <w:p w14:paraId="18C8FA20" w14:textId="6E1AFC13" w:rsidR="005E7117" w:rsidRPr="00A71278" w:rsidRDefault="005E7117" w:rsidP="005E711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20F8E44" w14:textId="77777777" w:rsidTr="005E7117">
        <w:tc>
          <w:tcPr>
            <w:tcW w:w="1696" w:type="dxa"/>
            <w:vMerge/>
          </w:tcPr>
          <w:p w14:paraId="307CACD4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79" w:type="dxa"/>
          </w:tcPr>
          <w:p w14:paraId="39FF20D9" w14:textId="06F47A06" w:rsidR="005E7117" w:rsidRPr="00A71278" w:rsidRDefault="005E7117" w:rsidP="005E7117">
            <w:pPr>
              <w:pStyle w:val="font-medium-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เทคนิคการวิจัยทั้งที่เป็นทางการและไม่เป็นทางการเพื่อเสริมสร้างความรู้เกี่ยวกับสินค้าและบริการ</w:t>
            </w:r>
          </w:p>
        </w:tc>
        <w:tc>
          <w:tcPr>
            <w:tcW w:w="1194" w:type="dxa"/>
          </w:tcPr>
          <w:p w14:paraId="0B9C0AE3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101" w:type="dxa"/>
          </w:tcPr>
          <w:p w14:paraId="7C5A6913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61" w:type="dxa"/>
          </w:tcPr>
          <w:p w14:paraId="427EACDA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954" w:type="dxa"/>
          </w:tcPr>
          <w:p w14:paraId="337DEA1A" w14:textId="2CC2A69D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65" w:type="dxa"/>
          </w:tcPr>
          <w:p w14:paraId="008AA604" w14:textId="77777777" w:rsidR="005E7117" w:rsidRPr="00A71278" w:rsidRDefault="005E7117" w:rsidP="005E711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9B61942" w14:textId="77777777" w:rsidTr="005E7117">
        <w:tc>
          <w:tcPr>
            <w:tcW w:w="1696" w:type="dxa"/>
            <w:vMerge/>
          </w:tcPr>
          <w:p w14:paraId="02CC299D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79" w:type="dxa"/>
          </w:tcPr>
          <w:p w14:paraId="6D6527E7" w14:textId="7314C7C7" w:rsidR="005E7117" w:rsidRPr="00A71278" w:rsidRDefault="005E7117" w:rsidP="005E7117">
            <w:pPr>
              <w:pStyle w:val="font-medium-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หาข้อมูลย้อนกลับจากลูกค้าเพื่อเสริมสร้างความรู้เกี่ยวกับสินค้าและบริการ</w:t>
            </w:r>
          </w:p>
        </w:tc>
        <w:tc>
          <w:tcPr>
            <w:tcW w:w="1194" w:type="dxa"/>
          </w:tcPr>
          <w:p w14:paraId="5CB8A7C7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101" w:type="dxa"/>
          </w:tcPr>
          <w:p w14:paraId="33096C90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61" w:type="dxa"/>
          </w:tcPr>
          <w:p w14:paraId="7B267C9B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954" w:type="dxa"/>
          </w:tcPr>
          <w:p w14:paraId="0B96A00A" w14:textId="64D93080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65" w:type="dxa"/>
          </w:tcPr>
          <w:p w14:paraId="2C865D4D" w14:textId="77777777" w:rsidR="005E7117" w:rsidRPr="00A71278" w:rsidRDefault="005E7117" w:rsidP="005E711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A6787F6" w14:textId="77777777" w:rsidTr="005E7117">
        <w:tc>
          <w:tcPr>
            <w:tcW w:w="1696" w:type="dxa"/>
            <w:vMerge/>
          </w:tcPr>
          <w:p w14:paraId="7EBABD89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79" w:type="dxa"/>
          </w:tcPr>
          <w:p w14:paraId="5D062A01" w14:textId="561CFC9D" w:rsidR="005E7117" w:rsidRPr="00A71278" w:rsidRDefault="005E7117" w:rsidP="005E7117">
            <w:pPr>
              <w:pStyle w:val="font-medium-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1.5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แบ่งปันความรู้เกี่ยวกับสินค้าและบริการให้กับหน่วยงานอื่น</w:t>
            </w:r>
          </w:p>
        </w:tc>
        <w:tc>
          <w:tcPr>
            <w:tcW w:w="1194" w:type="dxa"/>
          </w:tcPr>
          <w:p w14:paraId="50863E4E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101" w:type="dxa"/>
          </w:tcPr>
          <w:p w14:paraId="49111D4A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61" w:type="dxa"/>
          </w:tcPr>
          <w:p w14:paraId="6B9DECCC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954" w:type="dxa"/>
          </w:tcPr>
          <w:p w14:paraId="309D6964" w14:textId="4BA748BA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65" w:type="dxa"/>
          </w:tcPr>
          <w:p w14:paraId="21E0DC13" w14:textId="77777777" w:rsidR="005E7117" w:rsidRPr="00A71278" w:rsidRDefault="005E7117" w:rsidP="005E711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716017F" w14:textId="77777777" w:rsidTr="005E7117">
        <w:tc>
          <w:tcPr>
            <w:tcW w:w="1696" w:type="dxa"/>
            <w:vMerge/>
          </w:tcPr>
          <w:p w14:paraId="14B7BB9A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79" w:type="dxa"/>
          </w:tcPr>
          <w:p w14:paraId="67A4AD34" w14:textId="5C6F1FBF" w:rsidR="005E7117" w:rsidRPr="00A71278" w:rsidRDefault="005E7117" w:rsidP="005E7117">
            <w:pPr>
              <w:pStyle w:val="font-medium-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1.6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ริเริ่มกิจกรรมเพื่อระบุการเปลี่ยนแปลงในความชอบความ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ต้องการ ความจำเป็น ความปรารถนา และความคาดหวังของลูกค้า</w:t>
            </w:r>
          </w:p>
        </w:tc>
        <w:tc>
          <w:tcPr>
            <w:tcW w:w="1194" w:type="dxa"/>
          </w:tcPr>
          <w:p w14:paraId="33958ED0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101" w:type="dxa"/>
          </w:tcPr>
          <w:p w14:paraId="0B94A31F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61" w:type="dxa"/>
          </w:tcPr>
          <w:p w14:paraId="0797484B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954" w:type="dxa"/>
          </w:tcPr>
          <w:p w14:paraId="6042A2C5" w14:textId="733D0936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65" w:type="dxa"/>
          </w:tcPr>
          <w:p w14:paraId="776B367B" w14:textId="77777777" w:rsidR="005E7117" w:rsidRPr="00A71278" w:rsidRDefault="005E7117" w:rsidP="005E711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57AAA89" w14:textId="77777777" w:rsidTr="005E7117">
        <w:tc>
          <w:tcPr>
            <w:tcW w:w="1696" w:type="dxa"/>
            <w:vMerge/>
          </w:tcPr>
          <w:p w14:paraId="52FF5D05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79" w:type="dxa"/>
          </w:tcPr>
          <w:p w14:paraId="29A062A8" w14:textId="0DB10DE7" w:rsidR="005E7117" w:rsidRPr="00A71278" w:rsidRDefault="005E7117" w:rsidP="005E7117">
            <w:pPr>
              <w:pStyle w:val="font-medium-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1.7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สนับสนุนการเปลี่ยนแปลงในสินค้า บริการมาตรฐานการบริการเพื่อตอบสนองความต้องการของลูกค้า</w:t>
            </w:r>
          </w:p>
        </w:tc>
        <w:tc>
          <w:tcPr>
            <w:tcW w:w="1194" w:type="dxa"/>
          </w:tcPr>
          <w:p w14:paraId="08F598B5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101" w:type="dxa"/>
          </w:tcPr>
          <w:p w14:paraId="50F00AC8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61" w:type="dxa"/>
          </w:tcPr>
          <w:p w14:paraId="57A5613D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954" w:type="dxa"/>
          </w:tcPr>
          <w:p w14:paraId="23DA68E2" w14:textId="7C54AE08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65" w:type="dxa"/>
          </w:tcPr>
          <w:p w14:paraId="0CF671DC" w14:textId="77777777" w:rsidR="005E7117" w:rsidRPr="00A71278" w:rsidRDefault="005E7117" w:rsidP="005E711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5A7BDD6" w14:textId="77777777" w:rsidTr="00DC2FC3">
        <w:tc>
          <w:tcPr>
            <w:tcW w:w="12685" w:type="dxa"/>
            <w:gridSpan w:val="6"/>
            <w:shd w:val="clear" w:color="auto" w:fill="FBE4D5" w:themeFill="accent2" w:themeFillTint="33"/>
          </w:tcPr>
          <w:p w14:paraId="086F1418" w14:textId="3ADA17CA" w:rsidR="005E7117" w:rsidRPr="00A71278" w:rsidRDefault="005E7117" w:rsidP="005E711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65" w:type="dxa"/>
            <w:shd w:val="clear" w:color="auto" w:fill="FBE4D5" w:themeFill="accent2" w:themeFillTint="33"/>
          </w:tcPr>
          <w:p w14:paraId="28627ED0" w14:textId="36A3819A" w:rsidR="005E7117" w:rsidRPr="00A71278" w:rsidRDefault="005E7117" w:rsidP="005E711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65F55BB1" w14:textId="77777777" w:rsidTr="005E7117">
        <w:tc>
          <w:tcPr>
            <w:tcW w:w="1696" w:type="dxa"/>
            <w:vMerge w:val="restart"/>
          </w:tcPr>
          <w:p w14:paraId="2334B5C7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7.05.120.02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พัฒนาความรู้เกี่ยวกับตลาด</w:t>
            </w:r>
          </w:p>
          <w:p w14:paraId="7D30A483" w14:textId="53B00821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079" w:type="dxa"/>
          </w:tcPr>
          <w:p w14:paraId="4E243A4A" w14:textId="0D2AD4D6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2.1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อธิบายแนวคิดของกลุ่มตลาดเป้าหมาย</w:t>
            </w:r>
          </w:p>
        </w:tc>
        <w:tc>
          <w:tcPr>
            <w:tcW w:w="1194" w:type="dxa"/>
          </w:tcPr>
          <w:p w14:paraId="5EDCF6BB" w14:textId="1811DD2E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  <w:tc>
          <w:tcPr>
            <w:tcW w:w="1101" w:type="dxa"/>
          </w:tcPr>
          <w:p w14:paraId="5DF25992" w14:textId="637B9BB8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61" w:type="dxa"/>
          </w:tcPr>
          <w:p w14:paraId="29D34C2C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954" w:type="dxa"/>
          </w:tcPr>
          <w:p w14:paraId="3563169F" w14:textId="185FAF43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65" w:type="dxa"/>
          </w:tcPr>
          <w:p w14:paraId="3567B0C6" w14:textId="39AFCC22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53309A4D" w14:textId="77777777" w:rsidTr="005E7117">
        <w:tc>
          <w:tcPr>
            <w:tcW w:w="1696" w:type="dxa"/>
            <w:vMerge/>
          </w:tcPr>
          <w:p w14:paraId="7195ED1A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79" w:type="dxa"/>
          </w:tcPr>
          <w:p w14:paraId="1FB5EFBD" w14:textId="62D30F9B" w:rsidR="005E7117" w:rsidRPr="00A71278" w:rsidRDefault="005E7117" w:rsidP="005E7117">
            <w:pPr>
              <w:pStyle w:val="font-medium-1"/>
              <w:shd w:val="clear" w:color="auto" w:fill="FFFFFF"/>
              <w:spacing w:before="0" w:before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ให้นิยามแนวคิดของตลาดเฉพาะกลุ่ม</w:t>
            </w:r>
          </w:p>
        </w:tc>
        <w:tc>
          <w:tcPr>
            <w:tcW w:w="1194" w:type="dxa"/>
          </w:tcPr>
          <w:p w14:paraId="21BAF1B7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  <w:tc>
          <w:tcPr>
            <w:tcW w:w="1101" w:type="dxa"/>
          </w:tcPr>
          <w:p w14:paraId="1BD7BAF8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61" w:type="dxa"/>
          </w:tcPr>
          <w:p w14:paraId="4B093773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954" w:type="dxa"/>
          </w:tcPr>
          <w:p w14:paraId="3E2C8C7E" w14:textId="5A38AB1C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65" w:type="dxa"/>
          </w:tcPr>
          <w:p w14:paraId="4E1693CA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36FF807F" w14:textId="77777777" w:rsidTr="005E7117">
        <w:tc>
          <w:tcPr>
            <w:tcW w:w="1696" w:type="dxa"/>
            <w:vMerge/>
          </w:tcPr>
          <w:p w14:paraId="00D69F21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79" w:type="dxa"/>
          </w:tcPr>
          <w:p w14:paraId="44A3726E" w14:textId="560A88A5" w:rsidR="005E7117" w:rsidRPr="00A71278" w:rsidRDefault="005E7117" w:rsidP="005E7117">
            <w:pPr>
              <w:pStyle w:val="font-medium-1"/>
              <w:shd w:val="clear" w:color="auto" w:fill="FFFFFF"/>
              <w:spacing w:before="0" w:before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อธิบายความแตกต่างของข้อเสนอและการส่งเสริมการตลาด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เพื่อตอบสนองกลุ่มเป้าหมายที่แตกต่างกัน</w:t>
            </w:r>
          </w:p>
        </w:tc>
        <w:tc>
          <w:tcPr>
            <w:tcW w:w="1194" w:type="dxa"/>
          </w:tcPr>
          <w:p w14:paraId="4D69BDB4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  <w:tc>
          <w:tcPr>
            <w:tcW w:w="1101" w:type="dxa"/>
          </w:tcPr>
          <w:p w14:paraId="6C9F7C3A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61" w:type="dxa"/>
          </w:tcPr>
          <w:p w14:paraId="7E71B8B5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954" w:type="dxa"/>
          </w:tcPr>
          <w:p w14:paraId="3D6DB51B" w14:textId="72353651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65" w:type="dxa"/>
          </w:tcPr>
          <w:p w14:paraId="34C9A659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1A4EE9E0" w14:textId="77777777" w:rsidTr="005E7117">
        <w:tc>
          <w:tcPr>
            <w:tcW w:w="1696" w:type="dxa"/>
            <w:vMerge/>
          </w:tcPr>
          <w:p w14:paraId="5085A3C5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79" w:type="dxa"/>
          </w:tcPr>
          <w:p w14:paraId="31E8A851" w14:textId="172FCF10" w:rsidR="005E7117" w:rsidRPr="00A71278" w:rsidRDefault="005E7117" w:rsidP="005E7117">
            <w:pPr>
              <w:pStyle w:val="font-medium-1"/>
              <w:shd w:val="clear" w:color="auto" w:fill="FFFFFF"/>
              <w:spacing w:before="0" w:before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ระบุแหล่งข้อมูลเกี่ยวกับกลุ่มตลาดเป้าหมายเฉพาะขององค์กร</w:t>
            </w:r>
          </w:p>
        </w:tc>
        <w:tc>
          <w:tcPr>
            <w:tcW w:w="1194" w:type="dxa"/>
          </w:tcPr>
          <w:p w14:paraId="458DE68B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  <w:tc>
          <w:tcPr>
            <w:tcW w:w="1101" w:type="dxa"/>
          </w:tcPr>
          <w:p w14:paraId="6FD24865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61" w:type="dxa"/>
          </w:tcPr>
          <w:p w14:paraId="16405711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954" w:type="dxa"/>
          </w:tcPr>
          <w:p w14:paraId="71304C17" w14:textId="48E86390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65" w:type="dxa"/>
          </w:tcPr>
          <w:p w14:paraId="64E402DE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183E6973" w14:textId="77777777" w:rsidTr="005E7117">
        <w:tc>
          <w:tcPr>
            <w:tcW w:w="1696" w:type="dxa"/>
            <w:vMerge/>
          </w:tcPr>
          <w:p w14:paraId="20EB38D2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79" w:type="dxa"/>
          </w:tcPr>
          <w:p w14:paraId="7AEFA421" w14:textId="2027605F" w:rsidR="005E7117" w:rsidRPr="00A71278" w:rsidRDefault="005E7117" w:rsidP="005E7117">
            <w:pPr>
              <w:pStyle w:val="font-medium-1"/>
              <w:shd w:val="clear" w:color="auto" w:fill="FFFFFF"/>
              <w:spacing w:before="0" w:before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2.5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อธิบายลักษณะทางประชากรศาสตร์ของกลุ่มตลาดเป้าหมายขององค์กร</w:t>
            </w:r>
          </w:p>
        </w:tc>
        <w:tc>
          <w:tcPr>
            <w:tcW w:w="1194" w:type="dxa"/>
          </w:tcPr>
          <w:p w14:paraId="56789001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  <w:tc>
          <w:tcPr>
            <w:tcW w:w="1101" w:type="dxa"/>
          </w:tcPr>
          <w:p w14:paraId="6A3966AE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61" w:type="dxa"/>
          </w:tcPr>
          <w:p w14:paraId="35DB6B2B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954" w:type="dxa"/>
          </w:tcPr>
          <w:p w14:paraId="372505C4" w14:textId="5B8FC73E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65" w:type="dxa"/>
          </w:tcPr>
          <w:p w14:paraId="225B00E7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5290247E" w14:textId="77777777" w:rsidTr="005E7117">
        <w:tc>
          <w:tcPr>
            <w:tcW w:w="1696" w:type="dxa"/>
            <w:vMerge/>
          </w:tcPr>
          <w:p w14:paraId="08877D62" w14:textId="5948BFDF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79" w:type="dxa"/>
          </w:tcPr>
          <w:p w14:paraId="50E1D9B7" w14:textId="21A8E1E6" w:rsidR="005E7117" w:rsidRPr="00A71278" w:rsidRDefault="005E7117" w:rsidP="005E7117">
            <w:pPr>
              <w:pStyle w:val="font-medium-1"/>
              <w:shd w:val="clear" w:color="auto" w:fill="FFFFFF"/>
              <w:spacing w:before="0" w:before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2.6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อธิบายประโยชน์ของการใช้แนวคิดกลุ่มตลาดเป้าหมายภายในองค์กร</w:t>
            </w:r>
          </w:p>
        </w:tc>
        <w:tc>
          <w:tcPr>
            <w:tcW w:w="1194" w:type="dxa"/>
          </w:tcPr>
          <w:p w14:paraId="036A1567" w14:textId="7480835C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  <w:tc>
          <w:tcPr>
            <w:tcW w:w="1101" w:type="dxa"/>
          </w:tcPr>
          <w:p w14:paraId="17C3D4AE" w14:textId="562C1723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61" w:type="dxa"/>
          </w:tcPr>
          <w:p w14:paraId="413987F6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954" w:type="dxa"/>
          </w:tcPr>
          <w:p w14:paraId="4EC2DCE5" w14:textId="3F6C8510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65" w:type="dxa"/>
          </w:tcPr>
          <w:p w14:paraId="24A1142F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2906F44D" w14:textId="77777777" w:rsidTr="002A54C8">
        <w:tc>
          <w:tcPr>
            <w:tcW w:w="12685" w:type="dxa"/>
            <w:gridSpan w:val="6"/>
            <w:shd w:val="clear" w:color="auto" w:fill="FBE4D5" w:themeFill="accent2" w:themeFillTint="33"/>
          </w:tcPr>
          <w:p w14:paraId="7FDB2CBE" w14:textId="24602F58" w:rsidR="005E7117" w:rsidRPr="00A71278" w:rsidRDefault="005E7117" w:rsidP="005E711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65" w:type="dxa"/>
            <w:shd w:val="clear" w:color="auto" w:fill="FBE4D5" w:themeFill="accent2" w:themeFillTint="33"/>
          </w:tcPr>
          <w:p w14:paraId="16507E38" w14:textId="77777777" w:rsidR="005E7117" w:rsidRPr="00A71278" w:rsidRDefault="005E7117" w:rsidP="005E711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41CB3E7A" w14:textId="77777777" w:rsidTr="005E7117">
        <w:tc>
          <w:tcPr>
            <w:tcW w:w="1696" w:type="dxa"/>
            <w:vMerge w:val="restart"/>
          </w:tcPr>
          <w:p w14:paraId="19FE0F54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7.05.120.03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ส่งเสริมการขายสินค้าและบริการ</w:t>
            </w:r>
          </w:p>
          <w:p w14:paraId="2B518BFC" w14:textId="51B4A3D5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79" w:type="dxa"/>
          </w:tcPr>
          <w:p w14:paraId="72740D79" w14:textId="65C4FD41" w:rsidR="005E7117" w:rsidRPr="00A71278" w:rsidRDefault="005E7117" w:rsidP="005E7117">
            <w:pPr>
              <w:pStyle w:val="font-medium-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3.1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ระบุกิจกรรมส่งเสริมการตลาดที่สามารถดำเนินการเพื่อส่งเสริมสินค้า</w:t>
            </w:r>
          </w:p>
        </w:tc>
        <w:tc>
          <w:tcPr>
            <w:tcW w:w="1194" w:type="dxa"/>
          </w:tcPr>
          <w:p w14:paraId="6935CD5F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  <w:tc>
          <w:tcPr>
            <w:tcW w:w="1101" w:type="dxa"/>
          </w:tcPr>
          <w:p w14:paraId="50149D70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61" w:type="dxa"/>
          </w:tcPr>
          <w:p w14:paraId="7E4564C5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954" w:type="dxa"/>
          </w:tcPr>
          <w:p w14:paraId="41E8A90E" w14:textId="06B2391B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65" w:type="dxa"/>
          </w:tcPr>
          <w:p w14:paraId="15AA4FFC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764CC1C6" w14:textId="77777777" w:rsidTr="005E7117">
        <w:tc>
          <w:tcPr>
            <w:tcW w:w="1696" w:type="dxa"/>
            <w:vMerge/>
          </w:tcPr>
          <w:p w14:paraId="2D28B68C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79" w:type="dxa"/>
          </w:tcPr>
          <w:p w14:paraId="0DEFE5BD" w14:textId="485F8865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3.2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แสดงการพัฒนาและจัดทำสื่อส่งเสริมการตลาดสำหรับใช้ภายในองค์กร</w:t>
            </w:r>
          </w:p>
        </w:tc>
        <w:tc>
          <w:tcPr>
            <w:tcW w:w="1194" w:type="dxa"/>
          </w:tcPr>
          <w:p w14:paraId="474D4513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  <w:tc>
          <w:tcPr>
            <w:tcW w:w="1101" w:type="dxa"/>
          </w:tcPr>
          <w:p w14:paraId="7A5FB354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61" w:type="dxa"/>
          </w:tcPr>
          <w:p w14:paraId="40A9E1CE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954" w:type="dxa"/>
          </w:tcPr>
          <w:p w14:paraId="446F9E05" w14:textId="29DA8EED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65" w:type="dxa"/>
          </w:tcPr>
          <w:p w14:paraId="090DED14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5DFEC97E" w14:textId="77777777" w:rsidTr="005E7117">
        <w:tc>
          <w:tcPr>
            <w:tcW w:w="1696" w:type="dxa"/>
            <w:vMerge/>
          </w:tcPr>
          <w:p w14:paraId="79B2BAE4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79" w:type="dxa"/>
          </w:tcPr>
          <w:p w14:paraId="58B8C7AB" w14:textId="3CF4B6E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3.3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ส่งเสริมสินค้าและ/หรือบริการให้แก่ลูกค้าด้วยวาจา</w:t>
            </w:r>
          </w:p>
        </w:tc>
        <w:tc>
          <w:tcPr>
            <w:tcW w:w="1194" w:type="dxa"/>
          </w:tcPr>
          <w:p w14:paraId="26FEA6E4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  <w:p w14:paraId="43D0DB4A" w14:textId="125546FB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  <w:tc>
          <w:tcPr>
            <w:tcW w:w="1101" w:type="dxa"/>
          </w:tcPr>
          <w:p w14:paraId="3E797C80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61" w:type="dxa"/>
          </w:tcPr>
          <w:p w14:paraId="7E2E6E56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954" w:type="dxa"/>
          </w:tcPr>
          <w:p w14:paraId="55AA1370" w14:textId="10BEAE39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65" w:type="dxa"/>
          </w:tcPr>
          <w:p w14:paraId="78B8A0D3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2E759B07" w14:textId="77777777" w:rsidTr="005E7117">
        <w:tc>
          <w:tcPr>
            <w:tcW w:w="1696" w:type="dxa"/>
            <w:vMerge/>
          </w:tcPr>
          <w:p w14:paraId="5D3C693F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79" w:type="dxa"/>
          </w:tcPr>
          <w:p w14:paraId="719E8E5E" w14:textId="0BD782E3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3.4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สาธิตการใช้สินค้าและ/หรือบริการให้แก่ลูกค้า</w:t>
            </w:r>
          </w:p>
        </w:tc>
        <w:tc>
          <w:tcPr>
            <w:tcW w:w="1194" w:type="dxa"/>
          </w:tcPr>
          <w:p w14:paraId="6AC8AF58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  <w:tc>
          <w:tcPr>
            <w:tcW w:w="1101" w:type="dxa"/>
          </w:tcPr>
          <w:p w14:paraId="2FFBC545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61" w:type="dxa"/>
          </w:tcPr>
          <w:p w14:paraId="555E7349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954" w:type="dxa"/>
          </w:tcPr>
          <w:p w14:paraId="68CBBD1C" w14:textId="0D56C8B5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65" w:type="dxa"/>
          </w:tcPr>
          <w:p w14:paraId="6B22BB3A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065DF491" w14:textId="77777777" w:rsidTr="00BD5E85">
        <w:tc>
          <w:tcPr>
            <w:tcW w:w="12685" w:type="dxa"/>
            <w:gridSpan w:val="6"/>
            <w:shd w:val="clear" w:color="auto" w:fill="FBE4D5" w:themeFill="accent2" w:themeFillTint="33"/>
          </w:tcPr>
          <w:p w14:paraId="1284D6F2" w14:textId="49538642" w:rsidR="005E7117" w:rsidRPr="00A71278" w:rsidRDefault="005E7117" w:rsidP="005E711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65" w:type="dxa"/>
            <w:shd w:val="clear" w:color="auto" w:fill="FBE4D5" w:themeFill="accent2" w:themeFillTint="33"/>
          </w:tcPr>
          <w:p w14:paraId="0D36B22C" w14:textId="77777777" w:rsidR="005E7117" w:rsidRPr="00A71278" w:rsidRDefault="005E7117" w:rsidP="005E711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61A078A2" w14:textId="77777777" w:rsidTr="005E7117">
        <w:tc>
          <w:tcPr>
            <w:tcW w:w="1696" w:type="dxa"/>
            <w:vMerge w:val="restart"/>
          </w:tcPr>
          <w:p w14:paraId="7DA49486" w14:textId="5082E95A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7.05.120.04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ประยุกต์ใช้ทักษะการขาย</w:t>
            </w:r>
          </w:p>
        </w:tc>
        <w:tc>
          <w:tcPr>
            <w:tcW w:w="3079" w:type="dxa"/>
          </w:tcPr>
          <w:p w14:paraId="2DE2D97C" w14:textId="19D21DAC" w:rsidR="005E7117" w:rsidRPr="00A71278" w:rsidRDefault="005E7117" w:rsidP="005E7117">
            <w:pPr>
              <w:pStyle w:val="font-medium-1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4.1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เข้าหาลูกค้าที่อยู่ในบรรยากาศแห่งการขายสินค้า</w:t>
            </w:r>
          </w:p>
        </w:tc>
        <w:tc>
          <w:tcPr>
            <w:tcW w:w="1194" w:type="dxa"/>
          </w:tcPr>
          <w:p w14:paraId="72BE26D0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  <w:tc>
          <w:tcPr>
            <w:tcW w:w="1101" w:type="dxa"/>
          </w:tcPr>
          <w:p w14:paraId="03E3DF52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61" w:type="dxa"/>
          </w:tcPr>
          <w:p w14:paraId="3C7BE5F6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954" w:type="dxa"/>
          </w:tcPr>
          <w:p w14:paraId="57FAF3AD" w14:textId="7EB9E465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65" w:type="dxa"/>
          </w:tcPr>
          <w:p w14:paraId="5163181A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7D83A602" w14:textId="77777777" w:rsidTr="005E7117">
        <w:tc>
          <w:tcPr>
            <w:tcW w:w="1696" w:type="dxa"/>
            <w:vMerge/>
          </w:tcPr>
          <w:p w14:paraId="6440BADD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79" w:type="dxa"/>
          </w:tcPr>
          <w:p w14:paraId="224D8C39" w14:textId="4AC25433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4.2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รวบรวมข้อมูลเกี่ยวกับความต้องการ ความจำเป็นและความชอบของลูกค้า</w:t>
            </w:r>
          </w:p>
        </w:tc>
        <w:tc>
          <w:tcPr>
            <w:tcW w:w="1194" w:type="dxa"/>
          </w:tcPr>
          <w:p w14:paraId="14093BAE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  <w:tc>
          <w:tcPr>
            <w:tcW w:w="1101" w:type="dxa"/>
          </w:tcPr>
          <w:p w14:paraId="414334F0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61" w:type="dxa"/>
          </w:tcPr>
          <w:p w14:paraId="524D3177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954" w:type="dxa"/>
          </w:tcPr>
          <w:p w14:paraId="4A52B3E7" w14:textId="1D229224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65" w:type="dxa"/>
          </w:tcPr>
          <w:p w14:paraId="61CC8127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783272DC" w14:textId="77777777" w:rsidTr="005E7117">
        <w:tc>
          <w:tcPr>
            <w:tcW w:w="1696" w:type="dxa"/>
            <w:vMerge/>
          </w:tcPr>
          <w:p w14:paraId="3E8489B2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79" w:type="dxa"/>
          </w:tcPr>
          <w:p w14:paraId="7DA34BF3" w14:textId="148622FD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4.3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แสดงทักษะในการขาย</w:t>
            </w:r>
          </w:p>
        </w:tc>
        <w:tc>
          <w:tcPr>
            <w:tcW w:w="1194" w:type="dxa"/>
          </w:tcPr>
          <w:p w14:paraId="79AE8D80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  <w:tc>
          <w:tcPr>
            <w:tcW w:w="1101" w:type="dxa"/>
          </w:tcPr>
          <w:p w14:paraId="38775E69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61" w:type="dxa"/>
          </w:tcPr>
          <w:p w14:paraId="69FC110E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954" w:type="dxa"/>
          </w:tcPr>
          <w:p w14:paraId="566DC62C" w14:textId="680A30B9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65" w:type="dxa"/>
          </w:tcPr>
          <w:p w14:paraId="4C5872A1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5312C23D" w14:textId="77777777" w:rsidTr="005E7117">
        <w:tc>
          <w:tcPr>
            <w:tcW w:w="1696" w:type="dxa"/>
            <w:vMerge/>
          </w:tcPr>
          <w:p w14:paraId="1C72158F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79" w:type="dxa"/>
          </w:tcPr>
          <w:p w14:paraId="5FB1D2FC" w14:textId="5681C07D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4.4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เอาชนะอุปสรรคในการขาย</w:t>
            </w:r>
          </w:p>
        </w:tc>
        <w:tc>
          <w:tcPr>
            <w:tcW w:w="1194" w:type="dxa"/>
          </w:tcPr>
          <w:p w14:paraId="43F7E4B0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  <w:tc>
          <w:tcPr>
            <w:tcW w:w="1101" w:type="dxa"/>
          </w:tcPr>
          <w:p w14:paraId="180D174C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61" w:type="dxa"/>
          </w:tcPr>
          <w:p w14:paraId="6B49F17F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954" w:type="dxa"/>
          </w:tcPr>
          <w:p w14:paraId="49436C8A" w14:textId="461D40C0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65" w:type="dxa"/>
          </w:tcPr>
          <w:p w14:paraId="3AA7D13C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4D50CF09" w14:textId="77777777" w:rsidTr="005E7117">
        <w:tc>
          <w:tcPr>
            <w:tcW w:w="1696" w:type="dxa"/>
            <w:vMerge/>
          </w:tcPr>
          <w:p w14:paraId="6DF96820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79" w:type="dxa"/>
          </w:tcPr>
          <w:p w14:paraId="141C8D9C" w14:textId="75608602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4.5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สร้างโอกาสในการขายสูงสุดในแต่ละสถานการณ์</w:t>
            </w:r>
          </w:p>
        </w:tc>
        <w:tc>
          <w:tcPr>
            <w:tcW w:w="1194" w:type="dxa"/>
          </w:tcPr>
          <w:p w14:paraId="2671686C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  <w:tc>
          <w:tcPr>
            <w:tcW w:w="1101" w:type="dxa"/>
          </w:tcPr>
          <w:p w14:paraId="67BFCD66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61" w:type="dxa"/>
          </w:tcPr>
          <w:p w14:paraId="7569150E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954" w:type="dxa"/>
          </w:tcPr>
          <w:p w14:paraId="4437BDE9" w14:textId="170351E2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65" w:type="dxa"/>
          </w:tcPr>
          <w:p w14:paraId="297D7727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4981FFC9" w14:textId="77777777" w:rsidTr="005E7117">
        <w:tc>
          <w:tcPr>
            <w:tcW w:w="1696" w:type="dxa"/>
            <w:vMerge/>
          </w:tcPr>
          <w:p w14:paraId="426D6319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79" w:type="dxa"/>
          </w:tcPr>
          <w:p w14:paraId="797F959D" w14:textId="194C291E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4.6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ปิดการขาย</w:t>
            </w:r>
          </w:p>
        </w:tc>
        <w:tc>
          <w:tcPr>
            <w:tcW w:w="1194" w:type="dxa"/>
          </w:tcPr>
          <w:p w14:paraId="2E9B9894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  <w:tc>
          <w:tcPr>
            <w:tcW w:w="1101" w:type="dxa"/>
          </w:tcPr>
          <w:p w14:paraId="22393903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61" w:type="dxa"/>
          </w:tcPr>
          <w:p w14:paraId="5702E801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954" w:type="dxa"/>
          </w:tcPr>
          <w:p w14:paraId="084CFA5D" w14:textId="498D9110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65" w:type="dxa"/>
          </w:tcPr>
          <w:p w14:paraId="0C2D8633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477D20CA" w14:textId="77777777" w:rsidTr="00E51835">
        <w:tc>
          <w:tcPr>
            <w:tcW w:w="12685" w:type="dxa"/>
            <w:gridSpan w:val="6"/>
            <w:shd w:val="clear" w:color="auto" w:fill="FBE4D5" w:themeFill="accent2" w:themeFillTint="33"/>
          </w:tcPr>
          <w:p w14:paraId="1B3E90C6" w14:textId="6747E64A" w:rsidR="005E7117" w:rsidRPr="00A71278" w:rsidRDefault="005E7117" w:rsidP="005E711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65" w:type="dxa"/>
            <w:shd w:val="clear" w:color="auto" w:fill="FBE4D5" w:themeFill="accent2" w:themeFillTint="33"/>
          </w:tcPr>
          <w:p w14:paraId="4A44ABBC" w14:textId="77777777" w:rsidR="005E7117" w:rsidRPr="00A71278" w:rsidRDefault="005E7117" w:rsidP="005E7117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21B39B2C" w14:textId="414F9527" w:rsidR="003F73B8" w:rsidRPr="00A71278" w:rsidRDefault="003F73B8" w:rsidP="00C3127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519C140" w14:textId="6817840C" w:rsidR="005E7117" w:rsidRPr="00A71278" w:rsidRDefault="005E7117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</w:p>
    <w:p w14:paraId="6931AB5B" w14:textId="7353717D" w:rsidR="005E7117" w:rsidRPr="00A71278" w:rsidRDefault="005E7117" w:rsidP="00C3127B">
      <w:pPr>
        <w:rPr>
          <w:rFonts w:ascii="TH SarabunPSK" w:eastAsiaTheme="minorHAnsi" w:hAnsi="TH SarabunPSK" w:cs="TH SarabunPSK" w:hint="cs"/>
          <w:sz w:val="32"/>
          <w:szCs w:val="32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หน่วยสมรรถนะ </w:t>
      </w:r>
      <w:hyperlink r:id="rId8" w:history="1"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  <w:shd w:val="clear" w:color="auto" w:fill="FFFFFF"/>
          </w:rPr>
          <w:t xml:space="preserve">THR-TAT-3-017ZB </w:t>
        </w:r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  <w:shd w:val="clear" w:color="auto" w:fill="FFFFFF"/>
            <w:cs/>
          </w:rPr>
          <w:t>จัดทำและนำเสนองาน</w:t>
        </w:r>
      </w:hyperlink>
      <w:r w:rsidRPr="00A7127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A71278">
        <w:rPr>
          <w:rFonts w:ascii="TH SarabunPSK" w:hAnsi="TH SarabunPSK" w:cs="TH SarabunPSK" w:hint="cs"/>
          <w:sz w:val="32"/>
          <w:szCs w:val="32"/>
          <w:lang w:val="en-US"/>
        </w:rPr>
        <w:t xml:space="preserve">3 </w:t>
      </w:r>
      <w:r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สมรรถนะย่อย</w:t>
      </w:r>
      <w:r w:rsidRPr="00A7127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25"/>
        <w:gridCol w:w="1171"/>
        <w:gridCol w:w="1081"/>
        <w:gridCol w:w="2623"/>
        <w:gridCol w:w="2883"/>
        <w:gridCol w:w="1259"/>
      </w:tblGrid>
      <w:tr w:rsidR="00A71278" w:rsidRPr="00A71278" w14:paraId="1F7D704A" w14:textId="77777777" w:rsidTr="005E7117">
        <w:trPr>
          <w:tblHeader/>
        </w:trPr>
        <w:tc>
          <w:tcPr>
            <w:tcW w:w="4933" w:type="dxa"/>
            <w:gridSpan w:val="2"/>
            <w:shd w:val="clear" w:color="auto" w:fill="BDD6EE" w:themeFill="accent5" w:themeFillTint="66"/>
            <w:vAlign w:val="center"/>
          </w:tcPr>
          <w:p w14:paraId="55ECA84F" w14:textId="77777777" w:rsidR="005E7117" w:rsidRPr="00A71278" w:rsidRDefault="005E7117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758" w:type="dxa"/>
            <w:gridSpan w:val="4"/>
            <w:shd w:val="clear" w:color="auto" w:fill="FFE599" w:themeFill="accent4" w:themeFillTint="66"/>
          </w:tcPr>
          <w:p w14:paraId="7301B65D" w14:textId="77777777" w:rsidR="005E7117" w:rsidRPr="00A71278" w:rsidRDefault="005E7117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59" w:type="dxa"/>
            <w:vMerge w:val="restart"/>
            <w:shd w:val="clear" w:color="auto" w:fill="EDEDED" w:themeFill="accent3" w:themeFillTint="33"/>
            <w:vAlign w:val="center"/>
          </w:tcPr>
          <w:p w14:paraId="23BDFB8F" w14:textId="77777777" w:rsidR="005E7117" w:rsidRPr="00A71278" w:rsidRDefault="005E7117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4A685479" w14:textId="77777777" w:rsidR="005E7117" w:rsidRPr="00A71278" w:rsidRDefault="005E7117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599CD514" w14:textId="77777777" w:rsidTr="005E7117">
        <w:trPr>
          <w:tblHeader/>
        </w:trPr>
        <w:tc>
          <w:tcPr>
            <w:tcW w:w="1908" w:type="dxa"/>
            <w:shd w:val="clear" w:color="auto" w:fill="DEEAF6" w:themeFill="accent5" w:themeFillTint="33"/>
            <w:vAlign w:val="center"/>
          </w:tcPr>
          <w:p w14:paraId="2A49818E" w14:textId="77777777" w:rsidR="005E7117" w:rsidRPr="00A71278" w:rsidRDefault="005E7117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DEEAF6" w:themeFill="accent5" w:themeFillTint="33"/>
            <w:vAlign w:val="center"/>
          </w:tcPr>
          <w:p w14:paraId="60FBE0AD" w14:textId="77777777" w:rsidR="005E7117" w:rsidRPr="00A71278" w:rsidRDefault="005E7117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39E7409D" w14:textId="77777777" w:rsidR="005E7117" w:rsidRPr="00A71278" w:rsidRDefault="005E7117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77A692DC" w14:textId="77777777" w:rsidR="005E7117" w:rsidRPr="00A71278" w:rsidRDefault="005E7117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14:paraId="4C5CFB3B" w14:textId="77777777" w:rsidR="005E7117" w:rsidRPr="00A71278" w:rsidRDefault="005E7117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261EE346" w14:textId="77777777" w:rsidR="005E7117" w:rsidRPr="00A71278" w:rsidRDefault="005E7117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83" w:type="dxa"/>
            <w:shd w:val="clear" w:color="auto" w:fill="FFF2CC" w:themeFill="accent4" w:themeFillTint="33"/>
            <w:vAlign w:val="center"/>
          </w:tcPr>
          <w:p w14:paraId="0A01A9EF" w14:textId="77777777" w:rsidR="005E7117" w:rsidRPr="00A71278" w:rsidRDefault="005E7117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59" w:type="dxa"/>
            <w:vMerge/>
            <w:shd w:val="clear" w:color="auto" w:fill="EDEDED" w:themeFill="accent3" w:themeFillTint="33"/>
            <w:vAlign w:val="center"/>
          </w:tcPr>
          <w:p w14:paraId="7CE0DD75" w14:textId="77777777" w:rsidR="005E7117" w:rsidRPr="00A71278" w:rsidRDefault="005E7117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4C84627B" w14:textId="77777777" w:rsidTr="005E7117">
        <w:tc>
          <w:tcPr>
            <w:tcW w:w="1908" w:type="dxa"/>
            <w:vMerge w:val="restart"/>
          </w:tcPr>
          <w:p w14:paraId="2EFD773B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7.05.150.01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เตรียมการนำเสนองาน</w:t>
            </w:r>
          </w:p>
          <w:p w14:paraId="5A337211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  <w:tc>
          <w:tcPr>
            <w:tcW w:w="3025" w:type="dxa"/>
          </w:tcPr>
          <w:p w14:paraId="1526F1D1" w14:textId="339797D8" w:rsidR="005E7117" w:rsidRPr="00A71278" w:rsidRDefault="005E7117" w:rsidP="005E7117">
            <w:pPr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>1.1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อธิบายรูปแบบการนำเสนอที่เหมาะสม</w:t>
            </w:r>
          </w:p>
        </w:tc>
        <w:tc>
          <w:tcPr>
            <w:tcW w:w="1171" w:type="dxa"/>
          </w:tcPr>
          <w:p w14:paraId="12179C26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  <w:tc>
          <w:tcPr>
            <w:tcW w:w="1081" w:type="dxa"/>
          </w:tcPr>
          <w:p w14:paraId="2ECE1148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  <w:tc>
          <w:tcPr>
            <w:tcW w:w="2623" w:type="dxa"/>
          </w:tcPr>
          <w:p w14:paraId="3279C8D4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  <w:tc>
          <w:tcPr>
            <w:tcW w:w="2883" w:type="dxa"/>
          </w:tcPr>
          <w:p w14:paraId="051A4669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  <w:tc>
          <w:tcPr>
            <w:tcW w:w="1259" w:type="dxa"/>
          </w:tcPr>
          <w:p w14:paraId="5C0BD201" w14:textId="77777777" w:rsidR="005E7117" w:rsidRPr="00A71278" w:rsidRDefault="005E7117" w:rsidP="00F31C0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B12DFB9" w14:textId="77777777" w:rsidTr="005E7117">
        <w:tc>
          <w:tcPr>
            <w:tcW w:w="1908" w:type="dxa"/>
            <w:vMerge/>
          </w:tcPr>
          <w:p w14:paraId="0DC2D4AA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6653848" w14:textId="0DA2A4C3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>1.2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ระบุ/กำหนดเครื่องมือและวิธีการดำเนินงานที่จำเป็นสำหรับการนำเสนอ</w:t>
            </w:r>
          </w:p>
        </w:tc>
        <w:tc>
          <w:tcPr>
            <w:tcW w:w="1171" w:type="dxa"/>
          </w:tcPr>
          <w:p w14:paraId="742CD04F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64062B4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F1784E9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4529950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FD07485" w14:textId="77777777" w:rsidR="005E7117" w:rsidRPr="00A71278" w:rsidRDefault="005E7117" w:rsidP="00F31C0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0E5216A" w14:textId="77777777" w:rsidTr="005E7117">
        <w:tc>
          <w:tcPr>
            <w:tcW w:w="1908" w:type="dxa"/>
            <w:vMerge/>
          </w:tcPr>
          <w:p w14:paraId="6E1D61AB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838D66D" w14:textId="7A363BD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>1.3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ระบุ/กำหนดผู้ฟังการนำเสนอ</w:t>
            </w:r>
          </w:p>
        </w:tc>
        <w:tc>
          <w:tcPr>
            <w:tcW w:w="1171" w:type="dxa"/>
          </w:tcPr>
          <w:p w14:paraId="378716CC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4826C0C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A77DD54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372B89B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320EB05" w14:textId="77777777" w:rsidR="005E7117" w:rsidRPr="00A71278" w:rsidRDefault="005E7117" w:rsidP="005E711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42B7819" w14:textId="77777777" w:rsidTr="005E7117">
        <w:tc>
          <w:tcPr>
            <w:tcW w:w="1908" w:type="dxa"/>
            <w:vMerge/>
          </w:tcPr>
          <w:p w14:paraId="013FD06E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82BB52D" w14:textId="2AE4CE3F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>1.4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วิจัย/เก็บข้อมูลที่เกี่ยวข้องกับการนำเสนอ</w:t>
            </w:r>
          </w:p>
        </w:tc>
        <w:tc>
          <w:tcPr>
            <w:tcW w:w="1171" w:type="dxa"/>
          </w:tcPr>
          <w:p w14:paraId="0FD22F15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D64EC4C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3C9C927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F36E5CD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81AB8AD" w14:textId="77777777" w:rsidR="005E7117" w:rsidRPr="00A71278" w:rsidRDefault="005E7117" w:rsidP="005E711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3ABC74F" w14:textId="77777777" w:rsidTr="005E7117">
        <w:tc>
          <w:tcPr>
            <w:tcW w:w="1908" w:type="dxa"/>
            <w:vMerge/>
          </w:tcPr>
          <w:p w14:paraId="22AB3A37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DE50F5F" w14:textId="6060E489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>1.5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เลือกสื่อ/ข้อมูลที่จะรวมไว้ในการนำเสนอ</w:t>
            </w:r>
          </w:p>
        </w:tc>
        <w:tc>
          <w:tcPr>
            <w:tcW w:w="1171" w:type="dxa"/>
          </w:tcPr>
          <w:p w14:paraId="778B7C9C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D38695A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82E8520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BB5F7E3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EF3A272" w14:textId="77777777" w:rsidR="005E7117" w:rsidRPr="00A71278" w:rsidRDefault="005E7117" w:rsidP="00F31C0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C0FB76F" w14:textId="77777777" w:rsidTr="005E7117">
        <w:tc>
          <w:tcPr>
            <w:tcW w:w="1908" w:type="dxa"/>
            <w:vMerge/>
          </w:tcPr>
          <w:p w14:paraId="1009D7A7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4A2CCC0" w14:textId="072C86AF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>1.6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วางแผนและเขียนงานการนำเสนอ</w:t>
            </w:r>
          </w:p>
        </w:tc>
        <w:tc>
          <w:tcPr>
            <w:tcW w:w="1171" w:type="dxa"/>
          </w:tcPr>
          <w:p w14:paraId="5495CC99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1D6E42C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BFC369C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5C7FB95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40B2ED0" w14:textId="77777777" w:rsidR="005E7117" w:rsidRPr="00A71278" w:rsidRDefault="005E7117" w:rsidP="00F31C0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C53FB54" w14:textId="77777777" w:rsidTr="005E7117">
        <w:tc>
          <w:tcPr>
            <w:tcW w:w="1908" w:type="dxa"/>
            <w:vMerge/>
          </w:tcPr>
          <w:p w14:paraId="054301E8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6ACD38E" w14:textId="00097DD2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>1.7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พัฒนา/จัดทำ/หาข้อมูลสนับสนุนสำหรับการนำเสนอ</w:t>
            </w:r>
          </w:p>
        </w:tc>
        <w:tc>
          <w:tcPr>
            <w:tcW w:w="1171" w:type="dxa"/>
          </w:tcPr>
          <w:p w14:paraId="5F3CEA37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EF23518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CEBAFE2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8C76CF6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5ABD696" w14:textId="77777777" w:rsidR="005E7117" w:rsidRPr="00A71278" w:rsidRDefault="005E7117" w:rsidP="00F31C0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B0CBC89" w14:textId="77777777" w:rsidTr="005E7117">
        <w:tc>
          <w:tcPr>
            <w:tcW w:w="1908" w:type="dxa"/>
            <w:vMerge/>
          </w:tcPr>
          <w:p w14:paraId="31877006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3E16A1A" w14:textId="16DEF3D4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>1.8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ระบุอุปกรณ์ในการนำเสนองานที่จำเป็น</w:t>
            </w:r>
          </w:p>
        </w:tc>
        <w:tc>
          <w:tcPr>
            <w:tcW w:w="1171" w:type="dxa"/>
          </w:tcPr>
          <w:p w14:paraId="69B02BB4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6898470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4AA93AF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EF04FA2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42BB007" w14:textId="77777777" w:rsidR="005E7117" w:rsidRPr="00A71278" w:rsidRDefault="005E7117" w:rsidP="00F31C0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259B9DA" w14:textId="77777777" w:rsidTr="005E7117">
        <w:tc>
          <w:tcPr>
            <w:tcW w:w="1908" w:type="dxa"/>
            <w:vMerge/>
          </w:tcPr>
          <w:p w14:paraId="56E097CE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12CA284" w14:textId="76DB0D05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>1.9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เตรียม/ซ้อมการนำเสนอ</w:t>
            </w:r>
          </w:p>
        </w:tc>
        <w:tc>
          <w:tcPr>
            <w:tcW w:w="1171" w:type="dxa"/>
          </w:tcPr>
          <w:p w14:paraId="28634BEA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4641F10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00859A2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B634926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AF9F5DC" w14:textId="77777777" w:rsidR="005E7117" w:rsidRPr="00A71278" w:rsidRDefault="005E7117" w:rsidP="00F31C0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EA1F4EA" w14:textId="77777777" w:rsidTr="005E7117">
        <w:tc>
          <w:tcPr>
            <w:tcW w:w="1908" w:type="dxa"/>
            <w:vMerge/>
          </w:tcPr>
          <w:p w14:paraId="71FCD6F1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BCECF8B" w14:textId="78B2E43C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>1.10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ปรับปรุงการนำเสนอ</w:t>
            </w:r>
          </w:p>
        </w:tc>
        <w:tc>
          <w:tcPr>
            <w:tcW w:w="1171" w:type="dxa"/>
          </w:tcPr>
          <w:p w14:paraId="17FCC1DE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6A6283B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F623D52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6D73D1E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A5088ED" w14:textId="77777777" w:rsidR="005E7117" w:rsidRPr="00A71278" w:rsidRDefault="005E7117" w:rsidP="00F31C0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741BC14" w14:textId="77777777" w:rsidTr="005E7117">
        <w:tc>
          <w:tcPr>
            <w:tcW w:w="12691" w:type="dxa"/>
            <w:gridSpan w:val="6"/>
            <w:shd w:val="clear" w:color="auto" w:fill="FBE4D5" w:themeFill="accent2" w:themeFillTint="33"/>
          </w:tcPr>
          <w:p w14:paraId="263DA8EC" w14:textId="77777777" w:rsidR="005E7117" w:rsidRPr="00A71278" w:rsidRDefault="005E7117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26863F93" w14:textId="77777777" w:rsidR="005E7117" w:rsidRPr="00A71278" w:rsidRDefault="005E7117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261EE39B" w14:textId="77777777" w:rsidTr="005E7117">
        <w:tc>
          <w:tcPr>
            <w:tcW w:w="1908" w:type="dxa"/>
            <w:vMerge w:val="restart"/>
          </w:tcPr>
          <w:p w14:paraId="769A06DA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7.05.150.02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นำเสนองาน</w:t>
            </w:r>
          </w:p>
          <w:p w14:paraId="052B831F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151E1A6" w14:textId="51395825" w:rsidR="005E7117" w:rsidRPr="00A71278" w:rsidRDefault="005E7117" w:rsidP="005E7117">
            <w:pPr>
              <w:pStyle w:val="font-medium-1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2.1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จัดเตรียมสถานที่</w:t>
            </w:r>
          </w:p>
        </w:tc>
        <w:tc>
          <w:tcPr>
            <w:tcW w:w="1171" w:type="dxa"/>
          </w:tcPr>
          <w:p w14:paraId="6D4A8FA5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0758DF9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8D46BFE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83F9D48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B819ADD" w14:textId="77777777" w:rsidR="005E7117" w:rsidRPr="00A71278" w:rsidRDefault="005E7117" w:rsidP="00F31C0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135D884" w14:textId="77777777" w:rsidTr="005E7117">
        <w:tc>
          <w:tcPr>
            <w:tcW w:w="1908" w:type="dxa"/>
            <w:vMerge/>
          </w:tcPr>
          <w:p w14:paraId="0A0E8A8D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AE60382" w14:textId="1FF757BD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>2.2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กล่าวขอบคุณผู้ฟังสำหรับโอกาสที่ได้รับ</w:t>
            </w:r>
          </w:p>
        </w:tc>
        <w:tc>
          <w:tcPr>
            <w:tcW w:w="1171" w:type="dxa"/>
          </w:tcPr>
          <w:p w14:paraId="15218C96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31B21CC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2EC57A5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FEB01D3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5B1CDED" w14:textId="77777777" w:rsidR="005E7117" w:rsidRPr="00A71278" w:rsidRDefault="005E7117" w:rsidP="00F31C0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2E6E3C6" w14:textId="77777777" w:rsidTr="005E7117">
        <w:tc>
          <w:tcPr>
            <w:tcW w:w="1908" w:type="dxa"/>
            <w:vMerge/>
          </w:tcPr>
          <w:p w14:paraId="56EF6043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84CDCD5" w14:textId="6EEDAE65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>2.3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นำเสนองาน</w:t>
            </w:r>
          </w:p>
        </w:tc>
        <w:tc>
          <w:tcPr>
            <w:tcW w:w="1171" w:type="dxa"/>
          </w:tcPr>
          <w:p w14:paraId="77C09FD5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3C0A105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FEE135B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B698264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9BC2BBE" w14:textId="77777777" w:rsidR="005E7117" w:rsidRPr="00A71278" w:rsidRDefault="005E7117" w:rsidP="00F31C0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E897731" w14:textId="77777777" w:rsidTr="005E7117">
        <w:tc>
          <w:tcPr>
            <w:tcW w:w="1908" w:type="dxa"/>
            <w:vMerge/>
          </w:tcPr>
          <w:p w14:paraId="2A639912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9F41025" w14:textId="2F48567F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>2.4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รับสารจากผู้ฟังเพื่อปรับปรุงวิธีการนำเสนอให้เกิดผลสำเร็จสูงสุด</w:t>
            </w:r>
          </w:p>
        </w:tc>
        <w:tc>
          <w:tcPr>
            <w:tcW w:w="1171" w:type="dxa"/>
          </w:tcPr>
          <w:p w14:paraId="331C35A8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C433C2E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A689BDC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A301705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1EFFB53" w14:textId="77777777" w:rsidR="005E7117" w:rsidRPr="00A71278" w:rsidRDefault="005E7117" w:rsidP="00F31C0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A04D124" w14:textId="77777777" w:rsidTr="005E7117">
        <w:tc>
          <w:tcPr>
            <w:tcW w:w="1908" w:type="dxa"/>
            <w:vMerge/>
          </w:tcPr>
          <w:p w14:paraId="5A3180E3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82A772E" w14:textId="052B1F15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>2.5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ตอบคำถามอย่างเหมาะสม</w:t>
            </w:r>
          </w:p>
        </w:tc>
        <w:tc>
          <w:tcPr>
            <w:tcW w:w="1171" w:type="dxa"/>
          </w:tcPr>
          <w:p w14:paraId="502AFD12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C3B81D2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1F00671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033FCE2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5795027" w14:textId="77777777" w:rsidR="005E7117" w:rsidRPr="00A71278" w:rsidRDefault="005E7117" w:rsidP="00F31C0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0A1694B" w14:textId="77777777" w:rsidTr="005E7117">
        <w:tc>
          <w:tcPr>
            <w:tcW w:w="1908" w:type="dxa"/>
            <w:vMerge/>
          </w:tcPr>
          <w:p w14:paraId="09BFE426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1A02F05" w14:textId="62540D0B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>2.6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สรุปการนำเสนอ</w:t>
            </w:r>
          </w:p>
        </w:tc>
        <w:tc>
          <w:tcPr>
            <w:tcW w:w="1171" w:type="dxa"/>
          </w:tcPr>
          <w:p w14:paraId="19388E0D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9AE3F89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CC82C72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65DE00D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A69319F" w14:textId="77777777" w:rsidR="005E7117" w:rsidRPr="00A71278" w:rsidRDefault="005E7117" w:rsidP="00F31C0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C2E91C4" w14:textId="77777777" w:rsidTr="005E7117">
        <w:tc>
          <w:tcPr>
            <w:tcW w:w="12691" w:type="dxa"/>
            <w:gridSpan w:val="6"/>
            <w:shd w:val="clear" w:color="auto" w:fill="FBE4D5" w:themeFill="accent2" w:themeFillTint="33"/>
          </w:tcPr>
          <w:p w14:paraId="5B51357D" w14:textId="77777777" w:rsidR="005E7117" w:rsidRPr="00A71278" w:rsidRDefault="005E7117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557DF50B" w14:textId="77777777" w:rsidR="005E7117" w:rsidRPr="00A71278" w:rsidRDefault="005E7117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7724B5C0" w14:textId="77777777" w:rsidTr="005E7117">
        <w:tc>
          <w:tcPr>
            <w:tcW w:w="1908" w:type="dxa"/>
            <w:vMerge w:val="restart"/>
          </w:tcPr>
          <w:p w14:paraId="179BD7D7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7.05.150.03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ทบทวนการนำเสนองาน</w:t>
            </w:r>
          </w:p>
          <w:p w14:paraId="1E642850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36B3C70" w14:textId="30602030" w:rsidR="005E7117" w:rsidRPr="00A71278" w:rsidRDefault="005E7117" w:rsidP="005E7117">
            <w:pPr>
              <w:pStyle w:val="font-medium-1"/>
              <w:shd w:val="clear" w:color="auto" w:fill="FFFFFF"/>
              <w:spacing w:before="0" w:before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3.1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ติดตามประเด็นที่เกิดขึ้นระหว่างการนำเสนอ</w:t>
            </w:r>
          </w:p>
        </w:tc>
        <w:tc>
          <w:tcPr>
            <w:tcW w:w="1171" w:type="dxa"/>
          </w:tcPr>
          <w:p w14:paraId="43FA5114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5055589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8AF70D6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D88BC8D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1B63BE5" w14:textId="77777777" w:rsidR="005E7117" w:rsidRPr="00A71278" w:rsidRDefault="005E7117" w:rsidP="00F31C0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F39D19A" w14:textId="77777777" w:rsidTr="005E7117">
        <w:tc>
          <w:tcPr>
            <w:tcW w:w="1908" w:type="dxa"/>
            <w:vMerge/>
          </w:tcPr>
          <w:p w14:paraId="565D86CD" w14:textId="77777777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D0950A5" w14:textId="1DA446C6" w:rsidR="005E7117" w:rsidRPr="00A71278" w:rsidRDefault="005E7117" w:rsidP="005E71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3.2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ประเมินการนำเสนอเปรียบเทียบระหว่างขั้นการวางแผนและการนำเสนอจริง</w:t>
            </w:r>
          </w:p>
        </w:tc>
        <w:tc>
          <w:tcPr>
            <w:tcW w:w="1171" w:type="dxa"/>
          </w:tcPr>
          <w:p w14:paraId="4967B28B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A3947DA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286495D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4B96674" w14:textId="77777777" w:rsidR="005E7117" w:rsidRPr="00A71278" w:rsidRDefault="005E7117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79C38BE" w14:textId="77777777" w:rsidR="005E7117" w:rsidRPr="00A71278" w:rsidRDefault="005E7117" w:rsidP="00F31C0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6F19552" w14:textId="77777777" w:rsidTr="005E7117">
        <w:tc>
          <w:tcPr>
            <w:tcW w:w="12691" w:type="dxa"/>
            <w:gridSpan w:val="6"/>
            <w:shd w:val="clear" w:color="auto" w:fill="FBE4D5" w:themeFill="accent2" w:themeFillTint="33"/>
          </w:tcPr>
          <w:p w14:paraId="67DCEC5F" w14:textId="77777777" w:rsidR="005E7117" w:rsidRPr="00A71278" w:rsidRDefault="005E7117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2164E6A9" w14:textId="77777777" w:rsidR="005E7117" w:rsidRPr="00A71278" w:rsidRDefault="005E7117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6A017B86" w14:textId="2C5DB9FD" w:rsidR="005E7117" w:rsidRPr="00A71278" w:rsidRDefault="005E7117" w:rsidP="00C3127B">
      <w:pPr>
        <w:rPr>
          <w:rFonts w:ascii="TH SarabunPSK" w:hAnsi="TH SarabunPSK" w:cs="TH SarabunPSK" w:hint="cs"/>
          <w:b/>
          <w:bCs/>
          <w:sz w:val="32"/>
          <w:szCs w:val="32"/>
          <w:lang w:val="en-US"/>
        </w:rPr>
      </w:pPr>
    </w:p>
    <w:p w14:paraId="1B685A4A" w14:textId="77777777" w:rsidR="008B35FE" w:rsidRPr="00A71278" w:rsidRDefault="008B35FE">
      <w:pP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br w:type="page"/>
      </w:r>
    </w:p>
    <w:p w14:paraId="22B4FA40" w14:textId="4F76CB76" w:rsidR="008B35FE" w:rsidRPr="00A71278" w:rsidRDefault="008B35FE" w:rsidP="00C3127B">
      <w:pPr>
        <w:rPr>
          <w:rFonts w:ascii="TH SarabunPSK" w:eastAsiaTheme="minorHAnsi" w:hAnsi="TH SarabunPSK" w:cs="TH SarabunPSK" w:hint="cs"/>
          <w:sz w:val="32"/>
          <w:szCs w:val="32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lastRenderedPageBreak/>
        <w:t xml:space="preserve">หน่วยสมรรถนะ </w:t>
      </w:r>
      <w:hyperlink r:id="rId9" w:history="1"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  <w:shd w:val="clear" w:color="auto" w:fill="FFFFFF"/>
          </w:rPr>
          <w:t xml:space="preserve">THR-TAT-3-018ZB </w:t>
        </w:r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  <w:shd w:val="clear" w:color="auto" w:fill="FFFFFF"/>
            <w:cs/>
          </w:rPr>
          <w:t>ใช้เทคนิคการขาย (</w:t>
        </w:r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  <w:shd w:val="clear" w:color="auto" w:fill="FFFFFF"/>
          </w:rPr>
          <w:t>POINT OF SALE: POS)</w:t>
        </w:r>
      </w:hyperlink>
      <w:r w:rsidRPr="00A7127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A71278">
        <w:rPr>
          <w:rFonts w:ascii="TH SarabunPSK" w:hAnsi="TH SarabunPSK" w:cs="TH SarabunPSK" w:hint="cs"/>
          <w:sz w:val="32"/>
          <w:szCs w:val="32"/>
          <w:lang w:val="en-US"/>
        </w:rPr>
        <w:t xml:space="preserve">3 </w:t>
      </w:r>
      <w:r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สมรรถนะย่อย</w:t>
      </w:r>
      <w:r w:rsidRPr="00A7127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25"/>
        <w:gridCol w:w="1171"/>
        <w:gridCol w:w="1081"/>
        <w:gridCol w:w="2623"/>
        <w:gridCol w:w="2883"/>
        <w:gridCol w:w="1259"/>
      </w:tblGrid>
      <w:tr w:rsidR="00A71278" w:rsidRPr="00A71278" w14:paraId="08C5579F" w14:textId="77777777" w:rsidTr="00F31C01">
        <w:trPr>
          <w:tblHeader/>
        </w:trPr>
        <w:tc>
          <w:tcPr>
            <w:tcW w:w="4933" w:type="dxa"/>
            <w:gridSpan w:val="2"/>
            <w:shd w:val="clear" w:color="auto" w:fill="BDD6EE" w:themeFill="accent5" w:themeFillTint="66"/>
            <w:vAlign w:val="center"/>
          </w:tcPr>
          <w:p w14:paraId="2E425B68" w14:textId="77777777" w:rsidR="008B35FE" w:rsidRPr="00A71278" w:rsidRDefault="008B35FE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758" w:type="dxa"/>
            <w:gridSpan w:val="4"/>
            <w:shd w:val="clear" w:color="auto" w:fill="FFE599" w:themeFill="accent4" w:themeFillTint="66"/>
          </w:tcPr>
          <w:p w14:paraId="42B976D4" w14:textId="77777777" w:rsidR="008B35FE" w:rsidRPr="00A71278" w:rsidRDefault="008B35FE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59" w:type="dxa"/>
            <w:vMerge w:val="restart"/>
            <w:shd w:val="clear" w:color="auto" w:fill="EDEDED" w:themeFill="accent3" w:themeFillTint="33"/>
            <w:vAlign w:val="center"/>
          </w:tcPr>
          <w:p w14:paraId="601078E2" w14:textId="77777777" w:rsidR="008B35FE" w:rsidRPr="00A71278" w:rsidRDefault="008B35FE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72FA5615" w14:textId="77777777" w:rsidR="008B35FE" w:rsidRPr="00A71278" w:rsidRDefault="008B35FE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6BBA5A2F" w14:textId="77777777" w:rsidTr="00F31C01">
        <w:trPr>
          <w:tblHeader/>
        </w:trPr>
        <w:tc>
          <w:tcPr>
            <w:tcW w:w="1908" w:type="dxa"/>
            <w:shd w:val="clear" w:color="auto" w:fill="DEEAF6" w:themeFill="accent5" w:themeFillTint="33"/>
            <w:vAlign w:val="center"/>
          </w:tcPr>
          <w:p w14:paraId="15BF2922" w14:textId="77777777" w:rsidR="008B35FE" w:rsidRPr="00A71278" w:rsidRDefault="008B35FE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DEEAF6" w:themeFill="accent5" w:themeFillTint="33"/>
            <w:vAlign w:val="center"/>
          </w:tcPr>
          <w:p w14:paraId="6199C3EF" w14:textId="77777777" w:rsidR="008B35FE" w:rsidRPr="00A71278" w:rsidRDefault="008B35FE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62FE85B5" w14:textId="77777777" w:rsidR="008B35FE" w:rsidRPr="00A71278" w:rsidRDefault="008B35FE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595C6172" w14:textId="77777777" w:rsidR="008B35FE" w:rsidRPr="00A71278" w:rsidRDefault="008B35FE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14:paraId="48133372" w14:textId="77777777" w:rsidR="008B35FE" w:rsidRPr="00A71278" w:rsidRDefault="008B35FE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23A97EDF" w14:textId="77777777" w:rsidR="008B35FE" w:rsidRPr="00A71278" w:rsidRDefault="008B35FE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83" w:type="dxa"/>
            <w:shd w:val="clear" w:color="auto" w:fill="FFF2CC" w:themeFill="accent4" w:themeFillTint="33"/>
            <w:vAlign w:val="center"/>
          </w:tcPr>
          <w:p w14:paraId="3874FE6A" w14:textId="77777777" w:rsidR="008B35FE" w:rsidRPr="00A71278" w:rsidRDefault="008B35FE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59" w:type="dxa"/>
            <w:vMerge/>
            <w:shd w:val="clear" w:color="auto" w:fill="EDEDED" w:themeFill="accent3" w:themeFillTint="33"/>
            <w:vAlign w:val="center"/>
          </w:tcPr>
          <w:p w14:paraId="7B50F455" w14:textId="77777777" w:rsidR="008B35FE" w:rsidRPr="00A71278" w:rsidRDefault="008B35FE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53D573C4" w14:textId="77777777" w:rsidTr="00F31C01">
        <w:tc>
          <w:tcPr>
            <w:tcW w:w="1908" w:type="dxa"/>
            <w:vMerge w:val="restart"/>
          </w:tcPr>
          <w:p w14:paraId="46E824DB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7.05.197.01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ใช้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POS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สำหรับการบริการ</w:t>
            </w:r>
          </w:p>
          <w:p w14:paraId="1D28FE4A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8B0195A" w14:textId="5E497220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1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ระบุอุปกรณ์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POS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สิ่งอำนวยความสะดวกและระบบ</w:t>
            </w:r>
          </w:p>
        </w:tc>
        <w:tc>
          <w:tcPr>
            <w:tcW w:w="1171" w:type="dxa"/>
          </w:tcPr>
          <w:p w14:paraId="26C95B94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5CAF3FE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5FF05BB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38BA216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ED606F3" w14:textId="77777777" w:rsidR="008B35FE" w:rsidRPr="00A71278" w:rsidRDefault="008B35FE" w:rsidP="008B35F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68897C9" w14:textId="77777777" w:rsidTr="00F31C01">
        <w:tc>
          <w:tcPr>
            <w:tcW w:w="1908" w:type="dxa"/>
            <w:vMerge/>
          </w:tcPr>
          <w:p w14:paraId="3EC6F7BA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21A6605" w14:textId="3F8ED365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จัดเตรียมอุปกรณ์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POS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สิ่งอำนวยความสะดวกและระบบสำหรับใช้งาน</w:t>
            </w:r>
          </w:p>
        </w:tc>
        <w:tc>
          <w:tcPr>
            <w:tcW w:w="1171" w:type="dxa"/>
          </w:tcPr>
          <w:p w14:paraId="79C8CAA5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7130D76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0F8228A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A51C439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DE1B278" w14:textId="77777777" w:rsidR="008B35FE" w:rsidRPr="00A71278" w:rsidRDefault="008B35FE" w:rsidP="008B35F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1EF4D88" w14:textId="77777777" w:rsidTr="00F31C01">
        <w:tc>
          <w:tcPr>
            <w:tcW w:w="1908" w:type="dxa"/>
            <w:vMerge/>
          </w:tcPr>
          <w:p w14:paraId="3133CCF7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B4AFC7E" w14:textId="6D0A3A44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1.3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เปิดพื้นที่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POS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สำหรับให้บริการ</w:t>
            </w:r>
          </w:p>
        </w:tc>
        <w:tc>
          <w:tcPr>
            <w:tcW w:w="1171" w:type="dxa"/>
          </w:tcPr>
          <w:p w14:paraId="76C542AA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89B6C3F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D94635C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0B49C49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BDC6A85" w14:textId="77777777" w:rsidR="008B35FE" w:rsidRPr="00A71278" w:rsidRDefault="008B35FE" w:rsidP="008B35F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45C4C3A" w14:textId="77777777" w:rsidTr="00F31C01">
        <w:tc>
          <w:tcPr>
            <w:tcW w:w="1908" w:type="dxa"/>
            <w:vMerge/>
          </w:tcPr>
          <w:p w14:paraId="247E0C63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2ADEB5D" w14:textId="3C6A46BA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1.4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ใช้งานอุปกรณ์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POS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สิ่งอำนวยความสะดวกและระบบตามคำแนะนำของผู้ผลิต</w:t>
            </w:r>
          </w:p>
        </w:tc>
        <w:tc>
          <w:tcPr>
            <w:tcW w:w="1171" w:type="dxa"/>
          </w:tcPr>
          <w:p w14:paraId="352B0782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ECBCCF5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B82BED3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1DF8D1A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8350060" w14:textId="77777777" w:rsidR="008B35FE" w:rsidRPr="00A71278" w:rsidRDefault="008B35FE" w:rsidP="008B35F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4F33D26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63E50F61" w14:textId="77777777" w:rsidR="008B35FE" w:rsidRPr="00A71278" w:rsidRDefault="008B35FE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658BF2EC" w14:textId="77777777" w:rsidR="008B35FE" w:rsidRPr="00A71278" w:rsidRDefault="008B35FE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7E7C7B6C" w14:textId="77777777" w:rsidTr="00F31C01">
        <w:tc>
          <w:tcPr>
            <w:tcW w:w="1908" w:type="dxa"/>
            <w:vMerge w:val="restart"/>
          </w:tcPr>
          <w:p w14:paraId="09AA2059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7.05.197.02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ทำธุรกรรม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>POS</w:t>
            </w:r>
          </w:p>
          <w:p w14:paraId="6968A80E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F040616" w14:textId="45925E9F" w:rsidR="008B35FE" w:rsidRPr="00A71278" w:rsidRDefault="008B35FE" w:rsidP="008B35FE">
            <w:pPr>
              <w:pStyle w:val="font-medium-1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2.1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ดำเนินการขายให้สอดคล้องกับความต้องการของลูกค้า</w:t>
            </w:r>
          </w:p>
        </w:tc>
        <w:tc>
          <w:tcPr>
            <w:tcW w:w="1171" w:type="dxa"/>
          </w:tcPr>
          <w:p w14:paraId="086A7481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7042BBD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60ED84F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28D4935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13E4F7E" w14:textId="77777777" w:rsidR="008B35FE" w:rsidRPr="00A71278" w:rsidRDefault="008B35FE" w:rsidP="008B35F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6776698" w14:textId="77777777" w:rsidTr="00F31C01">
        <w:tc>
          <w:tcPr>
            <w:tcW w:w="1908" w:type="dxa"/>
            <w:vMerge/>
          </w:tcPr>
          <w:p w14:paraId="0897D8BF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462CA43" w14:textId="1B44C285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รับชำระเงินค่าสินค้าและบริการ</w:t>
            </w:r>
          </w:p>
        </w:tc>
        <w:tc>
          <w:tcPr>
            <w:tcW w:w="1171" w:type="dxa"/>
          </w:tcPr>
          <w:p w14:paraId="1CF652FE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0DAAE45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05C584B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1B41D2D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5CFF859" w14:textId="77777777" w:rsidR="008B35FE" w:rsidRPr="00A71278" w:rsidRDefault="008B35FE" w:rsidP="008B35F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DC63FA1" w14:textId="77777777" w:rsidTr="00F31C01">
        <w:tc>
          <w:tcPr>
            <w:tcW w:w="1908" w:type="dxa"/>
            <w:vMerge/>
          </w:tcPr>
          <w:p w14:paraId="6DA7B427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5B71B53" w14:textId="37E72A1B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สร้างความสัมพันธ์อันดีกับลูกค้าระหว่างการบริการ</w:t>
            </w:r>
          </w:p>
        </w:tc>
        <w:tc>
          <w:tcPr>
            <w:tcW w:w="1171" w:type="dxa"/>
          </w:tcPr>
          <w:p w14:paraId="6CA0335D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8DF6C6C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E4F4BF8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3222FAE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18BDDBC" w14:textId="77777777" w:rsidR="008B35FE" w:rsidRPr="00A71278" w:rsidRDefault="008B35FE" w:rsidP="008B35F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7954148" w14:textId="77777777" w:rsidTr="00F31C01">
        <w:tc>
          <w:tcPr>
            <w:tcW w:w="1908" w:type="dxa"/>
            <w:vMerge/>
          </w:tcPr>
          <w:p w14:paraId="0983BE29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E22E6FD" w14:textId="3A4713B8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เพิ่มประสิทธิภาพการขายแต่ละรายการ ตามความเหมาะสม</w:t>
            </w:r>
          </w:p>
        </w:tc>
        <w:tc>
          <w:tcPr>
            <w:tcW w:w="1171" w:type="dxa"/>
          </w:tcPr>
          <w:p w14:paraId="3C044550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AE3D9E5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22AD2C6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FE4D2B1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873A532" w14:textId="77777777" w:rsidR="008B35FE" w:rsidRPr="00A71278" w:rsidRDefault="008B35FE" w:rsidP="008B35F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83BB6E1" w14:textId="77777777" w:rsidTr="00F31C01">
        <w:tc>
          <w:tcPr>
            <w:tcW w:w="1908" w:type="dxa"/>
            <w:vMerge/>
          </w:tcPr>
          <w:p w14:paraId="44920F9E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26E0C25" w14:textId="53CC3F60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2.5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ดำเนินการเกี่ยวกับการส่งคืน การคืนเงินและการเปลี่ยนสินค้าหรือบริการ</w:t>
            </w:r>
          </w:p>
        </w:tc>
        <w:tc>
          <w:tcPr>
            <w:tcW w:w="1171" w:type="dxa"/>
          </w:tcPr>
          <w:p w14:paraId="42D4C8EC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82CEBA2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E58A740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A1536C3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AE2C20F" w14:textId="77777777" w:rsidR="008B35FE" w:rsidRPr="00A71278" w:rsidRDefault="008B35FE" w:rsidP="008B35F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E77182F" w14:textId="77777777" w:rsidTr="00F31C01">
        <w:tc>
          <w:tcPr>
            <w:tcW w:w="1908" w:type="dxa"/>
            <w:vMerge/>
          </w:tcPr>
          <w:p w14:paraId="38730A13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0565DA9" w14:textId="5DA8354B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2.6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สร้างและรักษาระดับการให้บริการที่มีประสิทธิภาพ ณ พื้นที่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POS</w:t>
            </w:r>
          </w:p>
        </w:tc>
        <w:tc>
          <w:tcPr>
            <w:tcW w:w="1171" w:type="dxa"/>
          </w:tcPr>
          <w:p w14:paraId="7C53DF4D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8AA950B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3249B72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E6C0CBA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2310AC7" w14:textId="77777777" w:rsidR="008B35FE" w:rsidRPr="00A71278" w:rsidRDefault="008B35FE" w:rsidP="008B35F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696B0E7" w14:textId="77777777" w:rsidTr="00F31C01">
        <w:tc>
          <w:tcPr>
            <w:tcW w:w="1908" w:type="dxa"/>
            <w:vMerge/>
          </w:tcPr>
          <w:p w14:paraId="33F66A5B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F5B0100" w14:textId="19115BE9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2.7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จัดทำเอกสาร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POS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ประกอบการทำธุรกรรม</w:t>
            </w:r>
          </w:p>
        </w:tc>
        <w:tc>
          <w:tcPr>
            <w:tcW w:w="1171" w:type="dxa"/>
          </w:tcPr>
          <w:p w14:paraId="31420B9B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DC41266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602ABC4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F8480CD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94E2963" w14:textId="77777777" w:rsidR="008B35FE" w:rsidRPr="00A71278" w:rsidRDefault="008B35FE" w:rsidP="008B35F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8A25043" w14:textId="77777777" w:rsidTr="00F31C01">
        <w:tc>
          <w:tcPr>
            <w:tcW w:w="1908" w:type="dxa"/>
            <w:vMerge/>
          </w:tcPr>
          <w:p w14:paraId="1E0D642A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2C8555C" w14:textId="54282982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2.8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นัดหมายการจัดส่งสินค้าให้สอดคล้องกับความต้องการของลูกค้า</w:t>
            </w:r>
          </w:p>
        </w:tc>
        <w:tc>
          <w:tcPr>
            <w:tcW w:w="1171" w:type="dxa"/>
          </w:tcPr>
          <w:p w14:paraId="5A7F6371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416C8A8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91CC75F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0196865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9C6BF36" w14:textId="77777777" w:rsidR="008B35FE" w:rsidRPr="00A71278" w:rsidRDefault="008B35FE" w:rsidP="008B35F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311BE87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15EDE56C" w14:textId="77777777" w:rsidR="008B35FE" w:rsidRPr="00A71278" w:rsidRDefault="008B35FE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628713DC" w14:textId="77777777" w:rsidR="008B35FE" w:rsidRPr="00A71278" w:rsidRDefault="008B35FE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6546816B" w14:textId="77777777" w:rsidTr="00F31C01">
        <w:tc>
          <w:tcPr>
            <w:tcW w:w="1908" w:type="dxa"/>
            <w:vMerge w:val="restart"/>
          </w:tcPr>
          <w:p w14:paraId="1F9635D4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7.05.197.03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ปิดพื้นที่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>POS</w:t>
            </w:r>
          </w:p>
          <w:p w14:paraId="17D16EA3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88E2EE4" w14:textId="01D4BC0B" w:rsidR="008B35FE" w:rsidRPr="00A71278" w:rsidRDefault="008B35FE" w:rsidP="008B35FE">
            <w:pPr>
              <w:pStyle w:val="font-medium-1"/>
              <w:shd w:val="clear" w:color="auto" w:fill="FFFFFF"/>
              <w:spacing w:before="0" w:before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3.1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ปิดและกระทบยอดเครื่องบันทึกเงินสด</w:t>
            </w:r>
          </w:p>
        </w:tc>
        <w:tc>
          <w:tcPr>
            <w:tcW w:w="1171" w:type="dxa"/>
          </w:tcPr>
          <w:p w14:paraId="61A9CC33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A0BA588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BDA268D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B05C863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7E55DA5" w14:textId="77777777" w:rsidR="008B35FE" w:rsidRPr="00A71278" w:rsidRDefault="008B35FE" w:rsidP="008B35F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CBFAA29" w14:textId="77777777" w:rsidTr="00F31C01">
        <w:tc>
          <w:tcPr>
            <w:tcW w:w="1908" w:type="dxa"/>
            <w:vMerge/>
          </w:tcPr>
          <w:p w14:paraId="287FB594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25" w:type="dxa"/>
          </w:tcPr>
          <w:p w14:paraId="4665B68C" w14:textId="3E1C28F1" w:rsidR="008B35FE" w:rsidRPr="00A71278" w:rsidRDefault="008B35FE" w:rsidP="008B35FE">
            <w:pPr>
              <w:pStyle w:val="font-medium-1"/>
              <w:shd w:val="clear" w:color="auto" w:fill="FFFFFF"/>
              <w:spacing w:before="0" w:before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ปิดอุปกรณ์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POS</w:t>
            </w:r>
          </w:p>
        </w:tc>
        <w:tc>
          <w:tcPr>
            <w:tcW w:w="1171" w:type="dxa"/>
          </w:tcPr>
          <w:p w14:paraId="4718F326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334CDED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BCCBDC3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898B250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4FD840C" w14:textId="77777777" w:rsidR="008B35FE" w:rsidRPr="00A71278" w:rsidRDefault="008B35FE" w:rsidP="008B35F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01797F1" w14:textId="77777777" w:rsidTr="00F31C01">
        <w:tc>
          <w:tcPr>
            <w:tcW w:w="1908" w:type="dxa"/>
            <w:vMerge/>
          </w:tcPr>
          <w:p w14:paraId="4B787F40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25" w:type="dxa"/>
          </w:tcPr>
          <w:p w14:paraId="68B68926" w14:textId="595B87C8" w:rsidR="008B35FE" w:rsidRPr="00A71278" w:rsidRDefault="008B35FE" w:rsidP="008B35FE">
            <w:pPr>
              <w:pStyle w:val="font-medium-1"/>
              <w:shd w:val="clear" w:color="auto" w:fill="FFFFFF"/>
              <w:spacing w:before="0" w:before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เตรียมรายการที่จำเป็นสำหรับรอบถัดไป</w:t>
            </w:r>
          </w:p>
        </w:tc>
        <w:tc>
          <w:tcPr>
            <w:tcW w:w="1171" w:type="dxa"/>
          </w:tcPr>
          <w:p w14:paraId="3DB85AE9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48469E5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6DF5A72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19DA29B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773C9F6" w14:textId="77777777" w:rsidR="008B35FE" w:rsidRPr="00A71278" w:rsidRDefault="008B35FE" w:rsidP="008B35F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D9C0347" w14:textId="77777777" w:rsidTr="00F31C01">
        <w:tc>
          <w:tcPr>
            <w:tcW w:w="1908" w:type="dxa"/>
            <w:vMerge/>
          </w:tcPr>
          <w:p w14:paraId="2883D3B5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25" w:type="dxa"/>
          </w:tcPr>
          <w:p w14:paraId="645D9EA5" w14:textId="2774E284" w:rsidR="008B35FE" w:rsidRPr="00A71278" w:rsidRDefault="008B35FE" w:rsidP="008B35FE">
            <w:pPr>
              <w:pStyle w:val="font-medium-1"/>
              <w:shd w:val="clear" w:color="auto" w:fill="FFFFFF"/>
              <w:spacing w:before="0" w:before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ใช้ระบบความปลอดภัย ตามความเหมาะสม</w:t>
            </w:r>
          </w:p>
        </w:tc>
        <w:tc>
          <w:tcPr>
            <w:tcW w:w="1171" w:type="dxa"/>
          </w:tcPr>
          <w:p w14:paraId="769BFC40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9291B0F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8FFF960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F0E9312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D2CE00C" w14:textId="77777777" w:rsidR="008B35FE" w:rsidRPr="00A71278" w:rsidRDefault="008B35FE" w:rsidP="008B35F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CFE0B94" w14:textId="77777777" w:rsidTr="00F31C01">
        <w:tc>
          <w:tcPr>
            <w:tcW w:w="1908" w:type="dxa"/>
            <w:vMerge/>
          </w:tcPr>
          <w:p w14:paraId="50FF7033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25" w:type="dxa"/>
          </w:tcPr>
          <w:p w14:paraId="728030B0" w14:textId="4A22BA25" w:rsidR="008B35FE" w:rsidRPr="00A71278" w:rsidRDefault="008B35FE" w:rsidP="008B35FE">
            <w:pPr>
              <w:pStyle w:val="font-medium-1"/>
              <w:shd w:val="clear" w:color="auto" w:fill="FFFFFF"/>
              <w:spacing w:before="0" w:beforeAutospacing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3.5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สรุปเอกสารภายในขั้นสุดท้ายที่เกี่ยวกับธุรกรรมและการบริการ</w:t>
            </w:r>
          </w:p>
        </w:tc>
        <w:tc>
          <w:tcPr>
            <w:tcW w:w="1171" w:type="dxa"/>
          </w:tcPr>
          <w:p w14:paraId="3AD8B9D0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75D2D5E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CA22998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42279C5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9A65455" w14:textId="77777777" w:rsidR="008B35FE" w:rsidRPr="00A71278" w:rsidRDefault="008B35FE" w:rsidP="008B35F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0949117" w14:textId="77777777" w:rsidTr="00F31C01">
        <w:tc>
          <w:tcPr>
            <w:tcW w:w="1908" w:type="dxa"/>
            <w:vMerge/>
          </w:tcPr>
          <w:p w14:paraId="5CDFD716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24B5271" w14:textId="6F0C8C7F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3.6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แจ้งฝ่ายบริหารถึงประเด็นที่เกิดขึ้นระหว่างการบริการ</w:t>
            </w:r>
          </w:p>
        </w:tc>
        <w:tc>
          <w:tcPr>
            <w:tcW w:w="1171" w:type="dxa"/>
          </w:tcPr>
          <w:p w14:paraId="6EA67EA8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455E96C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EE88768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99FA34E" w14:textId="77777777" w:rsidR="008B35FE" w:rsidRPr="00A71278" w:rsidRDefault="008B35FE" w:rsidP="008B35F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C48D15C" w14:textId="77777777" w:rsidR="008B35FE" w:rsidRPr="00A71278" w:rsidRDefault="008B35FE" w:rsidP="008B35F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948E29B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5E8ECA96" w14:textId="77777777" w:rsidR="008B35FE" w:rsidRPr="00A71278" w:rsidRDefault="008B35FE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26FED548" w14:textId="77777777" w:rsidR="008B35FE" w:rsidRPr="00A71278" w:rsidRDefault="008B35FE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2651E170" w14:textId="0D5C9C5B" w:rsidR="008B35FE" w:rsidRPr="00A71278" w:rsidRDefault="008B35FE" w:rsidP="00C3127B">
      <w:pPr>
        <w:rPr>
          <w:rFonts w:ascii="TH SarabunPSK" w:hAnsi="TH SarabunPSK" w:cs="TH SarabunPSK" w:hint="cs"/>
          <w:b/>
          <w:bCs/>
          <w:sz w:val="32"/>
          <w:szCs w:val="32"/>
          <w:lang w:val="en-US"/>
        </w:rPr>
      </w:pPr>
    </w:p>
    <w:p w14:paraId="1047F8B4" w14:textId="77777777" w:rsidR="008B35FE" w:rsidRPr="00A71278" w:rsidRDefault="008B35FE">
      <w:pP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br w:type="page"/>
      </w:r>
    </w:p>
    <w:p w14:paraId="4526633E" w14:textId="4477826E" w:rsidR="005052D8" w:rsidRPr="00A71278" w:rsidRDefault="008B35FE" w:rsidP="005052D8">
      <w:pPr>
        <w:rPr>
          <w:rFonts w:ascii="TH SarabunPSK" w:hAnsi="TH SarabunPSK" w:cs="TH SarabunPSK" w:hint="cs"/>
          <w:sz w:val="32"/>
          <w:szCs w:val="32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lastRenderedPageBreak/>
        <w:t xml:space="preserve">หน่วยสมรรถนะ </w:t>
      </w:r>
      <w:hyperlink r:id="rId10" w:history="1">
        <w:r w:rsidR="005052D8"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</w:rPr>
          <w:t xml:space="preserve">THR-TAT-3-019ZB </w:t>
        </w:r>
        <w:r w:rsidR="005052D8"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  <w:cs/>
          </w:rPr>
          <w:t>วางแผน สร้างระบบและกระบวนการทำงาน</w:t>
        </w:r>
      </w:hyperlink>
      <w:r w:rsidR="00491726" w:rsidRPr="00A7127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491726" w:rsidRPr="00A71278">
        <w:rPr>
          <w:rFonts w:ascii="TH SarabunPSK" w:hAnsi="TH SarabunPSK" w:cs="TH SarabunPSK" w:hint="cs"/>
          <w:sz w:val="32"/>
          <w:szCs w:val="32"/>
          <w:lang w:val="en-US"/>
        </w:rPr>
        <w:t xml:space="preserve">3 </w:t>
      </w:r>
      <w:r w:rsidR="00491726"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สมรรถนะย่อย</w:t>
      </w:r>
      <w:r w:rsidR="00491726" w:rsidRPr="00A7127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25"/>
        <w:gridCol w:w="1171"/>
        <w:gridCol w:w="1081"/>
        <w:gridCol w:w="2623"/>
        <w:gridCol w:w="2883"/>
        <w:gridCol w:w="1259"/>
      </w:tblGrid>
      <w:tr w:rsidR="00A71278" w:rsidRPr="00A71278" w14:paraId="4F701AA4" w14:textId="77777777" w:rsidTr="00F31C01">
        <w:trPr>
          <w:tblHeader/>
        </w:trPr>
        <w:tc>
          <w:tcPr>
            <w:tcW w:w="4933" w:type="dxa"/>
            <w:gridSpan w:val="2"/>
            <w:shd w:val="clear" w:color="auto" w:fill="BDD6EE" w:themeFill="accent5" w:themeFillTint="66"/>
            <w:vAlign w:val="center"/>
          </w:tcPr>
          <w:p w14:paraId="3AB25E08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758" w:type="dxa"/>
            <w:gridSpan w:val="4"/>
            <w:shd w:val="clear" w:color="auto" w:fill="FFE599" w:themeFill="accent4" w:themeFillTint="66"/>
          </w:tcPr>
          <w:p w14:paraId="67CE3045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59" w:type="dxa"/>
            <w:vMerge w:val="restart"/>
            <w:shd w:val="clear" w:color="auto" w:fill="EDEDED" w:themeFill="accent3" w:themeFillTint="33"/>
            <w:vAlign w:val="center"/>
          </w:tcPr>
          <w:p w14:paraId="6C1EBF53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729EC172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2CDC297E" w14:textId="77777777" w:rsidTr="00F31C01">
        <w:trPr>
          <w:tblHeader/>
        </w:trPr>
        <w:tc>
          <w:tcPr>
            <w:tcW w:w="1908" w:type="dxa"/>
            <w:shd w:val="clear" w:color="auto" w:fill="DEEAF6" w:themeFill="accent5" w:themeFillTint="33"/>
            <w:vAlign w:val="center"/>
          </w:tcPr>
          <w:p w14:paraId="1ABAD288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DEEAF6" w:themeFill="accent5" w:themeFillTint="33"/>
            <w:vAlign w:val="center"/>
          </w:tcPr>
          <w:p w14:paraId="0C2B73CA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7A05D1B0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4C4A4DD0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14:paraId="59980E96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39746B28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83" w:type="dxa"/>
            <w:shd w:val="clear" w:color="auto" w:fill="FFF2CC" w:themeFill="accent4" w:themeFillTint="33"/>
            <w:vAlign w:val="center"/>
          </w:tcPr>
          <w:p w14:paraId="423FAF21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59" w:type="dxa"/>
            <w:vMerge/>
            <w:shd w:val="clear" w:color="auto" w:fill="EDEDED" w:themeFill="accent3" w:themeFillTint="33"/>
            <w:vAlign w:val="center"/>
          </w:tcPr>
          <w:p w14:paraId="202E5769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4B48A097" w14:textId="77777777" w:rsidTr="00F31C01">
        <w:tc>
          <w:tcPr>
            <w:tcW w:w="1908" w:type="dxa"/>
            <w:vMerge w:val="restart"/>
          </w:tcPr>
          <w:p w14:paraId="67150956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7.06.081.01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วางแผนและพัฒนาระบบและกระบวนการปฏิบัติงาน</w:t>
            </w:r>
          </w:p>
          <w:p w14:paraId="0363B1AC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2A3BC3F" w14:textId="40391904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>1.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ความต้องการเกี่ยวกับระบบและกระบวนการปฏิบัติงานตามความจำเป็นขององค์กรโดยการดูแลสถานที่ทำงานและปรึกษาผู้ร่วมงานและลูกค้าอย่างต่อเนื่อง</w:t>
            </w:r>
          </w:p>
        </w:tc>
        <w:tc>
          <w:tcPr>
            <w:tcW w:w="1171" w:type="dxa"/>
          </w:tcPr>
          <w:p w14:paraId="7E798F87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8843BA9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3F18190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3042983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1B942E8" w14:textId="77777777" w:rsidR="009E0044" w:rsidRPr="00A71278" w:rsidRDefault="009E0044" w:rsidP="009E004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FA16677" w14:textId="77777777" w:rsidTr="00F31C01">
        <w:tc>
          <w:tcPr>
            <w:tcW w:w="1908" w:type="dxa"/>
            <w:vMerge/>
          </w:tcPr>
          <w:p w14:paraId="3C459753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4CB1628" w14:textId="305967F2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ระบุพื้นที่ที่พบปัญหาและดำเนินการเพื่อแก้ปัญหาเท่าที่จะทำได้อย่างทันท่วงที</w:t>
            </w:r>
          </w:p>
        </w:tc>
        <w:tc>
          <w:tcPr>
            <w:tcW w:w="1171" w:type="dxa"/>
          </w:tcPr>
          <w:p w14:paraId="0E1DCF8E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8B037F4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B5F5C6B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4692101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023FCAE" w14:textId="77777777" w:rsidR="009E0044" w:rsidRPr="00A71278" w:rsidRDefault="009E0044" w:rsidP="009E004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A138D5A" w14:textId="77777777" w:rsidTr="00F31C01">
        <w:tc>
          <w:tcPr>
            <w:tcW w:w="1908" w:type="dxa"/>
            <w:vMerge/>
          </w:tcPr>
          <w:p w14:paraId="51B1A6C9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7585506" w14:textId="70F57A9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พัฒนาหรือแก้ไขระบบและกระบวนการในการให้คำปรึกษาที่เหมาะสม</w:t>
            </w:r>
          </w:p>
        </w:tc>
        <w:tc>
          <w:tcPr>
            <w:tcW w:w="1171" w:type="dxa"/>
          </w:tcPr>
          <w:p w14:paraId="02C27F28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A94C8F1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8EDB439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227C40E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A98FC4B" w14:textId="77777777" w:rsidR="009E0044" w:rsidRPr="00A71278" w:rsidRDefault="009E0044" w:rsidP="009E004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2AC6EC8" w14:textId="77777777" w:rsidTr="00F31C01">
        <w:tc>
          <w:tcPr>
            <w:tcW w:w="1908" w:type="dxa"/>
            <w:vMerge/>
          </w:tcPr>
          <w:p w14:paraId="1DE4D978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F779C58" w14:textId="146CDE3B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พิจารณาถึงความจำเป็น เป้าหมายขององค์กรขีดความสามารถและทรัพยากรในการปฏิบัติงานเมื่อทำการพัฒนาหรือปรับปรุงแก้ไขระบบและกระบวนการปฏิบัติงาน</w:t>
            </w:r>
          </w:p>
        </w:tc>
        <w:tc>
          <w:tcPr>
            <w:tcW w:w="1171" w:type="dxa"/>
          </w:tcPr>
          <w:p w14:paraId="5AB5CE4F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BB88DBC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2222164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267C6BB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23FBFC3" w14:textId="77777777" w:rsidR="009E0044" w:rsidRPr="00A71278" w:rsidRDefault="009E0044" w:rsidP="009E004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01081C3" w14:textId="77777777" w:rsidTr="00F31C01">
        <w:tc>
          <w:tcPr>
            <w:tcW w:w="1908" w:type="dxa"/>
            <w:vMerge/>
          </w:tcPr>
          <w:p w14:paraId="5C22F1C8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3A25AB3" w14:textId="2F963C26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1.5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ระบุกฎหมายและข้อจำกัดด้านจริยธรรมที่เกี่ยวข้อง</w:t>
            </w:r>
          </w:p>
        </w:tc>
        <w:tc>
          <w:tcPr>
            <w:tcW w:w="1171" w:type="dxa"/>
          </w:tcPr>
          <w:p w14:paraId="467E6516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9F8D195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98D441A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B7A86C5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690E791" w14:textId="77777777" w:rsidR="009E0044" w:rsidRPr="00A71278" w:rsidRDefault="009E0044" w:rsidP="009E004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6DC3F43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544EF8BF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74A9883B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173527F7" w14:textId="77777777" w:rsidTr="00F31C01">
        <w:tc>
          <w:tcPr>
            <w:tcW w:w="1908" w:type="dxa"/>
            <w:vMerge w:val="restart"/>
          </w:tcPr>
          <w:p w14:paraId="37950FA9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7.06.081.02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สร้างระบบและกระบวนปฏิบัติงาน</w:t>
            </w:r>
          </w:p>
          <w:p w14:paraId="5AF18DC0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FD7D357" w14:textId="2E979454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2.1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เตรียมข้อมูลล่วงหน้าเกี่ยวกับระบบและกระบวนการทำงานใหม่สำหรับแจ้งให้พนักงานทราบ</w:t>
            </w:r>
          </w:p>
        </w:tc>
        <w:tc>
          <w:tcPr>
            <w:tcW w:w="1171" w:type="dxa"/>
          </w:tcPr>
          <w:p w14:paraId="15D3B395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59D2215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831805C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E15FF4C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CEFD116" w14:textId="77777777" w:rsidR="009E0044" w:rsidRPr="00A71278" w:rsidRDefault="009E0044" w:rsidP="009E004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9F1AF51" w14:textId="77777777" w:rsidTr="00F31C01">
        <w:tc>
          <w:tcPr>
            <w:tcW w:w="1908" w:type="dxa"/>
            <w:vMerge/>
          </w:tcPr>
          <w:p w14:paraId="6D4AE2A7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CE61C26" w14:textId="082220E1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แนะนำระบบและกระบวนการปฏิบัติงานที่ทำให้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เกิดความยุ่งยากแก่ลูกค้าและเพื่อนร่วมงานน้อยที่สุด</w:t>
            </w:r>
          </w:p>
        </w:tc>
        <w:tc>
          <w:tcPr>
            <w:tcW w:w="1171" w:type="dxa"/>
          </w:tcPr>
          <w:p w14:paraId="52D2C4D5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AD5EFEC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C623B0C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F80478C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745C05E" w14:textId="77777777" w:rsidR="009E0044" w:rsidRPr="00A71278" w:rsidRDefault="009E0044" w:rsidP="009E004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238D65C" w14:textId="77777777" w:rsidTr="00F31C01">
        <w:tc>
          <w:tcPr>
            <w:tcW w:w="1908" w:type="dxa"/>
            <w:vMerge/>
          </w:tcPr>
          <w:p w14:paraId="37DF6FBF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1CECA81" w14:textId="2053FA5B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จัดเตรียมการฝึกอบรมและให้การสนับสนุนผู้ร่วมงานตามความจำเป็น</w:t>
            </w:r>
          </w:p>
        </w:tc>
        <w:tc>
          <w:tcPr>
            <w:tcW w:w="1171" w:type="dxa"/>
          </w:tcPr>
          <w:p w14:paraId="453B81B7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6EC34EE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EB75411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A210690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0059BDA" w14:textId="77777777" w:rsidR="009E0044" w:rsidRPr="00A71278" w:rsidRDefault="009E0044" w:rsidP="009E004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C991E10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49844AEF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733B7F8C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588E23A4" w14:textId="77777777" w:rsidTr="00F31C01">
        <w:tc>
          <w:tcPr>
            <w:tcW w:w="1908" w:type="dxa"/>
            <w:vMerge w:val="restart"/>
          </w:tcPr>
          <w:p w14:paraId="30C1FA87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7.06.081.03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ทบทวนระบบและกระบวนการปฏิบัติงาน</w:t>
            </w:r>
          </w:p>
          <w:p w14:paraId="320AC944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2D80354" w14:textId="70F3562A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ตรวจสอบประสิทธิภาพและประสิทธิผลของระบบและกระบวนการตอนการปฏิบัติงาน</w:t>
            </w:r>
          </w:p>
        </w:tc>
        <w:tc>
          <w:tcPr>
            <w:tcW w:w="1171" w:type="dxa"/>
          </w:tcPr>
          <w:p w14:paraId="14048E40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DD1F3D6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A841044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770CB08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D29D2F0" w14:textId="77777777" w:rsidR="009E0044" w:rsidRPr="00A71278" w:rsidRDefault="009E0044" w:rsidP="009E004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661E694" w14:textId="77777777" w:rsidTr="00F31C01">
        <w:tc>
          <w:tcPr>
            <w:tcW w:w="1908" w:type="dxa"/>
            <w:vMerge/>
          </w:tcPr>
          <w:p w14:paraId="5FFA3E57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E3681CC" w14:textId="423D7B4D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3.2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ขอคำแนะนำสำหรับการปรับปรุงระบบและกระบวนการทำงานจากผู้ร่วมงานในทุกระดับ</w:t>
            </w:r>
          </w:p>
        </w:tc>
        <w:tc>
          <w:tcPr>
            <w:tcW w:w="1171" w:type="dxa"/>
          </w:tcPr>
          <w:p w14:paraId="2C1E420E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FD8EFD9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0762CB9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09EADB1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27A3C23" w14:textId="77777777" w:rsidR="009E0044" w:rsidRPr="00A71278" w:rsidRDefault="009E0044" w:rsidP="009E004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39D8E44" w14:textId="77777777" w:rsidTr="00F31C01">
        <w:tc>
          <w:tcPr>
            <w:tcW w:w="1908" w:type="dxa"/>
            <w:vMerge/>
          </w:tcPr>
          <w:p w14:paraId="64D789C4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BCD016A" w14:textId="4BAFFE22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3.3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ทำการปรับเปลี่ยนระบบและกระบวนการปฏิบัติงานตามความจำเป็น</w:t>
            </w:r>
          </w:p>
        </w:tc>
        <w:tc>
          <w:tcPr>
            <w:tcW w:w="1171" w:type="dxa"/>
          </w:tcPr>
          <w:p w14:paraId="42BC17D9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4EBBF97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321E2F1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60BFE48" w14:textId="77777777" w:rsidR="009E0044" w:rsidRPr="00A71278" w:rsidRDefault="009E0044" w:rsidP="009E0044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526FBFA" w14:textId="77777777" w:rsidR="009E0044" w:rsidRPr="00A71278" w:rsidRDefault="009E0044" w:rsidP="009E0044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7F88D2B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7E67CEFF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6F7CF60F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4A5C7EE2" w14:textId="3DF32D37" w:rsidR="005052D8" w:rsidRPr="00A71278" w:rsidRDefault="005052D8" w:rsidP="005052D8">
      <w:pPr>
        <w:rPr>
          <w:rFonts w:ascii="TH SarabunPSK" w:hAnsi="TH SarabunPSK" w:cs="TH SarabunPSK" w:hint="cs"/>
          <w:sz w:val="32"/>
          <w:szCs w:val="32"/>
        </w:rPr>
      </w:pPr>
    </w:p>
    <w:p w14:paraId="351A75EA" w14:textId="6709CFCD" w:rsidR="005052D8" w:rsidRPr="00A71278" w:rsidRDefault="005052D8" w:rsidP="005052D8">
      <w:pPr>
        <w:rPr>
          <w:rFonts w:ascii="TH SarabunPSK" w:hAnsi="TH SarabunPSK" w:cs="TH SarabunPSK" w:hint="cs"/>
          <w:sz w:val="32"/>
          <w:szCs w:val="32"/>
        </w:rPr>
      </w:pPr>
    </w:p>
    <w:p w14:paraId="7E75C6E2" w14:textId="075BBD06" w:rsidR="00001A8A" w:rsidRPr="00A71278" w:rsidRDefault="00001A8A" w:rsidP="005052D8">
      <w:pPr>
        <w:rPr>
          <w:rFonts w:ascii="TH SarabunPSK" w:hAnsi="TH SarabunPSK" w:cs="TH SarabunPSK" w:hint="cs"/>
          <w:sz w:val="32"/>
          <w:szCs w:val="32"/>
        </w:rPr>
      </w:pPr>
    </w:p>
    <w:p w14:paraId="656F3877" w14:textId="76D60A4A" w:rsidR="00001A8A" w:rsidRPr="00A71278" w:rsidRDefault="00001A8A" w:rsidP="005052D8">
      <w:pPr>
        <w:rPr>
          <w:rFonts w:ascii="TH SarabunPSK" w:hAnsi="TH SarabunPSK" w:cs="TH SarabunPSK" w:hint="cs"/>
          <w:sz w:val="32"/>
          <w:szCs w:val="32"/>
        </w:rPr>
      </w:pPr>
    </w:p>
    <w:p w14:paraId="0C55A9A7" w14:textId="4D5A2D61" w:rsidR="00001A8A" w:rsidRPr="00A71278" w:rsidRDefault="00001A8A" w:rsidP="005052D8">
      <w:pPr>
        <w:rPr>
          <w:rFonts w:ascii="TH SarabunPSK" w:hAnsi="TH SarabunPSK" w:cs="TH SarabunPSK" w:hint="cs"/>
          <w:sz w:val="32"/>
          <w:szCs w:val="32"/>
        </w:rPr>
      </w:pPr>
    </w:p>
    <w:p w14:paraId="178BC78B" w14:textId="6872E926" w:rsidR="00001A8A" w:rsidRPr="00A71278" w:rsidRDefault="00001A8A" w:rsidP="005052D8">
      <w:pPr>
        <w:rPr>
          <w:rFonts w:ascii="TH SarabunPSK" w:hAnsi="TH SarabunPSK" w:cs="TH SarabunPSK" w:hint="cs"/>
          <w:sz w:val="32"/>
          <w:szCs w:val="32"/>
        </w:rPr>
      </w:pPr>
    </w:p>
    <w:p w14:paraId="1B6745DA" w14:textId="63EF7703" w:rsidR="00001A8A" w:rsidRPr="00A71278" w:rsidRDefault="00001A8A" w:rsidP="005052D8">
      <w:pPr>
        <w:rPr>
          <w:rFonts w:ascii="TH SarabunPSK" w:hAnsi="TH SarabunPSK" w:cs="TH SarabunPSK" w:hint="cs"/>
          <w:sz w:val="32"/>
          <w:szCs w:val="32"/>
        </w:rPr>
      </w:pPr>
    </w:p>
    <w:p w14:paraId="74B59E7B" w14:textId="768DC034" w:rsidR="00001A8A" w:rsidRPr="00A71278" w:rsidRDefault="00001A8A" w:rsidP="005052D8">
      <w:pPr>
        <w:rPr>
          <w:rFonts w:ascii="TH SarabunPSK" w:hAnsi="TH SarabunPSK" w:cs="TH SarabunPSK" w:hint="cs"/>
          <w:sz w:val="32"/>
          <w:szCs w:val="32"/>
        </w:rPr>
      </w:pPr>
    </w:p>
    <w:p w14:paraId="37137DE8" w14:textId="01D2003B" w:rsidR="00001A8A" w:rsidRPr="00A71278" w:rsidRDefault="00001A8A" w:rsidP="005052D8">
      <w:pPr>
        <w:rPr>
          <w:rFonts w:ascii="TH SarabunPSK" w:hAnsi="TH SarabunPSK" w:cs="TH SarabunPSK" w:hint="cs"/>
          <w:sz w:val="32"/>
          <w:szCs w:val="32"/>
        </w:rPr>
      </w:pPr>
    </w:p>
    <w:p w14:paraId="17F7DB8F" w14:textId="77777777" w:rsidR="00001A8A" w:rsidRPr="00A71278" w:rsidRDefault="00001A8A" w:rsidP="005052D8">
      <w:pPr>
        <w:rPr>
          <w:rFonts w:ascii="TH SarabunPSK" w:hAnsi="TH SarabunPSK" w:cs="TH SarabunPSK" w:hint="cs"/>
          <w:sz w:val="32"/>
          <w:szCs w:val="32"/>
        </w:rPr>
      </w:pPr>
    </w:p>
    <w:p w14:paraId="6CBA179D" w14:textId="25BAADDF" w:rsidR="005052D8" w:rsidRPr="00A71278" w:rsidRDefault="005052D8" w:rsidP="005052D8">
      <w:pPr>
        <w:rPr>
          <w:rFonts w:ascii="TH SarabunPSK" w:hAnsi="TH SarabunPSK" w:cs="TH SarabunPSK" w:hint="cs"/>
          <w:sz w:val="32"/>
          <w:szCs w:val="32"/>
          <w:cs/>
          <w:lang w:val="en-US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lastRenderedPageBreak/>
        <w:t xml:space="preserve">หน่วยสมรรถนะ </w:t>
      </w:r>
      <w:hyperlink r:id="rId11" w:history="1"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</w:rPr>
          <w:t xml:space="preserve">THR-TAT-3-020ZB </w:t>
        </w:r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  <w:cs/>
          </w:rPr>
          <w:t>ใช้เครื่องมือและเทคโนโลยีทางธุรกิจทั่วไป</w:t>
        </w:r>
      </w:hyperlink>
      <w:r w:rsidR="002B5DFC" w:rsidRPr="00A71278">
        <w:rPr>
          <w:rFonts w:ascii="TH SarabunPSK" w:hAnsi="TH SarabunPSK" w:cs="TH SarabunPSK" w:hint="cs"/>
          <w:sz w:val="32"/>
          <w:szCs w:val="32"/>
          <w:lang w:val="en-US"/>
        </w:rPr>
        <w:t xml:space="preserve"> </w:t>
      </w:r>
      <w:r w:rsidR="002B5DFC"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(</w:t>
      </w:r>
      <w:r w:rsidR="002B5DFC" w:rsidRPr="00A71278">
        <w:rPr>
          <w:rFonts w:ascii="TH SarabunPSK" w:hAnsi="TH SarabunPSK" w:cs="TH SarabunPSK" w:hint="cs"/>
          <w:sz w:val="32"/>
          <w:szCs w:val="32"/>
          <w:lang w:val="en-US"/>
        </w:rPr>
        <w:t xml:space="preserve">3 </w:t>
      </w:r>
      <w:r w:rsidR="002B5DFC"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สมรรถนะย่อย)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25"/>
        <w:gridCol w:w="1171"/>
        <w:gridCol w:w="1081"/>
        <w:gridCol w:w="2623"/>
        <w:gridCol w:w="2883"/>
        <w:gridCol w:w="1259"/>
      </w:tblGrid>
      <w:tr w:rsidR="00A71278" w:rsidRPr="00A71278" w14:paraId="43580243" w14:textId="77777777" w:rsidTr="00F31C01">
        <w:trPr>
          <w:tblHeader/>
        </w:trPr>
        <w:tc>
          <w:tcPr>
            <w:tcW w:w="4933" w:type="dxa"/>
            <w:gridSpan w:val="2"/>
            <w:shd w:val="clear" w:color="auto" w:fill="BDD6EE" w:themeFill="accent5" w:themeFillTint="66"/>
            <w:vAlign w:val="center"/>
          </w:tcPr>
          <w:p w14:paraId="76337EFF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758" w:type="dxa"/>
            <w:gridSpan w:val="4"/>
            <w:shd w:val="clear" w:color="auto" w:fill="FFE599" w:themeFill="accent4" w:themeFillTint="66"/>
          </w:tcPr>
          <w:p w14:paraId="309BE0F8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59" w:type="dxa"/>
            <w:vMerge w:val="restart"/>
            <w:shd w:val="clear" w:color="auto" w:fill="EDEDED" w:themeFill="accent3" w:themeFillTint="33"/>
            <w:vAlign w:val="center"/>
          </w:tcPr>
          <w:p w14:paraId="671245F6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4312CD3A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26906CE1" w14:textId="77777777" w:rsidTr="00F31C01">
        <w:trPr>
          <w:tblHeader/>
        </w:trPr>
        <w:tc>
          <w:tcPr>
            <w:tcW w:w="1908" w:type="dxa"/>
            <w:shd w:val="clear" w:color="auto" w:fill="DEEAF6" w:themeFill="accent5" w:themeFillTint="33"/>
            <w:vAlign w:val="center"/>
          </w:tcPr>
          <w:p w14:paraId="225B962A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DEEAF6" w:themeFill="accent5" w:themeFillTint="33"/>
            <w:vAlign w:val="center"/>
          </w:tcPr>
          <w:p w14:paraId="2E9C8A39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466F72B1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3C8FBCCE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14:paraId="714AEFC4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62DD369A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83" w:type="dxa"/>
            <w:shd w:val="clear" w:color="auto" w:fill="FFF2CC" w:themeFill="accent4" w:themeFillTint="33"/>
            <w:vAlign w:val="center"/>
          </w:tcPr>
          <w:p w14:paraId="5B848A49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59" w:type="dxa"/>
            <w:vMerge/>
            <w:shd w:val="clear" w:color="auto" w:fill="EDEDED" w:themeFill="accent3" w:themeFillTint="33"/>
            <w:vAlign w:val="center"/>
          </w:tcPr>
          <w:p w14:paraId="06B9F248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1B35E24A" w14:textId="77777777" w:rsidTr="00F31C01">
        <w:tc>
          <w:tcPr>
            <w:tcW w:w="1908" w:type="dxa"/>
            <w:vMerge w:val="restart"/>
          </w:tcPr>
          <w:p w14:paraId="7C89CCE4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7.06.084.01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เข้าถึงและใช้งานเครื่องมือทางธุรกิจ</w:t>
            </w:r>
          </w:p>
          <w:p w14:paraId="3BFF71F3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1C338EA" w14:textId="078D321C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1.1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กำหนดเครื่องมือทางธุรกิจ เช่น คอมพิวเตอร์ระบบอินเตอร์เน็ตแบบไร้สาย ที่จำเป็นที่จะต้องใช้ในขั้นตอนต่าง ๆเพื่อให้บรรลุผลการปฏิบัติงานตามนโยบายและขั้นตอนขององค์กร</w:t>
            </w:r>
          </w:p>
        </w:tc>
        <w:tc>
          <w:tcPr>
            <w:tcW w:w="1171" w:type="dxa"/>
          </w:tcPr>
          <w:p w14:paraId="496B4758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39CC8BF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0CE0FB2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C3CDE02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61DAAFF" w14:textId="77777777" w:rsidR="000A2F19" w:rsidRPr="00A71278" w:rsidRDefault="000A2F19" w:rsidP="000A2F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9BCE462" w14:textId="77777777" w:rsidTr="00F31C01">
        <w:tc>
          <w:tcPr>
            <w:tcW w:w="1908" w:type="dxa"/>
            <w:vMerge/>
          </w:tcPr>
          <w:p w14:paraId="7D36E8B3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E8A2798" w14:textId="4EC814D1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ครื่องมือทางธุรกิจได้อย่างมีประสิทธิภาพและมีประสิทธิผลสอดคล้องกับนโยบายและวิธีการขององค์กร</w:t>
            </w:r>
          </w:p>
        </w:tc>
        <w:tc>
          <w:tcPr>
            <w:tcW w:w="1171" w:type="dxa"/>
          </w:tcPr>
          <w:p w14:paraId="551DC2C4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1C5BD28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9F68D35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29416D4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63C7E0F" w14:textId="77777777" w:rsidR="000A2F19" w:rsidRPr="00A71278" w:rsidRDefault="000A2F19" w:rsidP="000A2F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9A0AC37" w14:textId="77777777" w:rsidTr="00F31C01">
        <w:tc>
          <w:tcPr>
            <w:tcW w:w="1908" w:type="dxa"/>
            <w:vMerge/>
          </w:tcPr>
          <w:p w14:paraId="0E9262C4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0E3A08B" w14:textId="6CD37C0D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บำรุงรักษาเครื่องมือทางธุรกิจที่จำเป็นในการสนับสนุนกิจกรรมในสถานที่ทำงาน</w:t>
            </w:r>
          </w:p>
        </w:tc>
        <w:tc>
          <w:tcPr>
            <w:tcW w:w="1171" w:type="dxa"/>
          </w:tcPr>
          <w:p w14:paraId="5792B5D5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2569534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EA6CA27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FA600FA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E80433F" w14:textId="77777777" w:rsidR="000A2F19" w:rsidRPr="00A71278" w:rsidRDefault="000A2F19" w:rsidP="000A2F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6FD1618" w14:textId="77777777" w:rsidTr="00F31C01">
        <w:tc>
          <w:tcPr>
            <w:tcW w:w="1908" w:type="dxa"/>
            <w:vMerge/>
          </w:tcPr>
          <w:p w14:paraId="03FB9C24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6A1C29B" w14:textId="084AEEAB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เก็บเครื่องมือทางธุรกิจตามขั้นตอนขององค์กร เพื่อลดการโจรกรรมและการฉ้อโกง</w:t>
            </w:r>
          </w:p>
        </w:tc>
        <w:tc>
          <w:tcPr>
            <w:tcW w:w="1171" w:type="dxa"/>
          </w:tcPr>
          <w:p w14:paraId="66B3909E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1BFF536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C2EDD1B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CE50908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99868E5" w14:textId="77777777" w:rsidR="000A2F19" w:rsidRPr="00A71278" w:rsidRDefault="000A2F19" w:rsidP="000A2F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C5D438B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16458F22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0590BADC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689C2068" w14:textId="77777777" w:rsidTr="00F31C01">
        <w:tc>
          <w:tcPr>
            <w:tcW w:w="1908" w:type="dxa"/>
            <w:vMerge w:val="restart"/>
          </w:tcPr>
          <w:p w14:paraId="1EC0F456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7.06.084.02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เลือกใช้เทคโนโลยีสำหรับธุรกิจ</w:t>
            </w:r>
          </w:p>
          <w:p w14:paraId="6FE34B02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DC185EE" w14:textId="3512E66D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เลือกเทคโนโลยีทางธุรกิจหรือการใช้</w:t>
            </w:r>
            <w:proofErr w:type="spellStart"/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ซอฟแวร์</w:t>
            </w:r>
            <w:proofErr w:type="spellEnd"/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ที่เหมาะสมเพื่อให้บรรลุความต้องการของงานที่ทำและขององค์กร</w:t>
            </w:r>
          </w:p>
        </w:tc>
        <w:tc>
          <w:tcPr>
            <w:tcW w:w="1171" w:type="dxa"/>
          </w:tcPr>
          <w:p w14:paraId="043C058F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DADE970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3E120C9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EB3BA93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0098765" w14:textId="77777777" w:rsidR="000A2F19" w:rsidRPr="00A71278" w:rsidRDefault="000A2F19" w:rsidP="000A2F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D4845D7" w14:textId="77777777" w:rsidTr="00F31C01">
        <w:tc>
          <w:tcPr>
            <w:tcW w:w="1908" w:type="dxa"/>
            <w:vMerge/>
          </w:tcPr>
          <w:p w14:paraId="48941324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3AF325A" w14:textId="311EAA1B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ใช้เทคโนโลยีในทางที่จะส่งเสริมสภาพแวดล้อมและส่งเสริมความปลอดภัยในการปฏิบัติงาน</w:t>
            </w:r>
          </w:p>
        </w:tc>
        <w:tc>
          <w:tcPr>
            <w:tcW w:w="1171" w:type="dxa"/>
          </w:tcPr>
          <w:p w14:paraId="232BA494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C557B3C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66592D9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1BF77CF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9640607" w14:textId="77777777" w:rsidR="000A2F19" w:rsidRPr="00A71278" w:rsidRDefault="000A2F19" w:rsidP="000A2F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C4D613B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28ABEFFF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6722C787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1B8E5259" w14:textId="77777777" w:rsidTr="00F31C01">
        <w:tc>
          <w:tcPr>
            <w:tcW w:w="1908" w:type="dxa"/>
            <w:vMerge w:val="restart"/>
          </w:tcPr>
          <w:p w14:paraId="70475902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lastRenderedPageBreak/>
              <w:t xml:space="preserve">7.06.084.03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ดูแลรักษาเทคโนโลยี</w:t>
            </w:r>
          </w:p>
          <w:p w14:paraId="0FC35FA8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5396C7F" w14:textId="7766AC1E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3.1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ระบุและเปลี่ยนวัสดุสิ้นเปลืองตามคำแนะนำของผู้ผลิตและความต้องการขององค์กร</w:t>
            </w:r>
          </w:p>
        </w:tc>
        <w:tc>
          <w:tcPr>
            <w:tcW w:w="1171" w:type="dxa"/>
          </w:tcPr>
          <w:p w14:paraId="17043462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75A4AD4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DF55578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7DCCE1C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CDBE933" w14:textId="77777777" w:rsidR="000A2F19" w:rsidRPr="00A71278" w:rsidRDefault="000A2F19" w:rsidP="000A2F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DE0E985" w14:textId="77777777" w:rsidTr="00F31C01">
        <w:tc>
          <w:tcPr>
            <w:tcW w:w="1908" w:type="dxa"/>
            <w:vMerge/>
          </w:tcPr>
          <w:p w14:paraId="3DF9EDE2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827D0DE" w14:textId="38E6024B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ดำเนินการและจัดให้มีการซ่อมบำรุงประจำ เพื่อให้แน่ใจว่าอุปกรณ์ที่ได้รับการปรับปรุงตามคำแนะนำของผู้ผลิตและความต้องการขององค์กร</w:t>
            </w:r>
          </w:p>
        </w:tc>
        <w:tc>
          <w:tcPr>
            <w:tcW w:w="1171" w:type="dxa"/>
          </w:tcPr>
          <w:p w14:paraId="6A849F5A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CE21D34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987481C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5E60329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413FD16" w14:textId="77777777" w:rsidR="000A2F19" w:rsidRPr="00A71278" w:rsidRDefault="000A2F19" w:rsidP="000A2F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B6EC911" w14:textId="77777777" w:rsidTr="00F31C01">
        <w:tc>
          <w:tcPr>
            <w:tcW w:w="1908" w:type="dxa"/>
            <w:vMerge/>
          </w:tcPr>
          <w:p w14:paraId="086B5375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86D7591" w14:textId="6AF2D9C6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ความผิดพลาดของอุปกรณ์และหาการดำเนินการที่เหมาะสมหรือขอความช่วยเหลือพิเศษตามคำแนะนำของผู้ผลิต</w:t>
            </w:r>
          </w:p>
        </w:tc>
        <w:tc>
          <w:tcPr>
            <w:tcW w:w="1171" w:type="dxa"/>
          </w:tcPr>
          <w:p w14:paraId="3A43E8C9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A4627D5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072F4CA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525BE20" w14:textId="77777777" w:rsidR="000A2F19" w:rsidRPr="00A71278" w:rsidRDefault="000A2F19" w:rsidP="000A2F1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3FBBC2C" w14:textId="77777777" w:rsidR="000A2F19" w:rsidRPr="00A71278" w:rsidRDefault="000A2F19" w:rsidP="000A2F1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98A3108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04244601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7E9E4A02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1E444C53" w14:textId="7DAFB741" w:rsidR="005052D8" w:rsidRPr="00A71278" w:rsidRDefault="005052D8" w:rsidP="005052D8">
      <w:pPr>
        <w:rPr>
          <w:rFonts w:ascii="TH SarabunPSK" w:hAnsi="TH SarabunPSK" w:cs="TH SarabunPSK" w:hint="cs"/>
          <w:sz w:val="32"/>
          <w:szCs w:val="32"/>
        </w:rPr>
      </w:pPr>
    </w:p>
    <w:p w14:paraId="59162B67" w14:textId="77777777" w:rsidR="005052D8" w:rsidRPr="00A71278" w:rsidRDefault="005052D8" w:rsidP="005052D8">
      <w:pPr>
        <w:rPr>
          <w:rFonts w:ascii="TH SarabunPSK" w:hAnsi="TH SarabunPSK" w:cs="TH SarabunPSK" w:hint="cs"/>
          <w:sz w:val="32"/>
          <w:szCs w:val="32"/>
        </w:rPr>
      </w:pPr>
    </w:p>
    <w:p w14:paraId="3A28D6ED" w14:textId="51FF6185" w:rsidR="005052D8" w:rsidRPr="00A71278" w:rsidRDefault="005052D8" w:rsidP="005052D8">
      <w:pPr>
        <w:rPr>
          <w:rFonts w:ascii="TH SarabunPSK" w:hAnsi="TH SarabunPSK" w:cs="TH SarabunPSK" w:hint="cs"/>
          <w:sz w:val="32"/>
          <w:szCs w:val="32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หน่วยสมรรถนะ </w:t>
      </w:r>
      <w:hyperlink r:id="rId12" w:history="1"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</w:rPr>
          <w:t xml:space="preserve">THR-TAT-3-021ZB </w:t>
        </w:r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  <w:cs/>
          </w:rPr>
          <w:t>บริหารจัดการตามสัญญาข้อตกลง</w:t>
        </w:r>
      </w:hyperlink>
      <w:r w:rsidR="004D1C9F" w:rsidRPr="00A7127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4D1C9F" w:rsidRPr="00A71278">
        <w:rPr>
          <w:rFonts w:ascii="TH SarabunPSK" w:hAnsi="TH SarabunPSK" w:cs="TH SarabunPSK" w:hint="cs"/>
          <w:sz w:val="32"/>
          <w:szCs w:val="32"/>
          <w:lang w:val="en-US"/>
        </w:rPr>
        <w:t xml:space="preserve">3 </w:t>
      </w:r>
      <w:r w:rsidR="004D1C9F"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สมรรถนะ</w:t>
      </w:r>
      <w:r w:rsidR="004D1C9F" w:rsidRPr="00A7127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25"/>
        <w:gridCol w:w="1171"/>
        <w:gridCol w:w="1081"/>
        <w:gridCol w:w="2623"/>
        <w:gridCol w:w="2883"/>
        <w:gridCol w:w="1259"/>
      </w:tblGrid>
      <w:tr w:rsidR="00A71278" w:rsidRPr="00A71278" w14:paraId="42545817" w14:textId="77777777" w:rsidTr="00F31C01">
        <w:trPr>
          <w:tblHeader/>
        </w:trPr>
        <w:tc>
          <w:tcPr>
            <w:tcW w:w="4933" w:type="dxa"/>
            <w:gridSpan w:val="2"/>
            <w:shd w:val="clear" w:color="auto" w:fill="BDD6EE" w:themeFill="accent5" w:themeFillTint="66"/>
            <w:vAlign w:val="center"/>
          </w:tcPr>
          <w:p w14:paraId="6587AE96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758" w:type="dxa"/>
            <w:gridSpan w:val="4"/>
            <w:shd w:val="clear" w:color="auto" w:fill="FFE599" w:themeFill="accent4" w:themeFillTint="66"/>
          </w:tcPr>
          <w:p w14:paraId="2141908D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59" w:type="dxa"/>
            <w:vMerge w:val="restart"/>
            <w:shd w:val="clear" w:color="auto" w:fill="EDEDED" w:themeFill="accent3" w:themeFillTint="33"/>
            <w:vAlign w:val="center"/>
          </w:tcPr>
          <w:p w14:paraId="6B5345D0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74AA3F89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32DFC059" w14:textId="77777777" w:rsidTr="00F31C01">
        <w:trPr>
          <w:tblHeader/>
        </w:trPr>
        <w:tc>
          <w:tcPr>
            <w:tcW w:w="1908" w:type="dxa"/>
            <w:shd w:val="clear" w:color="auto" w:fill="DEEAF6" w:themeFill="accent5" w:themeFillTint="33"/>
            <w:vAlign w:val="center"/>
          </w:tcPr>
          <w:p w14:paraId="38C444CB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DEEAF6" w:themeFill="accent5" w:themeFillTint="33"/>
            <w:vAlign w:val="center"/>
          </w:tcPr>
          <w:p w14:paraId="5C9002CD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1BC85142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6EE22232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14:paraId="7446D478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5C51E69E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83" w:type="dxa"/>
            <w:shd w:val="clear" w:color="auto" w:fill="FFF2CC" w:themeFill="accent4" w:themeFillTint="33"/>
            <w:vAlign w:val="center"/>
          </w:tcPr>
          <w:p w14:paraId="4D09324F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59" w:type="dxa"/>
            <w:vMerge/>
            <w:shd w:val="clear" w:color="auto" w:fill="EDEDED" w:themeFill="accent3" w:themeFillTint="33"/>
            <w:vAlign w:val="center"/>
          </w:tcPr>
          <w:p w14:paraId="74DBE4A7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07391B92" w14:textId="77777777" w:rsidTr="00F31C01">
        <w:tc>
          <w:tcPr>
            <w:tcW w:w="1908" w:type="dxa"/>
            <w:vMerge w:val="restart"/>
          </w:tcPr>
          <w:p w14:paraId="6F35B4E0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7.06.222.01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จัดทำสัญญาและกลยุทธ์ในการจัดการภาระผูกพัน</w:t>
            </w:r>
          </w:p>
          <w:p w14:paraId="4CE2DC8A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6337B8A" w14:textId="54C227AA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1.1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ยืนยันข้อกำหนดในสัญญากับทุกฝ่ายสำหรับทุกสัญญาหรือภาระผูกพัน</w:t>
            </w:r>
          </w:p>
        </w:tc>
        <w:tc>
          <w:tcPr>
            <w:tcW w:w="1171" w:type="dxa"/>
          </w:tcPr>
          <w:p w14:paraId="70173C10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6683756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71FAC18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519E3FF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D4C67DB" w14:textId="77777777" w:rsidR="004D1C9F" w:rsidRPr="00A71278" w:rsidRDefault="004D1C9F" w:rsidP="004D1C9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857DA9F" w14:textId="77777777" w:rsidTr="00F31C01">
        <w:tc>
          <w:tcPr>
            <w:tcW w:w="1908" w:type="dxa"/>
            <w:vMerge/>
          </w:tcPr>
          <w:p w14:paraId="34E36FCE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444FB6B" w14:textId="37788770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สร้างกลยุทธ์การสื่อสารและข้อมูลที่มีประสิทธิภาพ สำหรับทุกสัญญาหรือภาระผูกพัน</w:t>
            </w:r>
          </w:p>
        </w:tc>
        <w:tc>
          <w:tcPr>
            <w:tcW w:w="1171" w:type="dxa"/>
          </w:tcPr>
          <w:p w14:paraId="356DF996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70CAE6E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C8CA1FB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A2EE2DD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3C21977" w14:textId="77777777" w:rsidR="004D1C9F" w:rsidRPr="00A71278" w:rsidRDefault="004D1C9F" w:rsidP="004D1C9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432FAD2" w14:textId="77777777" w:rsidTr="00F31C01">
        <w:tc>
          <w:tcPr>
            <w:tcW w:w="1908" w:type="dxa"/>
            <w:vMerge/>
          </w:tcPr>
          <w:p w14:paraId="6F5C0876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8BD80AB" w14:textId="25F0B5FF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1.3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ยืนยันและดำเนินการเริ่มการทำงานหรือการจัดเตรียมการเปลี่ยนแปลงสำหรับทุกสัญญาหรือภาระผูกพัน</w:t>
            </w:r>
          </w:p>
        </w:tc>
        <w:tc>
          <w:tcPr>
            <w:tcW w:w="1171" w:type="dxa"/>
          </w:tcPr>
          <w:p w14:paraId="58FDE5E1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F68C6B3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19B9254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8495711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09DE3A4" w14:textId="77777777" w:rsidR="004D1C9F" w:rsidRPr="00A71278" w:rsidRDefault="004D1C9F" w:rsidP="004D1C9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82874E5" w14:textId="77777777" w:rsidTr="00F31C01">
        <w:tc>
          <w:tcPr>
            <w:tcW w:w="1908" w:type="dxa"/>
            <w:vMerge/>
          </w:tcPr>
          <w:p w14:paraId="3D6AF149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AB74A19" w14:textId="6A667E26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1.4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ใช้กลยุทธ์การจัดการเอกสารตลอดอายุของแต่ละในสัญญาหรือภาระผูกพัน</w:t>
            </w:r>
          </w:p>
        </w:tc>
        <w:tc>
          <w:tcPr>
            <w:tcW w:w="1171" w:type="dxa"/>
          </w:tcPr>
          <w:p w14:paraId="74A26CFB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63BD977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1125C83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873BC80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B1322BC" w14:textId="77777777" w:rsidR="004D1C9F" w:rsidRPr="00A71278" w:rsidRDefault="004D1C9F" w:rsidP="004D1C9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63C6870" w14:textId="77777777" w:rsidTr="00F31C01">
        <w:tc>
          <w:tcPr>
            <w:tcW w:w="1908" w:type="dxa"/>
            <w:vMerge/>
          </w:tcPr>
          <w:p w14:paraId="13192C91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7CF7311" w14:textId="79025B9B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ตรวจสอบการประยุกต์ใช้กลยุทธ์การจัดการตามที่ระบุ</w:t>
            </w:r>
          </w:p>
        </w:tc>
        <w:tc>
          <w:tcPr>
            <w:tcW w:w="1171" w:type="dxa"/>
          </w:tcPr>
          <w:p w14:paraId="7C7E3C72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1E1E97D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2C70E7E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983C673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F60F8FA" w14:textId="77777777" w:rsidR="004D1C9F" w:rsidRPr="00A71278" w:rsidRDefault="004D1C9F" w:rsidP="004D1C9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A66A389" w14:textId="77777777" w:rsidTr="00F31C01">
        <w:tc>
          <w:tcPr>
            <w:tcW w:w="1908" w:type="dxa"/>
            <w:vMerge/>
          </w:tcPr>
          <w:p w14:paraId="767F4D74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CCB40E6" w14:textId="346FF50D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1.6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รับกลยุทธ์ในการจัดการเอกสารตามที่กำหนด</w:t>
            </w:r>
          </w:p>
        </w:tc>
        <w:tc>
          <w:tcPr>
            <w:tcW w:w="1171" w:type="dxa"/>
          </w:tcPr>
          <w:p w14:paraId="6C855E71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384F94E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F5D00AD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DEFB06F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F506606" w14:textId="77777777" w:rsidR="004D1C9F" w:rsidRPr="00A71278" w:rsidRDefault="004D1C9F" w:rsidP="004D1C9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73C86E1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6E9C90D0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076C77CC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443799C7" w14:textId="77777777" w:rsidTr="00F31C01">
        <w:tc>
          <w:tcPr>
            <w:tcW w:w="1908" w:type="dxa"/>
            <w:vMerge w:val="restart"/>
          </w:tcPr>
          <w:p w14:paraId="5FC60D23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7.06.222.02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ควบคุมดูแล รักษาประสิทธิภาพของสัญญาและภาระผูกพัน</w:t>
            </w:r>
          </w:p>
          <w:p w14:paraId="180F414E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C48FF77" w14:textId="6A814769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2.1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การจัดการความสัมพันธ์กับคู่สัญญาในสอดคล้องกับนโยบายขององค์กรและวิธีการ</w:t>
            </w:r>
          </w:p>
        </w:tc>
        <w:tc>
          <w:tcPr>
            <w:tcW w:w="1171" w:type="dxa"/>
          </w:tcPr>
          <w:p w14:paraId="377D3F90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AFC4E27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C4F1C04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1F283DF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FB9C140" w14:textId="77777777" w:rsidR="004D1C9F" w:rsidRPr="00A71278" w:rsidRDefault="004D1C9F" w:rsidP="004D1C9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7893E47" w14:textId="77777777" w:rsidTr="00F31C01">
        <w:tc>
          <w:tcPr>
            <w:tcW w:w="1908" w:type="dxa"/>
            <w:vMerge/>
          </w:tcPr>
          <w:p w14:paraId="241345EE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26E7EC0" w14:textId="7C9D7BF4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2.2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ตรวจสอบประสิทธิภาพการทำงานของทุกสัญญาหรือภาระผูกพัน</w:t>
            </w:r>
          </w:p>
        </w:tc>
        <w:tc>
          <w:tcPr>
            <w:tcW w:w="1171" w:type="dxa"/>
          </w:tcPr>
          <w:p w14:paraId="34014393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F8A1E3E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0B70112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7B0F37E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A7A0E74" w14:textId="77777777" w:rsidR="004D1C9F" w:rsidRPr="00A71278" w:rsidRDefault="004D1C9F" w:rsidP="004D1C9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4AC7057" w14:textId="77777777" w:rsidTr="00F31C01">
        <w:tc>
          <w:tcPr>
            <w:tcW w:w="1908" w:type="dxa"/>
            <w:vMerge/>
          </w:tcPr>
          <w:p w14:paraId="3726DDDE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91A70B4" w14:textId="40A946A9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2.3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ปฏิบัติตามภาระหน้าที่ที่ให้แก่คู่สัญญา</w:t>
            </w:r>
          </w:p>
        </w:tc>
        <w:tc>
          <w:tcPr>
            <w:tcW w:w="1171" w:type="dxa"/>
          </w:tcPr>
          <w:p w14:paraId="3662882D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D0EF791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23C71FB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3ED9136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BE89516" w14:textId="77777777" w:rsidR="004D1C9F" w:rsidRPr="00A71278" w:rsidRDefault="004D1C9F" w:rsidP="004D1C9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9F3E74F" w14:textId="77777777" w:rsidTr="00F31C01">
        <w:tc>
          <w:tcPr>
            <w:tcW w:w="1908" w:type="dxa"/>
            <w:vMerge/>
          </w:tcPr>
          <w:p w14:paraId="091F1880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8FB94F6" w14:textId="3908A786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2.4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ระบุและการจัดการความเสี่ยงที่เกิดขึ้นตลอดอายุของทุกสัญญาหรือภาระผูกพัน</w:t>
            </w:r>
          </w:p>
        </w:tc>
        <w:tc>
          <w:tcPr>
            <w:tcW w:w="1171" w:type="dxa"/>
          </w:tcPr>
          <w:p w14:paraId="368E4628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B264D7E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7778FE6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0D83C14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28596B8" w14:textId="77777777" w:rsidR="004D1C9F" w:rsidRPr="00A71278" w:rsidRDefault="004D1C9F" w:rsidP="004D1C9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F622A19" w14:textId="77777777" w:rsidTr="00F31C01">
        <w:tc>
          <w:tcPr>
            <w:tcW w:w="1908" w:type="dxa"/>
            <w:vMerge/>
          </w:tcPr>
          <w:p w14:paraId="690C5FBC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AC18FA8" w14:textId="1C0F8943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2.5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ระบุการเปลี่ยนแปลงสัญญา</w:t>
            </w:r>
          </w:p>
        </w:tc>
        <w:tc>
          <w:tcPr>
            <w:tcW w:w="1171" w:type="dxa"/>
          </w:tcPr>
          <w:p w14:paraId="0EB0EA23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4130CD8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9E082EC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50B8A61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6C85B44" w14:textId="77777777" w:rsidR="004D1C9F" w:rsidRPr="00A71278" w:rsidRDefault="004D1C9F" w:rsidP="004D1C9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D350BCA" w14:textId="77777777" w:rsidTr="00F31C01">
        <w:tc>
          <w:tcPr>
            <w:tcW w:w="1908" w:type="dxa"/>
            <w:vMerge/>
          </w:tcPr>
          <w:p w14:paraId="524A8139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F4C47B2" w14:textId="1B11910E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2.6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การจัดการการเปลี่ยนแปลงสัญญา</w:t>
            </w:r>
          </w:p>
        </w:tc>
        <w:tc>
          <w:tcPr>
            <w:tcW w:w="1171" w:type="dxa"/>
          </w:tcPr>
          <w:p w14:paraId="7C671EEC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B1A4AD5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AB59409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2FD0221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F474BD5" w14:textId="77777777" w:rsidR="004D1C9F" w:rsidRPr="00A71278" w:rsidRDefault="004D1C9F" w:rsidP="004D1C9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D8D4809" w14:textId="77777777" w:rsidTr="00F31C01">
        <w:tc>
          <w:tcPr>
            <w:tcW w:w="1908" w:type="dxa"/>
            <w:vMerge/>
          </w:tcPr>
          <w:p w14:paraId="77DCB49D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909E3F8" w14:textId="0BF6850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2.7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ตรวจสอบ แก้ไขข้อพิพาทหรือข้อพิพาทอ้างหรือข้อร้องเรียน</w:t>
            </w:r>
          </w:p>
        </w:tc>
        <w:tc>
          <w:tcPr>
            <w:tcW w:w="1171" w:type="dxa"/>
          </w:tcPr>
          <w:p w14:paraId="3B7B8187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C24E91E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F0FEBE7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0D9EC1D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343DD4A" w14:textId="77777777" w:rsidR="004D1C9F" w:rsidRPr="00A71278" w:rsidRDefault="004D1C9F" w:rsidP="004D1C9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5A1319A" w14:textId="77777777" w:rsidTr="00F31C01">
        <w:tc>
          <w:tcPr>
            <w:tcW w:w="1908" w:type="dxa"/>
            <w:vMerge/>
          </w:tcPr>
          <w:p w14:paraId="72309D28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E09EAF6" w14:textId="0B5A2733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2.8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เจรจาต่อรองประเด็นที่เกี่ยวข้องกับสัญญาหรือภาระผูกพัน</w:t>
            </w:r>
          </w:p>
        </w:tc>
        <w:tc>
          <w:tcPr>
            <w:tcW w:w="1171" w:type="dxa"/>
          </w:tcPr>
          <w:p w14:paraId="6D87BAB4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B127558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E2C5E73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730456E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1E47D21" w14:textId="77777777" w:rsidR="004D1C9F" w:rsidRPr="00A71278" w:rsidRDefault="004D1C9F" w:rsidP="004D1C9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94D014C" w14:textId="77777777" w:rsidTr="00F31C01">
        <w:tc>
          <w:tcPr>
            <w:tcW w:w="1908" w:type="dxa"/>
            <w:vMerge/>
          </w:tcPr>
          <w:p w14:paraId="765EA37A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7B27269" w14:textId="1C9E9836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2.9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รักษาการสื่อสารที่มีประสิทธิภาพการทำงานของสัญญาหรือภาระผูกพัน</w:t>
            </w:r>
          </w:p>
        </w:tc>
        <w:tc>
          <w:tcPr>
            <w:tcW w:w="1171" w:type="dxa"/>
          </w:tcPr>
          <w:p w14:paraId="03DBFFFD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9F83838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29195BC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62A1B86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86EAF6E" w14:textId="77777777" w:rsidR="004D1C9F" w:rsidRPr="00A71278" w:rsidRDefault="004D1C9F" w:rsidP="004D1C9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B2B7D56" w14:textId="77777777" w:rsidTr="00F31C01">
        <w:tc>
          <w:tcPr>
            <w:tcW w:w="1908" w:type="dxa"/>
            <w:vMerge/>
          </w:tcPr>
          <w:p w14:paraId="1A37C7DC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8FAF127" w14:textId="0B420A70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2.10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รักษาข้อมูลที่เกี่ยวข้องกับสัญญาหรือภาระผูกพัน</w:t>
            </w:r>
          </w:p>
        </w:tc>
        <w:tc>
          <w:tcPr>
            <w:tcW w:w="1171" w:type="dxa"/>
          </w:tcPr>
          <w:p w14:paraId="7E0241C7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7A25C9D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AC7CD79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E227E04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C491806" w14:textId="77777777" w:rsidR="004D1C9F" w:rsidRPr="00A71278" w:rsidRDefault="004D1C9F" w:rsidP="004D1C9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61699F7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4E74404E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5CD3D81C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36C0DAE3" w14:textId="77777777" w:rsidTr="00F31C01">
        <w:tc>
          <w:tcPr>
            <w:tcW w:w="1908" w:type="dxa"/>
            <w:vMerge w:val="restart"/>
          </w:tcPr>
          <w:p w14:paraId="3AC5F158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7.06.222.03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จัดทำสัญญาหรือภาระผูกพันให้เสร็จสิ้นและใช้กลยุทธ์การตรวจสอบ</w:t>
            </w:r>
          </w:p>
          <w:p w14:paraId="6C1D72DE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0CC9C32" w14:textId="7F9734B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3.1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จัดทำสัญญาหรือภาระผูกพันให้เสร็จสิ้น</w:t>
            </w:r>
          </w:p>
        </w:tc>
        <w:tc>
          <w:tcPr>
            <w:tcW w:w="1171" w:type="dxa"/>
          </w:tcPr>
          <w:p w14:paraId="0490F339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7CF8901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FC7C726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E2FEA34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F3887DB" w14:textId="77777777" w:rsidR="004D1C9F" w:rsidRPr="00A71278" w:rsidRDefault="004D1C9F" w:rsidP="004D1C9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012E355" w14:textId="77777777" w:rsidTr="00F31C01">
        <w:tc>
          <w:tcPr>
            <w:tcW w:w="1908" w:type="dxa"/>
            <w:vMerge/>
          </w:tcPr>
          <w:p w14:paraId="1F9A19E6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5E04173" w14:textId="66CE3C00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3.2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ใช้กลยุทธ์ในการจัดการกับข้อตกลงสัญญาหรือภาระผูกพัน</w:t>
            </w:r>
          </w:p>
        </w:tc>
        <w:tc>
          <w:tcPr>
            <w:tcW w:w="1171" w:type="dxa"/>
          </w:tcPr>
          <w:p w14:paraId="373BE21F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F5E9728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AD98F7B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7623321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D5063D7" w14:textId="77777777" w:rsidR="004D1C9F" w:rsidRPr="00A71278" w:rsidRDefault="004D1C9F" w:rsidP="004D1C9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D86F642" w14:textId="77777777" w:rsidTr="00F31C01">
        <w:tc>
          <w:tcPr>
            <w:tcW w:w="1908" w:type="dxa"/>
            <w:vMerge/>
          </w:tcPr>
          <w:p w14:paraId="5FA7FE82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ADB97C5" w14:textId="10E0BF05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3.3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ทบทวนกลยุทธ์การตรวจสอบใช้ในการจัดการสัญญาหรือภาระผูกพัน</w:t>
            </w:r>
          </w:p>
        </w:tc>
        <w:tc>
          <w:tcPr>
            <w:tcW w:w="1171" w:type="dxa"/>
          </w:tcPr>
          <w:p w14:paraId="655A3289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051A708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781C202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7FCBA56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5857FDC" w14:textId="77777777" w:rsidR="004D1C9F" w:rsidRPr="00A71278" w:rsidRDefault="004D1C9F" w:rsidP="004D1C9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A7C2F05" w14:textId="77777777" w:rsidTr="00F31C01">
        <w:tc>
          <w:tcPr>
            <w:tcW w:w="1908" w:type="dxa"/>
            <w:vMerge/>
          </w:tcPr>
          <w:p w14:paraId="1DA22BED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17BF6CA" w14:textId="190CCF54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3.4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ธิบายถึงเอกสารและผลต่างระหว่างตัวชี้วัดประสิทธิภาพการทำงานที่สำคัญในสัญญาหรือภาระผูกพันและผลลัพธ์ที่เกิดขึ้นจริง</w:t>
            </w:r>
          </w:p>
        </w:tc>
        <w:tc>
          <w:tcPr>
            <w:tcW w:w="1171" w:type="dxa"/>
          </w:tcPr>
          <w:p w14:paraId="3BB79F77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E6D6A48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692FBAA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FCD6261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543F0DE" w14:textId="77777777" w:rsidR="004D1C9F" w:rsidRPr="00A71278" w:rsidRDefault="004D1C9F" w:rsidP="004D1C9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C7D95F4" w14:textId="77777777" w:rsidTr="00F31C01">
        <w:tc>
          <w:tcPr>
            <w:tcW w:w="1908" w:type="dxa"/>
            <w:vMerge/>
          </w:tcPr>
          <w:p w14:paraId="49249966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C1DBBF1" w14:textId="1B7A78F3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3.5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ช้ข้อมูลการแสดงความคิดเห็นผู้ให้บริการเพื่อเป็นแนวทางให้คำแนะนำสำหรับการปรับปรุงสัญญาข้อตกลงหรือภาระผูกพันในอนาคต</w:t>
            </w:r>
          </w:p>
        </w:tc>
        <w:tc>
          <w:tcPr>
            <w:tcW w:w="1171" w:type="dxa"/>
          </w:tcPr>
          <w:p w14:paraId="3BBFD6E1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9A356C5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A44A606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6A20194" w14:textId="77777777" w:rsidR="004D1C9F" w:rsidRPr="00A71278" w:rsidRDefault="004D1C9F" w:rsidP="004D1C9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0237CF5" w14:textId="77777777" w:rsidR="004D1C9F" w:rsidRPr="00A71278" w:rsidRDefault="004D1C9F" w:rsidP="004D1C9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DC53929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48EE680A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7D1A1C86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0DEC6B8C" w14:textId="1AAEAA5C" w:rsidR="005052D8" w:rsidRPr="00A71278" w:rsidRDefault="005052D8" w:rsidP="005052D8">
      <w:pPr>
        <w:rPr>
          <w:rFonts w:ascii="TH SarabunPSK" w:hAnsi="TH SarabunPSK" w:cs="TH SarabunPSK" w:hint="cs"/>
          <w:sz w:val="32"/>
          <w:szCs w:val="32"/>
        </w:rPr>
      </w:pPr>
    </w:p>
    <w:p w14:paraId="39CA41BF" w14:textId="1F490A51" w:rsidR="00001A8A" w:rsidRPr="00A71278" w:rsidRDefault="00001A8A" w:rsidP="005052D8">
      <w:pPr>
        <w:rPr>
          <w:rFonts w:ascii="TH SarabunPSK" w:hAnsi="TH SarabunPSK" w:cs="TH SarabunPSK" w:hint="cs"/>
          <w:sz w:val="32"/>
          <w:szCs w:val="32"/>
        </w:rPr>
      </w:pPr>
    </w:p>
    <w:p w14:paraId="501D754E" w14:textId="77777777" w:rsidR="00001A8A" w:rsidRPr="00A71278" w:rsidRDefault="00001A8A" w:rsidP="005052D8">
      <w:pPr>
        <w:rPr>
          <w:rFonts w:ascii="TH SarabunPSK" w:hAnsi="TH SarabunPSK" w:cs="TH SarabunPSK" w:hint="cs"/>
          <w:sz w:val="32"/>
          <w:szCs w:val="32"/>
        </w:rPr>
      </w:pPr>
    </w:p>
    <w:p w14:paraId="447E3147" w14:textId="5C7774EB" w:rsidR="005052D8" w:rsidRPr="00A71278" w:rsidRDefault="005052D8" w:rsidP="005052D8">
      <w:pPr>
        <w:rPr>
          <w:rFonts w:ascii="TH SarabunPSK" w:hAnsi="TH SarabunPSK" w:cs="TH SarabunPSK" w:hint="cs"/>
          <w:sz w:val="32"/>
          <w:szCs w:val="32"/>
        </w:rPr>
      </w:pPr>
    </w:p>
    <w:p w14:paraId="4BCA035C" w14:textId="3B078FC8" w:rsidR="005052D8" w:rsidRPr="00A71278" w:rsidRDefault="005052D8" w:rsidP="005052D8">
      <w:pPr>
        <w:rPr>
          <w:rFonts w:ascii="TH SarabunPSK" w:hAnsi="TH SarabunPSK" w:cs="TH SarabunPSK" w:hint="cs"/>
          <w:sz w:val="32"/>
          <w:szCs w:val="32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lastRenderedPageBreak/>
        <w:t xml:space="preserve">หน่วยสมรรถนะ </w:t>
      </w:r>
      <w:hyperlink r:id="rId13" w:history="1"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</w:rPr>
          <w:t xml:space="preserve">THR-TAT-3-022ZB </w:t>
        </w:r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  <w:cs/>
          </w:rPr>
          <w:t>เข้าใจรายงานทางการเงิน</w:t>
        </w:r>
      </w:hyperlink>
      <w:r w:rsidR="00786070" w:rsidRPr="00A7127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86070" w:rsidRPr="00A71278">
        <w:rPr>
          <w:rFonts w:ascii="TH SarabunPSK" w:hAnsi="TH SarabunPSK" w:cs="TH SarabunPSK" w:hint="cs"/>
          <w:sz w:val="32"/>
          <w:szCs w:val="32"/>
          <w:lang w:val="en-US"/>
        </w:rPr>
        <w:t xml:space="preserve">3 </w:t>
      </w:r>
      <w:r w:rsidR="00786070"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สมรรถนะย่อย</w:t>
      </w:r>
      <w:r w:rsidR="00786070" w:rsidRPr="00A7127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25"/>
        <w:gridCol w:w="1171"/>
        <w:gridCol w:w="1081"/>
        <w:gridCol w:w="2623"/>
        <w:gridCol w:w="2883"/>
        <w:gridCol w:w="1259"/>
      </w:tblGrid>
      <w:tr w:rsidR="00A71278" w:rsidRPr="00A71278" w14:paraId="36626312" w14:textId="77777777" w:rsidTr="00F31C01">
        <w:trPr>
          <w:tblHeader/>
        </w:trPr>
        <w:tc>
          <w:tcPr>
            <w:tcW w:w="4933" w:type="dxa"/>
            <w:gridSpan w:val="2"/>
            <w:shd w:val="clear" w:color="auto" w:fill="BDD6EE" w:themeFill="accent5" w:themeFillTint="66"/>
            <w:vAlign w:val="center"/>
          </w:tcPr>
          <w:p w14:paraId="422EDD18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758" w:type="dxa"/>
            <w:gridSpan w:val="4"/>
            <w:shd w:val="clear" w:color="auto" w:fill="FFE599" w:themeFill="accent4" w:themeFillTint="66"/>
          </w:tcPr>
          <w:p w14:paraId="1AE4BDA9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59" w:type="dxa"/>
            <w:vMerge w:val="restart"/>
            <w:shd w:val="clear" w:color="auto" w:fill="EDEDED" w:themeFill="accent3" w:themeFillTint="33"/>
            <w:vAlign w:val="center"/>
          </w:tcPr>
          <w:p w14:paraId="544CAB00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1C48F818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6173EE72" w14:textId="77777777" w:rsidTr="00F31C01">
        <w:trPr>
          <w:tblHeader/>
        </w:trPr>
        <w:tc>
          <w:tcPr>
            <w:tcW w:w="1908" w:type="dxa"/>
            <w:shd w:val="clear" w:color="auto" w:fill="DEEAF6" w:themeFill="accent5" w:themeFillTint="33"/>
            <w:vAlign w:val="center"/>
          </w:tcPr>
          <w:p w14:paraId="777F85C6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DEEAF6" w:themeFill="accent5" w:themeFillTint="33"/>
            <w:vAlign w:val="center"/>
          </w:tcPr>
          <w:p w14:paraId="723BEDC5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001D8DB0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08D15ACE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14:paraId="62953759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1179477D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83" w:type="dxa"/>
            <w:shd w:val="clear" w:color="auto" w:fill="FFF2CC" w:themeFill="accent4" w:themeFillTint="33"/>
            <w:vAlign w:val="center"/>
          </w:tcPr>
          <w:p w14:paraId="74B83BC2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59" w:type="dxa"/>
            <w:vMerge/>
            <w:shd w:val="clear" w:color="auto" w:fill="EDEDED" w:themeFill="accent3" w:themeFillTint="33"/>
            <w:vAlign w:val="center"/>
          </w:tcPr>
          <w:p w14:paraId="5AD967E7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2B4E18E5" w14:textId="77777777" w:rsidTr="00F31C01">
        <w:tc>
          <w:tcPr>
            <w:tcW w:w="1908" w:type="dxa"/>
            <w:vMerge w:val="restart"/>
          </w:tcPr>
          <w:p w14:paraId="3C2C606C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7.07.220.01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ตรวจสอบบริบทของข้อมูลทางการเงิน</w:t>
            </w:r>
          </w:p>
          <w:p w14:paraId="378F69F9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3E15824" w14:textId="4C508499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1.1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ระบุงบการเงินและรายงานทางการเงินที่เกี่ยวข้ององค์กร</w:t>
            </w:r>
          </w:p>
        </w:tc>
        <w:tc>
          <w:tcPr>
            <w:tcW w:w="1171" w:type="dxa"/>
          </w:tcPr>
          <w:p w14:paraId="46FF1905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36FBAA5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0582003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FD0E549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BF90553" w14:textId="77777777" w:rsidR="008718DD" w:rsidRPr="00A71278" w:rsidRDefault="008718DD" w:rsidP="008718D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37B2EBC" w14:textId="77777777" w:rsidTr="00F31C01">
        <w:tc>
          <w:tcPr>
            <w:tcW w:w="1908" w:type="dxa"/>
            <w:vMerge/>
          </w:tcPr>
          <w:p w14:paraId="6E1DD790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9E3AF5E" w14:textId="47FBC264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กำหนดคำศัพท์ทางการเงินสำหรับองค์กร</w:t>
            </w:r>
          </w:p>
        </w:tc>
        <w:tc>
          <w:tcPr>
            <w:tcW w:w="1171" w:type="dxa"/>
          </w:tcPr>
          <w:p w14:paraId="7ECB6CF4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D1FDB9A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A3892AA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75F56ED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F96B3C3" w14:textId="77777777" w:rsidR="008718DD" w:rsidRPr="00A71278" w:rsidRDefault="008718DD" w:rsidP="008718D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F8AEDA3" w14:textId="77777777" w:rsidTr="00F31C01">
        <w:tc>
          <w:tcPr>
            <w:tcW w:w="1908" w:type="dxa"/>
            <w:vMerge/>
          </w:tcPr>
          <w:p w14:paraId="522F19F1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4031E25" w14:textId="205D43E2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1.3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ระบุตัวชี้วัดทางการเงินสำหรับองค์กร</w:t>
            </w:r>
          </w:p>
        </w:tc>
        <w:tc>
          <w:tcPr>
            <w:tcW w:w="1171" w:type="dxa"/>
          </w:tcPr>
          <w:p w14:paraId="36A86B5A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62B238C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FFFB97A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07B74D5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B3DDE6D" w14:textId="77777777" w:rsidR="008718DD" w:rsidRPr="00A71278" w:rsidRDefault="008718DD" w:rsidP="008718D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75C9D22" w14:textId="77777777" w:rsidTr="00F31C01">
        <w:tc>
          <w:tcPr>
            <w:tcW w:w="1908" w:type="dxa"/>
            <w:vMerge/>
          </w:tcPr>
          <w:p w14:paraId="34AF1096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B1C20BC" w14:textId="3501E881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1.4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ระบุจำนวนข้อมูลทางการเงินที่จะต้องตีความ</w:t>
            </w:r>
          </w:p>
        </w:tc>
        <w:tc>
          <w:tcPr>
            <w:tcW w:w="1171" w:type="dxa"/>
          </w:tcPr>
          <w:p w14:paraId="4120A8C2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CF6F9DD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9DC4F87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3E3C962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4B1782F" w14:textId="77777777" w:rsidR="008718DD" w:rsidRPr="00A71278" w:rsidRDefault="008718DD" w:rsidP="008718D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7DD6215" w14:textId="77777777" w:rsidTr="00F31C01">
        <w:tc>
          <w:tcPr>
            <w:tcW w:w="1908" w:type="dxa"/>
            <w:vMerge/>
          </w:tcPr>
          <w:p w14:paraId="37BCB58B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D8D67C4" w14:textId="25416792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ระบุบุคลากรที่รับผิดชอบในการให้ข้อมูลทางการเงินและรายงานงบการเงิน</w:t>
            </w:r>
          </w:p>
        </w:tc>
        <w:tc>
          <w:tcPr>
            <w:tcW w:w="1171" w:type="dxa"/>
          </w:tcPr>
          <w:p w14:paraId="14D2B4FB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275AE70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7B1F3CD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0E2D5B6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92DA9F1" w14:textId="77777777" w:rsidR="008718DD" w:rsidRPr="00A71278" w:rsidRDefault="008718DD" w:rsidP="008718D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DCDD000" w14:textId="77777777" w:rsidTr="00F31C01">
        <w:tc>
          <w:tcPr>
            <w:tcW w:w="1908" w:type="dxa"/>
            <w:vMerge/>
          </w:tcPr>
          <w:p w14:paraId="0308B02D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F5B5B3A" w14:textId="592F032F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1.6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อธิบายตัวชี้วัดที่ไม่เกี่ยวข้องทางการเงินที่จะต้องพิจารณา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ประกอบการตีความข้อมูลทางการเงิน</w:t>
            </w:r>
          </w:p>
        </w:tc>
        <w:tc>
          <w:tcPr>
            <w:tcW w:w="1171" w:type="dxa"/>
          </w:tcPr>
          <w:p w14:paraId="6EC7B8B4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F05D33D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D85C31F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F9B4EC2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42941CA" w14:textId="77777777" w:rsidR="008718DD" w:rsidRPr="00A71278" w:rsidRDefault="008718DD" w:rsidP="008718D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000A420" w14:textId="77777777" w:rsidTr="00F31C01">
        <w:tc>
          <w:tcPr>
            <w:tcW w:w="1908" w:type="dxa"/>
            <w:vMerge/>
          </w:tcPr>
          <w:p w14:paraId="0BB18651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47A7DB6" w14:textId="7B9A1649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1.7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อธิบายการดำเนินงานในพื้นที่ที่การตีความหมายของข้อมูลทางการเงินที่มีผลบังคับใช้</w:t>
            </w:r>
          </w:p>
        </w:tc>
        <w:tc>
          <w:tcPr>
            <w:tcW w:w="1171" w:type="dxa"/>
          </w:tcPr>
          <w:p w14:paraId="5A357001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F16BBBE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62D38A6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FE2FCDC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20B8BD8" w14:textId="77777777" w:rsidR="008718DD" w:rsidRPr="00A71278" w:rsidRDefault="008718DD" w:rsidP="008718D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333543B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43A5447B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3640E8E4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686FA7C0" w14:textId="77777777" w:rsidTr="00F31C01">
        <w:tc>
          <w:tcPr>
            <w:tcW w:w="1908" w:type="dxa"/>
            <w:vMerge w:val="restart"/>
          </w:tcPr>
          <w:p w14:paraId="1C99A9AA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7.07.220.02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อ่านผลข้อมูลทางการเงิน</w:t>
            </w:r>
          </w:p>
          <w:p w14:paraId="3310A51D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09B1165" w14:textId="232FFF86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2.1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ตรวจทานข้อมูลทางการเงินที่มีให้</w:t>
            </w:r>
          </w:p>
        </w:tc>
        <w:tc>
          <w:tcPr>
            <w:tcW w:w="1171" w:type="dxa"/>
          </w:tcPr>
          <w:p w14:paraId="77F70A95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B5DED7D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D6CBBE3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F70C763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49DE539" w14:textId="77777777" w:rsidR="008718DD" w:rsidRPr="00A71278" w:rsidRDefault="008718DD" w:rsidP="008718D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A652BEE" w14:textId="77777777" w:rsidTr="00F31C01">
        <w:tc>
          <w:tcPr>
            <w:tcW w:w="1908" w:type="dxa"/>
            <w:vMerge/>
          </w:tcPr>
          <w:p w14:paraId="1E836E42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32996F8" w14:textId="036A8981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2.2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ตรวจสอบข้อมูลมีอยู่ในเอกสารที่มี</w:t>
            </w:r>
          </w:p>
        </w:tc>
        <w:tc>
          <w:tcPr>
            <w:tcW w:w="1171" w:type="dxa"/>
          </w:tcPr>
          <w:p w14:paraId="5D917C63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15DC911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5F7689D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F754E44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2484AAA" w14:textId="77777777" w:rsidR="008718DD" w:rsidRPr="00A71278" w:rsidRDefault="008718DD" w:rsidP="008718D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0B111CD" w14:textId="77777777" w:rsidTr="00F31C01">
        <w:tc>
          <w:tcPr>
            <w:tcW w:w="1908" w:type="dxa"/>
            <w:vMerge/>
          </w:tcPr>
          <w:p w14:paraId="465330F0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0893B1D" w14:textId="2929DAD4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2.3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ดำเนินการวิเคราะห์สถิติของข้อมูลทางการเงินที่มีให้</w:t>
            </w:r>
          </w:p>
        </w:tc>
        <w:tc>
          <w:tcPr>
            <w:tcW w:w="1171" w:type="dxa"/>
          </w:tcPr>
          <w:p w14:paraId="2BAD656F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6191902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BE14437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C02FC74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99B9507" w14:textId="77777777" w:rsidR="008718DD" w:rsidRPr="00A71278" w:rsidRDefault="008718DD" w:rsidP="008718D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F0B0686" w14:textId="77777777" w:rsidTr="00F31C01">
        <w:tc>
          <w:tcPr>
            <w:tcW w:w="1908" w:type="dxa"/>
            <w:vMerge/>
          </w:tcPr>
          <w:p w14:paraId="74049A4B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FA0319E" w14:textId="45BCBD00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2.4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สรุปข้อมูลจากรายงานทางการเงินตามที่กำหนด</w:t>
            </w:r>
          </w:p>
        </w:tc>
        <w:tc>
          <w:tcPr>
            <w:tcW w:w="1171" w:type="dxa"/>
          </w:tcPr>
          <w:p w14:paraId="6F9C7CB2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168B412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8D0F6AD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394000C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FD2A4D9" w14:textId="77777777" w:rsidR="008718DD" w:rsidRPr="00A71278" w:rsidRDefault="008718DD" w:rsidP="008718D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CC03E90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65063FE2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lastRenderedPageBreak/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3BCDAF06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05B723C4" w14:textId="77777777" w:rsidTr="00F31C01">
        <w:tc>
          <w:tcPr>
            <w:tcW w:w="1908" w:type="dxa"/>
            <w:vMerge w:val="restart"/>
          </w:tcPr>
          <w:p w14:paraId="517FD158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7.07.220.03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ตรวจสอบการดำเนินการภายใต้พื้นฐานของการแปลความหมายของข้อมูลทางการเงิน</w:t>
            </w:r>
          </w:p>
          <w:p w14:paraId="562CFBCB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6C480A7" w14:textId="2185DD2D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3.1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ระบุการกระทำที่ต้องดำเนินการหรือไม่ดำเนินการ</w:t>
            </w:r>
          </w:p>
        </w:tc>
        <w:tc>
          <w:tcPr>
            <w:tcW w:w="1171" w:type="dxa"/>
          </w:tcPr>
          <w:p w14:paraId="0B883B59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4596D0C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5B9232C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A874991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31E1FD0" w14:textId="77777777" w:rsidR="008718DD" w:rsidRPr="00A71278" w:rsidRDefault="008718DD" w:rsidP="008718D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6C24210" w14:textId="77777777" w:rsidTr="00F31C01">
        <w:tc>
          <w:tcPr>
            <w:tcW w:w="1908" w:type="dxa"/>
            <w:vMerge/>
          </w:tcPr>
          <w:p w14:paraId="5DE3C854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6892C37" w14:textId="2782CCA8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3.2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พิจารณาตัวเลือกที่มีอยู่ ในการกล่าวถึงความต้องการเฉพาะ</w:t>
            </w:r>
          </w:p>
        </w:tc>
        <w:tc>
          <w:tcPr>
            <w:tcW w:w="1171" w:type="dxa"/>
          </w:tcPr>
          <w:p w14:paraId="5771EA75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83C7859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2E1D31C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C6CBEC6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2DF9775" w14:textId="77777777" w:rsidR="008718DD" w:rsidRPr="00A71278" w:rsidRDefault="008718DD" w:rsidP="008718D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6574D9A" w14:textId="77777777" w:rsidTr="00F31C01">
        <w:tc>
          <w:tcPr>
            <w:tcW w:w="1908" w:type="dxa"/>
            <w:vMerge/>
          </w:tcPr>
          <w:p w14:paraId="256D427F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B9CBE14" w14:textId="5FF2238B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3.3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เลือกตัวเลือกที่เหมาะสมที่สุดสำหรับการดำเนินการ</w:t>
            </w:r>
          </w:p>
        </w:tc>
        <w:tc>
          <w:tcPr>
            <w:tcW w:w="1171" w:type="dxa"/>
          </w:tcPr>
          <w:p w14:paraId="7734EB17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42BCBDD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F38B686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DBF1955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73BA5E0" w14:textId="77777777" w:rsidR="008718DD" w:rsidRPr="00A71278" w:rsidRDefault="008718DD" w:rsidP="008718D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8F85CAD" w14:textId="77777777" w:rsidTr="00F31C01">
        <w:tc>
          <w:tcPr>
            <w:tcW w:w="1908" w:type="dxa"/>
            <w:vMerge/>
          </w:tcPr>
          <w:p w14:paraId="56CA4CF5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9F726B3" w14:textId="674A7584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3.4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แบ่งปันข้อมูลและมีการดำเนินการเสนอกับบุคลากรที่เกี่ยวข้อง</w:t>
            </w:r>
          </w:p>
        </w:tc>
        <w:tc>
          <w:tcPr>
            <w:tcW w:w="1171" w:type="dxa"/>
          </w:tcPr>
          <w:p w14:paraId="099476C0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F9C4F6F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AA02B31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DA5D6C8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E2DAAA5" w14:textId="77777777" w:rsidR="008718DD" w:rsidRPr="00A71278" w:rsidRDefault="008718DD" w:rsidP="008718D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BEB4AAE" w14:textId="77777777" w:rsidTr="00F31C01">
        <w:tc>
          <w:tcPr>
            <w:tcW w:w="1908" w:type="dxa"/>
            <w:vMerge/>
          </w:tcPr>
          <w:p w14:paraId="7686EC79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12ADCF6" w14:textId="2E8B49FB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3.5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ปฏิบัติการตามที่มีการนำเสนอไว้</w:t>
            </w:r>
          </w:p>
        </w:tc>
        <w:tc>
          <w:tcPr>
            <w:tcW w:w="1171" w:type="dxa"/>
          </w:tcPr>
          <w:p w14:paraId="546B9EB6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FB481B0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AE0010D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E950778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64C65D4" w14:textId="77777777" w:rsidR="008718DD" w:rsidRPr="00A71278" w:rsidRDefault="008718DD" w:rsidP="008718D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34B49D5" w14:textId="77777777" w:rsidTr="00F31C01">
        <w:tc>
          <w:tcPr>
            <w:tcW w:w="1908" w:type="dxa"/>
            <w:vMerge/>
          </w:tcPr>
          <w:p w14:paraId="6E48F4DE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FE6E660" w14:textId="30A1F3C8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3.6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ตรวจสอบผลของการเปลี่ยนแปลง</w:t>
            </w:r>
          </w:p>
        </w:tc>
        <w:tc>
          <w:tcPr>
            <w:tcW w:w="1171" w:type="dxa"/>
          </w:tcPr>
          <w:p w14:paraId="5820E949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1A26B77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F0174D1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5EB65CC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2AD0951" w14:textId="77777777" w:rsidR="008718DD" w:rsidRPr="00A71278" w:rsidRDefault="008718DD" w:rsidP="008718D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9373217" w14:textId="77777777" w:rsidTr="00F31C01">
        <w:tc>
          <w:tcPr>
            <w:tcW w:w="1908" w:type="dxa"/>
            <w:vMerge/>
          </w:tcPr>
          <w:p w14:paraId="6A5C4F50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25B8F38" w14:textId="50121214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3.7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ตรวจสอบการดำเนินการแก้ไขและปรับตามความจำเป็น</w:t>
            </w:r>
          </w:p>
        </w:tc>
        <w:tc>
          <w:tcPr>
            <w:tcW w:w="1171" w:type="dxa"/>
          </w:tcPr>
          <w:p w14:paraId="3D924B68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063BC8F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D458360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ECDFA60" w14:textId="77777777" w:rsidR="008718DD" w:rsidRPr="00A71278" w:rsidRDefault="008718DD" w:rsidP="008718D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F0B227E" w14:textId="77777777" w:rsidR="008718DD" w:rsidRPr="00A71278" w:rsidRDefault="008718DD" w:rsidP="008718D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D17C6C2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758948A3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2EB47C78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6E3B0901" w14:textId="152A0DCD" w:rsidR="005052D8" w:rsidRPr="00A71278" w:rsidRDefault="005052D8" w:rsidP="005052D8">
      <w:pPr>
        <w:rPr>
          <w:rFonts w:ascii="TH SarabunPSK" w:hAnsi="TH SarabunPSK" w:cs="TH SarabunPSK" w:hint="cs"/>
          <w:sz w:val="32"/>
          <w:szCs w:val="32"/>
          <w:lang w:val="en-US"/>
        </w:rPr>
      </w:pPr>
    </w:p>
    <w:p w14:paraId="09602A7F" w14:textId="494B0661" w:rsidR="00001A8A" w:rsidRPr="00A71278" w:rsidRDefault="00001A8A" w:rsidP="005052D8">
      <w:pPr>
        <w:rPr>
          <w:rFonts w:ascii="TH SarabunPSK" w:hAnsi="TH SarabunPSK" w:cs="TH SarabunPSK" w:hint="cs"/>
          <w:sz w:val="32"/>
          <w:szCs w:val="32"/>
          <w:lang w:val="en-US"/>
        </w:rPr>
      </w:pPr>
    </w:p>
    <w:p w14:paraId="5E409293" w14:textId="6E43FB59" w:rsidR="00001A8A" w:rsidRPr="00A71278" w:rsidRDefault="00001A8A" w:rsidP="005052D8">
      <w:pPr>
        <w:rPr>
          <w:rFonts w:ascii="TH SarabunPSK" w:hAnsi="TH SarabunPSK" w:cs="TH SarabunPSK" w:hint="cs"/>
          <w:sz w:val="32"/>
          <w:szCs w:val="32"/>
          <w:lang w:val="en-US"/>
        </w:rPr>
      </w:pPr>
    </w:p>
    <w:p w14:paraId="410E7F64" w14:textId="6439F51E" w:rsidR="00001A8A" w:rsidRPr="00A71278" w:rsidRDefault="00001A8A" w:rsidP="005052D8">
      <w:pPr>
        <w:rPr>
          <w:rFonts w:ascii="TH SarabunPSK" w:hAnsi="TH SarabunPSK" w:cs="TH SarabunPSK" w:hint="cs"/>
          <w:sz w:val="32"/>
          <w:szCs w:val="32"/>
          <w:lang w:val="en-US"/>
        </w:rPr>
      </w:pPr>
    </w:p>
    <w:p w14:paraId="1E7D7F47" w14:textId="4F88988A" w:rsidR="00001A8A" w:rsidRPr="00A71278" w:rsidRDefault="00001A8A" w:rsidP="005052D8">
      <w:pPr>
        <w:rPr>
          <w:rFonts w:ascii="TH SarabunPSK" w:hAnsi="TH SarabunPSK" w:cs="TH SarabunPSK" w:hint="cs"/>
          <w:sz w:val="32"/>
          <w:szCs w:val="32"/>
          <w:lang w:val="en-US"/>
        </w:rPr>
      </w:pPr>
    </w:p>
    <w:p w14:paraId="4650C67E" w14:textId="23DB99E1" w:rsidR="00001A8A" w:rsidRPr="00A71278" w:rsidRDefault="00001A8A" w:rsidP="005052D8">
      <w:pPr>
        <w:rPr>
          <w:rFonts w:ascii="TH SarabunPSK" w:hAnsi="TH SarabunPSK" w:cs="TH SarabunPSK" w:hint="cs"/>
          <w:sz w:val="32"/>
          <w:szCs w:val="32"/>
          <w:lang w:val="en-US"/>
        </w:rPr>
      </w:pPr>
    </w:p>
    <w:p w14:paraId="3AAB18DE" w14:textId="50E5C51A" w:rsidR="00001A8A" w:rsidRPr="00A71278" w:rsidRDefault="00001A8A" w:rsidP="005052D8">
      <w:pPr>
        <w:rPr>
          <w:rFonts w:ascii="TH SarabunPSK" w:hAnsi="TH SarabunPSK" w:cs="TH SarabunPSK" w:hint="cs"/>
          <w:sz w:val="32"/>
          <w:szCs w:val="32"/>
          <w:lang w:val="en-US"/>
        </w:rPr>
      </w:pPr>
    </w:p>
    <w:p w14:paraId="19C76917" w14:textId="12174763" w:rsidR="00001A8A" w:rsidRPr="00A71278" w:rsidRDefault="00001A8A" w:rsidP="005052D8">
      <w:pPr>
        <w:rPr>
          <w:rFonts w:ascii="TH SarabunPSK" w:hAnsi="TH SarabunPSK" w:cs="TH SarabunPSK" w:hint="cs"/>
          <w:sz w:val="32"/>
          <w:szCs w:val="32"/>
          <w:lang w:val="en-US"/>
        </w:rPr>
      </w:pPr>
    </w:p>
    <w:p w14:paraId="221A6500" w14:textId="69A18824" w:rsidR="00001A8A" w:rsidRPr="00A71278" w:rsidRDefault="00001A8A" w:rsidP="005052D8">
      <w:pPr>
        <w:rPr>
          <w:rFonts w:ascii="TH SarabunPSK" w:hAnsi="TH SarabunPSK" w:cs="TH SarabunPSK" w:hint="cs"/>
          <w:sz w:val="32"/>
          <w:szCs w:val="32"/>
          <w:lang w:val="en-US"/>
        </w:rPr>
      </w:pPr>
    </w:p>
    <w:p w14:paraId="74F0B06E" w14:textId="77777777" w:rsidR="00001A8A" w:rsidRPr="00A71278" w:rsidRDefault="00001A8A" w:rsidP="005052D8">
      <w:pPr>
        <w:rPr>
          <w:rFonts w:ascii="TH SarabunPSK" w:hAnsi="TH SarabunPSK" w:cs="TH SarabunPSK" w:hint="cs"/>
          <w:sz w:val="32"/>
          <w:szCs w:val="32"/>
          <w:cs/>
          <w:lang w:val="en-US"/>
        </w:rPr>
      </w:pPr>
    </w:p>
    <w:p w14:paraId="3BA92A21" w14:textId="07C5C784" w:rsidR="005052D8" w:rsidRPr="00A71278" w:rsidRDefault="005052D8" w:rsidP="005052D8">
      <w:pPr>
        <w:rPr>
          <w:rFonts w:ascii="TH SarabunPSK" w:hAnsi="TH SarabunPSK" w:cs="TH SarabunPSK" w:hint="cs"/>
          <w:sz w:val="32"/>
          <w:szCs w:val="32"/>
        </w:rPr>
      </w:pPr>
    </w:p>
    <w:p w14:paraId="1FEFC248" w14:textId="6012FA25" w:rsidR="005052D8" w:rsidRPr="00A71278" w:rsidRDefault="005052D8" w:rsidP="005052D8">
      <w:pPr>
        <w:rPr>
          <w:rFonts w:ascii="TH SarabunPSK" w:hAnsi="TH SarabunPSK" w:cs="TH SarabunPSK" w:hint="cs"/>
          <w:sz w:val="32"/>
          <w:szCs w:val="32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lastRenderedPageBreak/>
        <w:t xml:space="preserve">หน่วยสมรรถนะ </w:t>
      </w:r>
      <w:hyperlink r:id="rId14" w:history="1"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</w:rPr>
          <w:t xml:space="preserve">THR-TAT-3-023ZB </w:t>
        </w:r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  <w:cs/>
          </w:rPr>
          <w:t>ดูแลรักษาการบริการลูกค้าให้ได้มาตรฐาน</w:t>
        </w:r>
      </w:hyperlink>
      <w:r w:rsidR="002D1C59" w:rsidRPr="00A7127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D1C59" w:rsidRPr="00A71278">
        <w:rPr>
          <w:rFonts w:ascii="TH SarabunPSK" w:hAnsi="TH SarabunPSK" w:cs="TH SarabunPSK" w:hint="cs"/>
          <w:sz w:val="32"/>
          <w:szCs w:val="32"/>
          <w:lang w:val="en-US"/>
        </w:rPr>
        <w:t xml:space="preserve">3 </w:t>
      </w:r>
      <w:r w:rsidR="002D1C59"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สมรรถนะย่อย</w:t>
      </w:r>
      <w:r w:rsidR="002D1C59" w:rsidRPr="00A7127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25"/>
        <w:gridCol w:w="1171"/>
        <w:gridCol w:w="1081"/>
        <w:gridCol w:w="2623"/>
        <w:gridCol w:w="2883"/>
        <w:gridCol w:w="1259"/>
      </w:tblGrid>
      <w:tr w:rsidR="00A71278" w:rsidRPr="00A71278" w14:paraId="3E888BF7" w14:textId="77777777" w:rsidTr="00F31C01">
        <w:trPr>
          <w:tblHeader/>
        </w:trPr>
        <w:tc>
          <w:tcPr>
            <w:tcW w:w="4933" w:type="dxa"/>
            <w:gridSpan w:val="2"/>
            <w:shd w:val="clear" w:color="auto" w:fill="BDD6EE" w:themeFill="accent5" w:themeFillTint="66"/>
            <w:vAlign w:val="center"/>
          </w:tcPr>
          <w:p w14:paraId="7430DF09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758" w:type="dxa"/>
            <w:gridSpan w:val="4"/>
            <w:shd w:val="clear" w:color="auto" w:fill="FFE599" w:themeFill="accent4" w:themeFillTint="66"/>
          </w:tcPr>
          <w:p w14:paraId="11E93EF4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59" w:type="dxa"/>
            <w:vMerge w:val="restart"/>
            <w:shd w:val="clear" w:color="auto" w:fill="EDEDED" w:themeFill="accent3" w:themeFillTint="33"/>
            <w:vAlign w:val="center"/>
          </w:tcPr>
          <w:p w14:paraId="3C20D2A9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523E63D4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6A1D19EE" w14:textId="77777777" w:rsidTr="00F31C01">
        <w:trPr>
          <w:tblHeader/>
        </w:trPr>
        <w:tc>
          <w:tcPr>
            <w:tcW w:w="1908" w:type="dxa"/>
            <w:shd w:val="clear" w:color="auto" w:fill="DEEAF6" w:themeFill="accent5" w:themeFillTint="33"/>
            <w:vAlign w:val="center"/>
          </w:tcPr>
          <w:p w14:paraId="176E554E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DEEAF6" w:themeFill="accent5" w:themeFillTint="33"/>
            <w:vAlign w:val="center"/>
          </w:tcPr>
          <w:p w14:paraId="7ECB4B41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5812E61C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6812B6C8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14:paraId="30FB051A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28FF863F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83" w:type="dxa"/>
            <w:shd w:val="clear" w:color="auto" w:fill="FFF2CC" w:themeFill="accent4" w:themeFillTint="33"/>
            <w:vAlign w:val="center"/>
          </w:tcPr>
          <w:p w14:paraId="6DCDE385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59" w:type="dxa"/>
            <w:vMerge/>
            <w:shd w:val="clear" w:color="auto" w:fill="EDEDED" w:themeFill="accent3" w:themeFillTint="33"/>
            <w:vAlign w:val="center"/>
          </w:tcPr>
          <w:p w14:paraId="0E9E4DD8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4E1ECC90" w14:textId="77777777" w:rsidTr="00F31C01">
        <w:tc>
          <w:tcPr>
            <w:tcW w:w="1908" w:type="dxa"/>
            <w:vMerge w:val="restart"/>
          </w:tcPr>
          <w:p w14:paraId="39F9F729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7.09.073.01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ระบุความต้องการของลูกค้า</w:t>
            </w:r>
          </w:p>
          <w:p w14:paraId="5E5DB1EC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B7F89E5" w14:textId="1BCC62D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วิจัยและประเมินความต้องการของลูกค้า</w:t>
            </w:r>
          </w:p>
        </w:tc>
        <w:tc>
          <w:tcPr>
            <w:tcW w:w="1171" w:type="dxa"/>
          </w:tcPr>
          <w:p w14:paraId="76D9E3E4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0088988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290E8DF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C426AE9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B0C3374" w14:textId="77777777" w:rsidR="002D1C59" w:rsidRPr="00A71278" w:rsidRDefault="002D1C59" w:rsidP="002D1C5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C81017F" w14:textId="77777777" w:rsidTr="00F31C01">
        <w:tc>
          <w:tcPr>
            <w:tcW w:w="1908" w:type="dxa"/>
            <w:vMerge/>
          </w:tcPr>
          <w:p w14:paraId="0E9A7C5E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7A1E3A2" w14:textId="0AF8A042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ดำเนินการวิเคราะห์ข้อมูลเพื่อระบุข้อบกพร่องที่เกิดขึ้นในการส่งมอบบริการ</w:t>
            </w:r>
          </w:p>
        </w:tc>
        <w:tc>
          <w:tcPr>
            <w:tcW w:w="1171" w:type="dxa"/>
          </w:tcPr>
          <w:p w14:paraId="78A6B49C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E6BC10E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6D9FDA4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3E46854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C8319CA" w14:textId="77777777" w:rsidR="002D1C59" w:rsidRPr="00A71278" w:rsidRDefault="002D1C59" w:rsidP="002D1C5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081FF39" w14:textId="77777777" w:rsidTr="00F31C01">
        <w:tc>
          <w:tcPr>
            <w:tcW w:w="1908" w:type="dxa"/>
            <w:vMerge/>
          </w:tcPr>
          <w:p w14:paraId="1C2337EF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E259AA7" w14:textId="7F28C8C2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ระบุทางเลือกเพื่อใช้ปรับปรุงระดับการให้บริการ</w:t>
            </w:r>
          </w:p>
        </w:tc>
        <w:tc>
          <w:tcPr>
            <w:tcW w:w="1171" w:type="dxa"/>
          </w:tcPr>
          <w:p w14:paraId="53AAAF71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619536C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4A23A1E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E9C493E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CB2C024" w14:textId="77777777" w:rsidR="002D1C59" w:rsidRPr="00A71278" w:rsidRDefault="002D1C59" w:rsidP="002D1C5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4C11A81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1628CE87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3687D9F3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0C36512B" w14:textId="77777777" w:rsidTr="00F31C01">
        <w:tc>
          <w:tcPr>
            <w:tcW w:w="1908" w:type="dxa"/>
            <w:vMerge w:val="restart"/>
          </w:tcPr>
          <w:p w14:paraId="66242672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7.09.073.02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ส่งมอบสินค้าและบริการที่มีคุณภาพ</w:t>
            </w:r>
          </w:p>
          <w:p w14:paraId="4B1FEF73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331E792" w14:textId="75E28BAD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สร้างความมั่นใจว่าผลิตภัณฑ์/บริการตอบสนองความต้องการของลูกค้า และแสดงให้เห็นถึงมาตรฐานขององค์กร</w:t>
            </w:r>
          </w:p>
        </w:tc>
        <w:tc>
          <w:tcPr>
            <w:tcW w:w="1171" w:type="dxa"/>
          </w:tcPr>
          <w:p w14:paraId="4C8D88E1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CC90C75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7EFD3D8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69F02AD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D366E67" w14:textId="77777777" w:rsidR="002D1C59" w:rsidRPr="00A71278" w:rsidRDefault="002D1C59" w:rsidP="002D1C5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C34C69E" w14:textId="77777777" w:rsidTr="00F31C01">
        <w:tc>
          <w:tcPr>
            <w:tcW w:w="1908" w:type="dxa"/>
            <w:vMerge/>
          </w:tcPr>
          <w:p w14:paraId="1AD499BE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91ACD8F" w14:textId="0F156BFA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2.2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ตรวจสอบประสิทธิภาพการปฏิบัติงานของคณะทำงานให้ตรงตามมาตรฐานองค์กร</w:t>
            </w:r>
          </w:p>
        </w:tc>
        <w:tc>
          <w:tcPr>
            <w:tcW w:w="1171" w:type="dxa"/>
          </w:tcPr>
          <w:p w14:paraId="444CE85A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57A92C5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A5D73BF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E2E3A9B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E8B2C71" w14:textId="77777777" w:rsidR="002D1C59" w:rsidRPr="00A71278" w:rsidRDefault="002D1C59" w:rsidP="002D1C5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0F79D2A" w14:textId="77777777" w:rsidTr="00F31C01">
        <w:tc>
          <w:tcPr>
            <w:tcW w:w="1908" w:type="dxa"/>
            <w:vMerge/>
          </w:tcPr>
          <w:p w14:paraId="2FB44D87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30EFB60" w14:textId="43DC20AC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เหลือเพื่อนร่วมงานให้งานเป็นไปตามมาตรฐานการบริการลูกค้าโดยจัดให้มีการพัฒนาความเป็นมืออาชีพตามความเหมาะสม</w:t>
            </w:r>
          </w:p>
        </w:tc>
        <w:tc>
          <w:tcPr>
            <w:tcW w:w="1171" w:type="dxa"/>
          </w:tcPr>
          <w:p w14:paraId="60CE68B7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9942253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2F5AEEE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644C610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76F3958" w14:textId="77777777" w:rsidR="002D1C59" w:rsidRPr="00A71278" w:rsidRDefault="002D1C59" w:rsidP="002D1C5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7DCE279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665536F0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6E297791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237C377B" w14:textId="77777777" w:rsidTr="00F31C01">
        <w:tc>
          <w:tcPr>
            <w:tcW w:w="1908" w:type="dxa"/>
            <w:vMerge w:val="restart"/>
          </w:tcPr>
          <w:p w14:paraId="0647DDCA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7.09.073.03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ประเมินผลการให้บริการลูกค้า</w:t>
            </w:r>
          </w:p>
          <w:p w14:paraId="38349CB8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56D0460" w14:textId="5C659588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ตรวจสอบความพึงพอใจของลูกค้า จากการส่งมอบบริการด้วยวิธีการที่เหมาะสมและสามารถผลิตข้อมูลที่ตรวจสอบได้</w:t>
            </w:r>
          </w:p>
        </w:tc>
        <w:tc>
          <w:tcPr>
            <w:tcW w:w="1171" w:type="dxa"/>
          </w:tcPr>
          <w:p w14:paraId="524DC64B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CBD08E9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B0B8811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46FE193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32D7F5F" w14:textId="77777777" w:rsidR="002D1C59" w:rsidRPr="00A71278" w:rsidRDefault="002D1C59" w:rsidP="002D1C5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4C65516" w14:textId="77777777" w:rsidTr="00F31C01">
        <w:tc>
          <w:tcPr>
            <w:tcW w:w="1908" w:type="dxa"/>
            <w:vMerge/>
          </w:tcPr>
          <w:p w14:paraId="6F692699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FFAAF46" w14:textId="402664CA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ตรวจสอบและเปรียบเทียบระบบ ข้อมูลและขั้นตอนต่าง ๆเพื่อระบุและรายงานเกี่ยวกับความพึงพอใจของลูกค้าที่เปลี่ยนแปลงไป</w:t>
            </w:r>
          </w:p>
        </w:tc>
        <w:tc>
          <w:tcPr>
            <w:tcW w:w="1171" w:type="dxa"/>
          </w:tcPr>
          <w:p w14:paraId="3F22D54A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65D4EF3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4AA9CAA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048FE2D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B4BC4B6" w14:textId="77777777" w:rsidR="002D1C59" w:rsidRPr="00A71278" w:rsidRDefault="002D1C59" w:rsidP="002D1C5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E3AC07A" w14:textId="77777777" w:rsidTr="00F31C01">
        <w:tc>
          <w:tcPr>
            <w:tcW w:w="1908" w:type="dxa"/>
            <w:vMerge/>
          </w:tcPr>
          <w:p w14:paraId="47BACDBC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4738D98" w14:textId="1BF55FD1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ประเมินผลการให้บริการลูกค้าและรายงานไปยังกลุ่มหรือบุคคลที่เกี่ยวข้อง</w:t>
            </w:r>
          </w:p>
        </w:tc>
        <w:tc>
          <w:tcPr>
            <w:tcW w:w="1171" w:type="dxa"/>
          </w:tcPr>
          <w:p w14:paraId="400BFA6D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6930B41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223866A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7E88D7D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F88CD5A" w14:textId="77777777" w:rsidR="002D1C59" w:rsidRPr="00A71278" w:rsidRDefault="002D1C59" w:rsidP="002D1C5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36C14A1" w14:textId="77777777" w:rsidTr="00F31C01">
        <w:tc>
          <w:tcPr>
            <w:tcW w:w="1908" w:type="dxa"/>
            <w:vMerge/>
          </w:tcPr>
          <w:p w14:paraId="7EF6C66F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C27806A" w14:textId="2F69A4E0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3.4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ใช้ข้อตกลงที่เหมาะสมจากการปรึกษาหารือกับกลุ่มหรือบุคคลที่เกี่ยวข้องเพื่อดำเนินการแก้ไขปัญหา ปรับปรุงสินค้า/บริการ</w:t>
            </w:r>
          </w:p>
        </w:tc>
        <w:tc>
          <w:tcPr>
            <w:tcW w:w="1171" w:type="dxa"/>
          </w:tcPr>
          <w:p w14:paraId="72765884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12EC361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A0A2ACB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3187D52" w14:textId="77777777" w:rsidR="002D1C59" w:rsidRPr="00A71278" w:rsidRDefault="002D1C59" w:rsidP="002D1C59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D8C88E2" w14:textId="77777777" w:rsidR="002D1C59" w:rsidRPr="00A71278" w:rsidRDefault="002D1C59" w:rsidP="002D1C59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DDDD4B1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046025C1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7795189A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2726295A" w14:textId="7E0D30F7" w:rsidR="005052D8" w:rsidRPr="00A71278" w:rsidRDefault="005052D8" w:rsidP="005052D8">
      <w:pPr>
        <w:rPr>
          <w:rFonts w:ascii="TH SarabunPSK" w:hAnsi="TH SarabunPSK" w:cs="TH SarabunPSK" w:hint="cs"/>
          <w:sz w:val="32"/>
          <w:szCs w:val="32"/>
        </w:rPr>
      </w:pPr>
    </w:p>
    <w:p w14:paraId="5B1C7AAD" w14:textId="77777777" w:rsidR="005052D8" w:rsidRPr="00A71278" w:rsidRDefault="005052D8" w:rsidP="005052D8">
      <w:pPr>
        <w:rPr>
          <w:rFonts w:ascii="TH SarabunPSK" w:hAnsi="TH SarabunPSK" w:cs="TH SarabunPSK" w:hint="cs"/>
          <w:sz w:val="32"/>
          <w:szCs w:val="32"/>
        </w:rPr>
      </w:pPr>
    </w:p>
    <w:p w14:paraId="4BFD002C" w14:textId="7E6AD807" w:rsidR="005052D8" w:rsidRPr="00A71278" w:rsidRDefault="005052D8" w:rsidP="005052D8">
      <w:pPr>
        <w:rPr>
          <w:rFonts w:ascii="TH SarabunPSK" w:hAnsi="TH SarabunPSK" w:cs="TH SarabunPSK" w:hint="cs"/>
          <w:sz w:val="32"/>
          <w:szCs w:val="32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หน่วยสมรรถนะ </w:t>
      </w:r>
      <w:hyperlink r:id="rId15" w:history="1"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</w:rPr>
          <w:t xml:space="preserve">THR-TAT-3-024ZB </w:t>
        </w:r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  <w:cs/>
          </w:rPr>
          <w:t>ปฏิบัติงานกับเพื่อนร่วมงานและลูกค้าอย่างมีประสิทธิภาพในสภาพแวดล้อมที่มีความหลากหลาย</w:t>
        </w:r>
      </w:hyperlink>
      <w:r w:rsidR="002D1C59" w:rsidRPr="00A7127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2D1C59" w:rsidRPr="00A71278">
        <w:rPr>
          <w:rFonts w:ascii="TH SarabunPSK" w:hAnsi="TH SarabunPSK" w:cs="TH SarabunPSK" w:hint="cs"/>
          <w:sz w:val="32"/>
          <w:szCs w:val="32"/>
          <w:lang w:val="en-US"/>
        </w:rPr>
        <w:t xml:space="preserve">4 </w:t>
      </w:r>
      <w:r w:rsidR="002D1C59"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สมรรถนะย่อย</w:t>
      </w:r>
      <w:r w:rsidR="002D1C59" w:rsidRPr="00A7127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25"/>
        <w:gridCol w:w="1171"/>
        <w:gridCol w:w="1081"/>
        <w:gridCol w:w="2623"/>
        <w:gridCol w:w="2883"/>
        <w:gridCol w:w="1259"/>
      </w:tblGrid>
      <w:tr w:rsidR="00A71278" w:rsidRPr="00A71278" w14:paraId="619C7F09" w14:textId="77777777" w:rsidTr="00F31C01">
        <w:trPr>
          <w:tblHeader/>
        </w:trPr>
        <w:tc>
          <w:tcPr>
            <w:tcW w:w="4933" w:type="dxa"/>
            <w:gridSpan w:val="2"/>
            <w:shd w:val="clear" w:color="auto" w:fill="BDD6EE" w:themeFill="accent5" w:themeFillTint="66"/>
            <w:vAlign w:val="center"/>
          </w:tcPr>
          <w:p w14:paraId="323550CF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758" w:type="dxa"/>
            <w:gridSpan w:val="4"/>
            <w:shd w:val="clear" w:color="auto" w:fill="FFE599" w:themeFill="accent4" w:themeFillTint="66"/>
          </w:tcPr>
          <w:p w14:paraId="4269EC1E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59" w:type="dxa"/>
            <w:vMerge w:val="restart"/>
            <w:shd w:val="clear" w:color="auto" w:fill="EDEDED" w:themeFill="accent3" w:themeFillTint="33"/>
            <w:vAlign w:val="center"/>
          </w:tcPr>
          <w:p w14:paraId="74940958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6E377BFD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537C42D6" w14:textId="77777777" w:rsidTr="00F31C01">
        <w:trPr>
          <w:tblHeader/>
        </w:trPr>
        <w:tc>
          <w:tcPr>
            <w:tcW w:w="1908" w:type="dxa"/>
            <w:shd w:val="clear" w:color="auto" w:fill="DEEAF6" w:themeFill="accent5" w:themeFillTint="33"/>
            <w:vAlign w:val="center"/>
          </w:tcPr>
          <w:p w14:paraId="4BC26C49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DEEAF6" w:themeFill="accent5" w:themeFillTint="33"/>
            <w:vAlign w:val="center"/>
          </w:tcPr>
          <w:p w14:paraId="7CC11B8F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174B447F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3D8F863E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14:paraId="461DC4A7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7F0E031F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83" w:type="dxa"/>
            <w:shd w:val="clear" w:color="auto" w:fill="FFF2CC" w:themeFill="accent4" w:themeFillTint="33"/>
            <w:vAlign w:val="center"/>
          </w:tcPr>
          <w:p w14:paraId="579AAEE7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59" w:type="dxa"/>
            <w:vMerge/>
            <w:shd w:val="clear" w:color="auto" w:fill="EDEDED" w:themeFill="accent3" w:themeFillTint="33"/>
            <w:vAlign w:val="center"/>
          </w:tcPr>
          <w:p w14:paraId="6434AA75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0F7988F2" w14:textId="77777777" w:rsidTr="00F31C01">
        <w:tc>
          <w:tcPr>
            <w:tcW w:w="1908" w:type="dxa"/>
            <w:vMerge w:val="restart"/>
          </w:tcPr>
          <w:p w14:paraId="78E15EA3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7.09.246.01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สื่อสารกับเพื่อนร่วมงานและลูกค้าที่มีภูมิหลังที่หลากหลาย</w:t>
            </w:r>
          </w:p>
          <w:p w14:paraId="138A6924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FF03C6E" w14:textId="44D17D0F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1.1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ห้เกียรติลูกค้าและเพื่อนร่วมงานที่มาจากวัฒนธรรมที่แตกต่างกันและปฏิบัติต่อพวกเขาอย่างมีเกียรติ</w:t>
            </w:r>
          </w:p>
        </w:tc>
        <w:tc>
          <w:tcPr>
            <w:tcW w:w="1171" w:type="dxa"/>
          </w:tcPr>
          <w:p w14:paraId="7E4B2432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3B88302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886AC7B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193D2D5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F0C21CC" w14:textId="77777777" w:rsidR="00147688" w:rsidRPr="00A71278" w:rsidRDefault="00147688" w:rsidP="00147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C8072C5" w14:textId="77777777" w:rsidTr="00F31C01">
        <w:tc>
          <w:tcPr>
            <w:tcW w:w="1908" w:type="dxa"/>
            <w:vMerge/>
          </w:tcPr>
          <w:p w14:paraId="44876CE0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A68B9B9" w14:textId="33B7721B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คำนึงถึงความแตกต่างทางวัฒนธรรมในการสื่อสารทั้งทางวาจาและทางอื่น ๆ</w:t>
            </w:r>
          </w:p>
        </w:tc>
        <w:tc>
          <w:tcPr>
            <w:tcW w:w="1171" w:type="dxa"/>
          </w:tcPr>
          <w:p w14:paraId="3EA9BAB6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06C9D0E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1D1D9C2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A9BBFBE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417B4D1" w14:textId="77777777" w:rsidR="00147688" w:rsidRPr="00A71278" w:rsidRDefault="00147688" w:rsidP="00147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52D94D2" w14:textId="77777777" w:rsidTr="00F31C01">
        <w:tc>
          <w:tcPr>
            <w:tcW w:w="1908" w:type="dxa"/>
            <w:vMerge/>
          </w:tcPr>
          <w:p w14:paraId="26BFB5ED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3B30E14" w14:textId="1FA13E7E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1.3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พยายามเอาชนะอุปสรรคด้านภาษา</w:t>
            </w:r>
          </w:p>
        </w:tc>
        <w:tc>
          <w:tcPr>
            <w:tcW w:w="1171" w:type="dxa"/>
          </w:tcPr>
          <w:p w14:paraId="272FEBF6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47BF5E9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295D8AA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9A5D6AF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A29EB1D" w14:textId="77777777" w:rsidR="00147688" w:rsidRPr="00A71278" w:rsidRDefault="00147688" w:rsidP="00147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6BBDF41" w14:textId="77777777" w:rsidTr="00F31C01">
        <w:tc>
          <w:tcPr>
            <w:tcW w:w="1908" w:type="dxa"/>
            <w:vMerge/>
          </w:tcPr>
          <w:p w14:paraId="00B31B9A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2369837" w14:textId="07E72299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1.4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รับความช่วยเหลือจากเพื่อนร่วมงาน หนังสืออ้างอิง หรือองค์กรภายนอกเมื่อจำเป็น</w:t>
            </w:r>
          </w:p>
        </w:tc>
        <w:tc>
          <w:tcPr>
            <w:tcW w:w="1171" w:type="dxa"/>
          </w:tcPr>
          <w:p w14:paraId="337A7BCE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CEC5C95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2A8BCAA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E5A7509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F48CBB7" w14:textId="77777777" w:rsidR="00147688" w:rsidRPr="00A71278" w:rsidRDefault="00147688" w:rsidP="00147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B283F32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3070AE29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lastRenderedPageBreak/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6DD623CC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0414F0C6" w14:textId="77777777" w:rsidTr="00F31C01">
        <w:tc>
          <w:tcPr>
            <w:tcW w:w="1908" w:type="dxa"/>
            <w:vMerge w:val="restart"/>
          </w:tcPr>
          <w:p w14:paraId="66877E30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7.09.246.02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จัดการกับความเข้าใจผิดที่เกิดจากความแตกต่างทางวัฒนธรรม</w:t>
            </w:r>
          </w:p>
          <w:p w14:paraId="620D4531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2245573" w14:textId="4926EB3F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2.1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ระบุประเด็นที่อาจทำให้เกิดความขัดแย้งหรือความเข้าใจผิดในที่ทำงานหรือการบริการลูกค้า</w:t>
            </w:r>
          </w:p>
        </w:tc>
        <w:tc>
          <w:tcPr>
            <w:tcW w:w="1171" w:type="dxa"/>
          </w:tcPr>
          <w:p w14:paraId="36EEDECA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4E5C633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DF14BB2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CF1DC35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599B080" w14:textId="77777777" w:rsidR="00147688" w:rsidRPr="00A71278" w:rsidRDefault="00147688" w:rsidP="00147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9FD88ED" w14:textId="77777777" w:rsidTr="00F31C01">
        <w:tc>
          <w:tcPr>
            <w:tcW w:w="1908" w:type="dxa"/>
            <w:vMerge/>
          </w:tcPr>
          <w:p w14:paraId="3265A057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FC4FD39" w14:textId="751BBB68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2.2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ถามปัญหากับบุคคลที่เหมาะสมและขอความช่วยเหลือจากผู้นำทีมเมื่อจำเป็น</w:t>
            </w:r>
          </w:p>
        </w:tc>
        <w:tc>
          <w:tcPr>
            <w:tcW w:w="1171" w:type="dxa"/>
          </w:tcPr>
          <w:p w14:paraId="433368D2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6491689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CF23BDE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3EF9308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8E87C83" w14:textId="77777777" w:rsidR="00147688" w:rsidRPr="00A71278" w:rsidRDefault="00147688" w:rsidP="00147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56B34DE" w14:textId="77777777" w:rsidTr="00F31C01">
        <w:tc>
          <w:tcPr>
            <w:tcW w:w="1908" w:type="dxa"/>
            <w:vMerge/>
          </w:tcPr>
          <w:p w14:paraId="0E7AD60D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9725E35" w14:textId="43F177B9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2.3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พิจารณาถึงความแตกต่างทางวัฒนธรรม เมื่อเกิดอุปสรรคหรือความเข้าใจผิด</w:t>
            </w:r>
          </w:p>
        </w:tc>
        <w:tc>
          <w:tcPr>
            <w:tcW w:w="1171" w:type="dxa"/>
          </w:tcPr>
          <w:p w14:paraId="5394D48B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FAAC8AB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5E0F860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2A553D1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B8D43B4" w14:textId="77777777" w:rsidR="00147688" w:rsidRPr="00A71278" w:rsidRDefault="00147688" w:rsidP="00147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91F72B1" w14:textId="77777777" w:rsidTr="00F31C01">
        <w:tc>
          <w:tcPr>
            <w:tcW w:w="1908" w:type="dxa"/>
            <w:vMerge/>
          </w:tcPr>
          <w:p w14:paraId="0CD818BF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93A00AC" w14:textId="218AC043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2.4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พยายามแก้ไขความเข้าใจผิดเกี่ยวกับวัฒนธรรม</w:t>
            </w:r>
          </w:p>
        </w:tc>
        <w:tc>
          <w:tcPr>
            <w:tcW w:w="1171" w:type="dxa"/>
          </w:tcPr>
          <w:p w14:paraId="2138A38C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4E6FC44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C687E56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FC3ADF1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0F4C467" w14:textId="77777777" w:rsidR="00147688" w:rsidRPr="00A71278" w:rsidRDefault="00147688" w:rsidP="00147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9C0A5DE" w14:textId="77777777" w:rsidTr="00F31C01">
        <w:tc>
          <w:tcPr>
            <w:tcW w:w="1908" w:type="dxa"/>
            <w:vMerge/>
          </w:tcPr>
          <w:p w14:paraId="767FD0E1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07D4D1D" w14:textId="62FE8BD3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2.5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รายงานประเด็นและปัญหาให้กับทีมผู้นำหรือผู้บังคับบัญชาที่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เหมาะสม เพื่อการติดตามในขั้นต่อไป</w:t>
            </w:r>
          </w:p>
        </w:tc>
        <w:tc>
          <w:tcPr>
            <w:tcW w:w="1171" w:type="dxa"/>
          </w:tcPr>
          <w:p w14:paraId="0204114E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118808D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408894D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68824EA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FFD0BF6" w14:textId="77777777" w:rsidR="00147688" w:rsidRPr="00A71278" w:rsidRDefault="00147688" w:rsidP="00147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FFCE682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6EA83D1E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473D9153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307366F1" w14:textId="77777777" w:rsidTr="00F31C01">
        <w:tc>
          <w:tcPr>
            <w:tcW w:w="1908" w:type="dxa"/>
            <w:vMerge w:val="restart"/>
          </w:tcPr>
          <w:p w14:paraId="75E27BA4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7.09.246.03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สร้างและรักษาความสัมพันธ์ที่มีประสิทธิภาพต่อเพื่อนร่วมงานและลูกค้า</w:t>
            </w:r>
          </w:p>
          <w:p w14:paraId="4423DC66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ECB005C" w14:textId="5A47146A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3.1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ตอบสนองความต้องการและความคาดหวังของลูกค้าภายในและลูกค้าภายนอกตามมาตรฐาน นโยบายและและขั้นตอนขององค์กร ภายในกรอบเวลาที่เหมาะสม</w:t>
            </w:r>
          </w:p>
        </w:tc>
        <w:tc>
          <w:tcPr>
            <w:tcW w:w="1171" w:type="dxa"/>
          </w:tcPr>
          <w:p w14:paraId="3CD991F4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1C110E4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6B1A6BC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8566512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5704E2A" w14:textId="77777777" w:rsidR="00147688" w:rsidRPr="00A71278" w:rsidRDefault="00147688" w:rsidP="00147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DE5194A" w14:textId="77777777" w:rsidTr="00F31C01">
        <w:tc>
          <w:tcPr>
            <w:tcW w:w="1908" w:type="dxa"/>
            <w:vMerge/>
          </w:tcPr>
          <w:p w14:paraId="5641028B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70B63EB" w14:textId="61CB4A60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3.2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ช่วยแก้ปัญหาความขัดแย้งในสถานที่ทำงานและจัดการปัญหาเพื่อให้ได้ผลลัพธ์ที่ดี</w:t>
            </w:r>
          </w:p>
        </w:tc>
        <w:tc>
          <w:tcPr>
            <w:tcW w:w="1171" w:type="dxa"/>
          </w:tcPr>
          <w:p w14:paraId="2B04E48C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5C08ED8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734F950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64D7436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4702917" w14:textId="77777777" w:rsidR="00147688" w:rsidRPr="00A71278" w:rsidRDefault="00147688" w:rsidP="00147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C353427" w14:textId="77777777" w:rsidTr="00F31C01">
        <w:tc>
          <w:tcPr>
            <w:tcW w:w="1908" w:type="dxa"/>
            <w:vMerge/>
          </w:tcPr>
          <w:p w14:paraId="0F49B790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A13C5CA" w14:textId="4EF11D3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3.3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ใช้ข้อมูลย้อนกลับอย่างเป็นทางการและไม่เป็นทางการ เพื่อ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ระบุและดำเนินการปรับปรุงผลิตภัณฑ์การบริการ กระบวนการหรือผลลัพธ์สำหรับลูกค้าภายในและภายนอก</w:t>
            </w:r>
          </w:p>
        </w:tc>
        <w:tc>
          <w:tcPr>
            <w:tcW w:w="1171" w:type="dxa"/>
          </w:tcPr>
          <w:p w14:paraId="03978BE3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7DE2B1A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12861A8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5374260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3FA1646" w14:textId="77777777" w:rsidR="00147688" w:rsidRPr="00A71278" w:rsidRDefault="00147688" w:rsidP="00147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4654B84" w14:textId="77777777" w:rsidTr="00F31C01">
        <w:tc>
          <w:tcPr>
            <w:tcW w:w="1908" w:type="dxa"/>
            <w:vMerge/>
          </w:tcPr>
          <w:p w14:paraId="59082617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8AA2416" w14:textId="12FAA6BE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3.4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จัดการข้อร้องเรียนอย่างสุภาพและเป็นกลาง ร่วมกับผู้ร้องเรียน</w:t>
            </w:r>
          </w:p>
        </w:tc>
        <w:tc>
          <w:tcPr>
            <w:tcW w:w="1171" w:type="dxa"/>
          </w:tcPr>
          <w:p w14:paraId="223730C4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A56A1B3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8862958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DECDC3A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2C96CF2" w14:textId="77777777" w:rsidR="00147688" w:rsidRPr="00A71278" w:rsidRDefault="00147688" w:rsidP="00147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2A86487" w14:textId="77777777" w:rsidTr="00F31C01">
        <w:tc>
          <w:tcPr>
            <w:tcW w:w="1908" w:type="dxa"/>
            <w:vMerge/>
          </w:tcPr>
          <w:p w14:paraId="7D0EEB5B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067EB2F" w14:textId="34DB7FBF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3.5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รักษาลักษณะการทำงานที่ช่วยเหลือซึ่งกัน</w:t>
            </w:r>
          </w:p>
        </w:tc>
        <w:tc>
          <w:tcPr>
            <w:tcW w:w="1171" w:type="dxa"/>
          </w:tcPr>
          <w:p w14:paraId="6DB63DEB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3724408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1A88A7F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9D60EB1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3FE6D00" w14:textId="77777777" w:rsidR="00147688" w:rsidRPr="00A71278" w:rsidRDefault="00147688" w:rsidP="00147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1C0EEB1" w14:textId="77777777" w:rsidTr="00F31C01">
        <w:tc>
          <w:tcPr>
            <w:tcW w:w="1908" w:type="dxa"/>
            <w:vMerge/>
          </w:tcPr>
          <w:p w14:paraId="51256C7A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3BF7191" w14:textId="63C0891E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3.6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มีทัศนคติและภาษาที่ไม่เลือกปฏิบัติ เมื่อมีปฏิสัมพันธ์กับลูกค้าพนักงาน และฝ่ายบริหาร</w:t>
            </w:r>
          </w:p>
        </w:tc>
        <w:tc>
          <w:tcPr>
            <w:tcW w:w="1171" w:type="dxa"/>
          </w:tcPr>
          <w:p w14:paraId="02749B13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E6DE1BF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87A3EEB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4CCA8BF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A726607" w14:textId="77777777" w:rsidR="00147688" w:rsidRPr="00A71278" w:rsidRDefault="00147688" w:rsidP="00147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7FCD91C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6191AF1A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2CF75822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45E1CEE9" w14:textId="77777777" w:rsidTr="00F31C01">
        <w:tc>
          <w:tcPr>
            <w:tcW w:w="1908" w:type="dxa"/>
            <w:vMerge w:val="restart"/>
          </w:tcPr>
          <w:p w14:paraId="11BD81CB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7.09.246.04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ทำงานเป็นทีม</w:t>
            </w:r>
          </w:p>
          <w:p w14:paraId="2F1528AE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9C65A13" w14:textId="23F33574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4.1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ร้องขอหรือให้ความช่วยเหลือเพื่อให้กิจกรรมเสร็จสมบูรณ์</w:t>
            </w:r>
          </w:p>
        </w:tc>
        <w:tc>
          <w:tcPr>
            <w:tcW w:w="1171" w:type="dxa"/>
          </w:tcPr>
          <w:p w14:paraId="297A73F4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9BF2471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4E5E3DC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2633C79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413C7B9" w14:textId="77777777" w:rsidR="00147688" w:rsidRPr="00A71278" w:rsidRDefault="00147688" w:rsidP="00147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4327D17" w14:textId="77777777" w:rsidTr="00F31C01">
        <w:tc>
          <w:tcPr>
            <w:tcW w:w="1908" w:type="dxa"/>
            <w:vMerge/>
          </w:tcPr>
          <w:p w14:paraId="02CB9E29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87F3261" w14:textId="4456579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4.2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ให้การสนับสนุนเพื่อนร่วมงานเพื่อให้แน่ใจในความสำเร็จของทีม</w:t>
            </w:r>
          </w:p>
        </w:tc>
        <w:tc>
          <w:tcPr>
            <w:tcW w:w="1171" w:type="dxa"/>
          </w:tcPr>
          <w:p w14:paraId="22BCA8E1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AA790F6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971034F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F98D4A7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522D42B" w14:textId="77777777" w:rsidR="00147688" w:rsidRPr="00A71278" w:rsidRDefault="00147688" w:rsidP="00147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4E1F3A7" w14:textId="77777777" w:rsidTr="00F31C01">
        <w:tc>
          <w:tcPr>
            <w:tcW w:w="1908" w:type="dxa"/>
            <w:vMerge/>
          </w:tcPr>
          <w:p w14:paraId="71C9030F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7875920" w14:textId="3F6B1B64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4.3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หารือและแก้ไขปัญหาผ่านกระบวนการเห็นชอบและ/หรือมติการยอมรับ</w:t>
            </w:r>
          </w:p>
        </w:tc>
        <w:tc>
          <w:tcPr>
            <w:tcW w:w="1171" w:type="dxa"/>
          </w:tcPr>
          <w:p w14:paraId="2E72F213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ABD8764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3FFBB8E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4CB0137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AFA7186" w14:textId="77777777" w:rsidR="00147688" w:rsidRPr="00A71278" w:rsidRDefault="00147688" w:rsidP="00147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84606A2" w14:textId="77777777" w:rsidTr="00F31C01">
        <w:tc>
          <w:tcPr>
            <w:tcW w:w="1908" w:type="dxa"/>
            <w:vMerge/>
          </w:tcPr>
          <w:p w14:paraId="2FF5C4C8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28AF5F1" w14:textId="0B069583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4.4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ตระหนักและรับมือกับความแตกต่างทางวัฒนธรรมของคนภายในทีม</w:t>
            </w:r>
          </w:p>
        </w:tc>
        <w:tc>
          <w:tcPr>
            <w:tcW w:w="1171" w:type="dxa"/>
          </w:tcPr>
          <w:p w14:paraId="2809C464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9BFFFC2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5C36E45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56A4121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85176C4" w14:textId="77777777" w:rsidR="00147688" w:rsidRPr="00A71278" w:rsidRDefault="00147688" w:rsidP="00147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4315EA8" w14:textId="77777777" w:rsidTr="00F31C01">
        <w:tc>
          <w:tcPr>
            <w:tcW w:w="1908" w:type="dxa"/>
            <w:vMerge/>
          </w:tcPr>
          <w:p w14:paraId="21794EFE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5D82D75" w14:textId="16A26F53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4.5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ระบุลำดับความสำคัญและดำเนินการงานในแต่ละสายเวลาที่กำหนด</w:t>
            </w:r>
          </w:p>
        </w:tc>
        <w:tc>
          <w:tcPr>
            <w:tcW w:w="1171" w:type="dxa"/>
          </w:tcPr>
          <w:p w14:paraId="1154AA6A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81A4DDD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42A21AE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F5AD691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AE66805" w14:textId="77777777" w:rsidR="00147688" w:rsidRPr="00A71278" w:rsidRDefault="00147688" w:rsidP="00147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4EFDAF2" w14:textId="77777777" w:rsidTr="00F31C01">
        <w:tc>
          <w:tcPr>
            <w:tcW w:w="1908" w:type="dxa"/>
            <w:vMerge/>
          </w:tcPr>
          <w:p w14:paraId="050940E1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F0AB627" w14:textId="73E6FC86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4.6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รับทราบและตอบสนองต่อความคิดเห็นและข้อมูลจากสมาชิกอื่น ๆ ในทีม</w:t>
            </w:r>
          </w:p>
        </w:tc>
        <w:tc>
          <w:tcPr>
            <w:tcW w:w="1171" w:type="dxa"/>
          </w:tcPr>
          <w:p w14:paraId="68FADBC5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ACDFA17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B004947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5080B9F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0B2C302" w14:textId="77777777" w:rsidR="00147688" w:rsidRPr="00A71278" w:rsidRDefault="00147688" w:rsidP="00147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57885F8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60AF7118" w14:textId="77777777" w:rsidR="002D1C59" w:rsidRPr="00A71278" w:rsidRDefault="002D1C59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4592A2B3" w14:textId="77777777" w:rsidR="002D1C59" w:rsidRPr="00A71278" w:rsidRDefault="002D1C59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4FD8208E" w14:textId="3165D369" w:rsidR="005052D8" w:rsidRPr="00A71278" w:rsidRDefault="005052D8" w:rsidP="005052D8">
      <w:pPr>
        <w:rPr>
          <w:rFonts w:ascii="TH SarabunPSK" w:hAnsi="TH SarabunPSK" w:cs="TH SarabunPSK" w:hint="cs"/>
          <w:sz w:val="32"/>
          <w:szCs w:val="32"/>
        </w:rPr>
      </w:pPr>
    </w:p>
    <w:p w14:paraId="2A6C253C" w14:textId="52E32F90" w:rsidR="005052D8" w:rsidRPr="00A71278" w:rsidRDefault="005052D8" w:rsidP="005052D8">
      <w:pPr>
        <w:rPr>
          <w:rFonts w:ascii="TH SarabunPSK" w:hAnsi="TH SarabunPSK" w:cs="TH SarabunPSK" w:hint="cs"/>
          <w:sz w:val="32"/>
          <w:szCs w:val="32"/>
        </w:rPr>
      </w:pPr>
    </w:p>
    <w:p w14:paraId="70A49A7A" w14:textId="75C71B20" w:rsidR="007B30F5" w:rsidRPr="00A71278" w:rsidRDefault="007B30F5" w:rsidP="005052D8">
      <w:pPr>
        <w:rPr>
          <w:rFonts w:ascii="TH SarabunPSK" w:hAnsi="TH SarabunPSK" w:cs="TH SarabunPSK" w:hint="cs"/>
          <w:sz w:val="32"/>
          <w:szCs w:val="32"/>
        </w:rPr>
      </w:pPr>
    </w:p>
    <w:p w14:paraId="72688E89" w14:textId="30311DF9" w:rsidR="007B30F5" w:rsidRPr="00A71278" w:rsidRDefault="007B30F5" w:rsidP="005052D8">
      <w:pPr>
        <w:rPr>
          <w:rFonts w:ascii="TH SarabunPSK" w:hAnsi="TH SarabunPSK" w:cs="TH SarabunPSK" w:hint="cs"/>
          <w:sz w:val="32"/>
          <w:szCs w:val="32"/>
        </w:rPr>
      </w:pPr>
    </w:p>
    <w:p w14:paraId="6757AB34" w14:textId="294FCA40" w:rsidR="007B30F5" w:rsidRPr="00A71278" w:rsidRDefault="007B30F5" w:rsidP="005052D8">
      <w:pPr>
        <w:rPr>
          <w:rFonts w:ascii="TH SarabunPSK" w:hAnsi="TH SarabunPSK" w:cs="TH SarabunPSK" w:hint="cs"/>
          <w:sz w:val="32"/>
          <w:szCs w:val="32"/>
        </w:rPr>
      </w:pPr>
    </w:p>
    <w:p w14:paraId="750EC35A" w14:textId="5269462F" w:rsidR="007B30F5" w:rsidRPr="00A71278" w:rsidRDefault="007B30F5" w:rsidP="005052D8">
      <w:pPr>
        <w:rPr>
          <w:rFonts w:ascii="TH SarabunPSK" w:hAnsi="TH SarabunPSK" w:cs="TH SarabunPSK" w:hint="cs"/>
          <w:sz w:val="32"/>
          <w:szCs w:val="32"/>
        </w:rPr>
      </w:pPr>
    </w:p>
    <w:p w14:paraId="2BB667E5" w14:textId="0FBC8879" w:rsidR="007B30F5" w:rsidRPr="00A71278" w:rsidRDefault="007B30F5" w:rsidP="005052D8">
      <w:pPr>
        <w:rPr>
          <w:rFonts w:ascii="TH SarabunPSK" w:hAnsi="TH SarabunPSK" w:cs="TH SarabunPSK" w:hint="cs"/>
          <w:sz w:val="32"/>
          <w:szCs w:val="32"/>
        </w:rPr>
      </w:pPr>
    </w:p>
    <w:p w14:paraId="4ECC39FC" w14:textId="0BD962F3" w:rsidR="007B30F5" w:rsidRPr="00A71278" w:rsidRDefault="007B30F5" w:rsidP="005052D8">
      <w:pPr>
        <w:rPr>
          <w:rFonts w:ascii="TH SarabunPSK" w:hAnsi="TH SarabunPSK" w:cs="TH SarabunPSK" w:hint="cs"/>
          <w:sz w:val="32"/>
          <w:szCs w:val="32"/>
        </w:rPr>
      </w:pPr>
    </w:p>
    <w:p w14:paraId="2DB5B50F" w14:textId="2EEFBD71" w:rsidR="007B30F5" w:rsidRPr="00A71278" w:rsidRDefault="007B30F5" w:rsidP="005052D8">
      <w:pPr>
        <w:rPr>
          <w:rFonts w:ascii="TH SarabunPSK" w:hAnsi="TH SarabunPSK" w:cs="TH SarabunPSK" w:hint="cs"/>
          <w:sz w:val="32"/>
          <w:szCs w:val="32"/>
        </w:rPr>
      </w:pPr>
    </w:p>
    <w:p w14:paraId="3E436C58" w14:textId="77777777" w:rsidR="007B30F5" w:rsidRPr="00A71278" w:rsidRDefault="007B30F5" w:rsidP="005052D8">
      <w:pPr>
        <w:rPr>
          <w:rFonts w:ascii="TH SarabunPSK" w:hAnsi="TH SarabunPSK" w:cs="TH SarabunPSK" w:hint="cs"/>
          <w:sz w:val="32"/>
          <w:szCs w:val="32"/>
        </w:rPr>
      </w:pPr>
    </w:p>
    <w:p w14:paraId="43FC84C8" w14:textId="364A6F5D" w:rsidR="005052D8" w:rsidRPr="00A71278" w:rsidRDefault="005052D8" w:rsidP="005052D8">
      <w:pPr>
        <w:rPr>
          <w:rFonts w:ascii="TH SarabunPSK" w:hAnsi="TH SarabunPSK" w:cs="TH SarabunPSK" w:hint="cs"/>
          <w:sz w:val="32"/>
          <w:szCs w:val="32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lastRenderedPageBreak/>
        <w:t xml:space="preserve">หน่วยสมรรถนะ </w:t>
      </w:r>
      <w:hyperlink r:id="rId16" w:history="1"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</w:rPr>
          <w:t xml:space="preserve">THR-TAT-3-025ZB </w:t>
        </w:r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  <w:cs/>
          </w:rPr>
          <w:t>บริหารการออกใบเสร็จและระบบการเรียกเก็บเงิน (</w:t>
        </w:r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</w:rPr>
          <w:t>BSP)</w:t>
        </w:r>
      </w:hyperlink>
      <w:r w:rsidR="00147688" w:rsidRPr="00A7127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47688" w:rsidRPr="00A71278">
        <w:rPr>
          <w:rFonts w:ascii="TH SarabunPSK" w:hAnsi="TH SarabunPSK" w:cs="TH SarabunPSK" w:hint="cs"/>
          <w:sz w:val="32"/>
          <w:szCs w:val="32"/>
          <w:lang w:val="en-US"/>
        </w:rPr>
        <w:t xml:space="preserve">4 </w:t>
      </w:r>
      <w:r w:rsidR="00147688"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สมรรถนะย่อย</w:t>
      </w:r>
      <w:r w:rsidR="00147688" w:rsidRPr="00A7127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25"/>
        <w:gridCol w:w="1171"/>
        <w:gridCol w:w="1081"/>
        <w:gridCol w:w="2623"/>
        <w:gridCol w:w="2883"/>
        <w:gridCol w:w="1259"/>
      </w:tblGrid>
      <w:tr w:rsidR="00A71278" w:rsidRPr="00A71278" w14:paraId="41B729B3" w14:textId="77777777" w:rsidTr="00F31C01">
        <w:trPr>
          <w:tblHeader/>
        </w:trPr>
        <w:tc>
          <w:tcPr>
            <w:tcW w:w="4933" w:type="dxa"/>
            <w:gridSpan w:val="2"/>
            <w:shd w:val="clear" w:color="auto" w:fill="BDD6EE" w:themeFill="accent5" w:themeFillTint="66"/>
            <w:vAlign w:val="center"/>
          </w:tcPr>
          <w:p w14:paraId="2A21C8F6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758" w:type="dxa"/>
            <w:gridSpan w:val="4"/>
            <w:shd w:val="clear" w:color="auto" w:fill="FFE599" w:themeFill="accent4" w:themeFillTint="66"/>
          </w:tcPr>
          <w:p w14:paraId="6D274B46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59" w:type="dxa"/>
            <w:vMerge w:val="restart"/>
            <w:shd w:val="clear" w:color="auto" w:fill="EDEDED" w:themeFill="accent3" w:themeFillTint="33"/>
            <w:vAlign w:val="center"/>
          </w:tcPr>
          <w:p w14:paraId="177FA854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17696793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4C49503F" w14:textId="77777777" w:rsidTr="00F31C01">
        <w:trPr>
          <w:tblHeader/>
        </w:trPr>
        <w:tc>
          <w:tcPr>
            <w:tcW w:w="1908" w:type="dxa"/>
            <w:shd w:val="clear" w:color="auto" w:fill="DEEAF6" w:themeFill="accent5" w:themeFillTint="33"/>
            <w:vAlign w:val="center"/>
          </w:tcPr>
          <w:p w14:paraId="2AC793D1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DEEAF6" w:themeFill="accent5" w:themeFillTint="33"/>
            <w:vAlign w:val="center"/>
          </w:tcPr>
          <w:p w14:paraId="457E7FF5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20FFBB57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0DC2AA36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14:paraId="0008968A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6483D318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83" w:type="dxa"/>
            <w:shd w:val="clear" w:color="auto" w:fill="FFF2CC" w:themeFill="accent4" w:themeFillTint="33"/>
            <w:vAlign w:val="center"/>
          </w:tcPr>
          <w:p w14:paraId="30462AF2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59" w:type="dxa"/>
            <w:vMerge/>
            <w:shd w:val="clear" w:color="auto" w:fill="EDEDED" w:themeFill="accent3" w:themeFillTint="33"/>
            <w:vAlign w:val="center"/>
          </w:tcPr>
          <w:p w14:paraId="0EEA4442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1E5A8B71" w14:textId="77777777" w:rsidTr="00F31C01">
        <w:tc>
          <w:tcPr>
            <w:tcW w:w="1908" w:type="dxa"/>
            <w:vMerge w:val="restart"/>
          </w:tcPr>
          <w:p w14:paraId="3DE7B9FB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7.17.153.01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ระบุถึงการเป็น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>BSP</w:t>
            </w:r>
          </w:p>
          <w:p w14:paraId="33986A89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93BE7F4" w14:textId="5900326D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ระบุและอธิบายถึงบทบาทและการดำเนินงานของการเป็นเอเย่นต์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BSP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ตามหลัก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IATA</w:t>
            </w:r>
          </w:p>
        </w:tc>
        <w:tc>
          <w:tcPr>
            <w:tcW w:w="1171" w:type="dxa"/>
          </w:tcPr>
          <w:p w14:paraId="0A3E61D9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63C6C05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708B969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4BDB076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C276500" w14:textId="77777777" w:rsidR="00147688" w:rsidRPr="00A71278" w:rsidRDefault="00147688" w:rsidP="00147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7547FCE" w14:textId="77777777" w:rsidTr="00F31C01">
        <w:tc>
          <w:tcPr>
            <w:tcW w:w="1908" w:type="dxa"/>
            <w:vMerge/>
          </w:tcPr>
          <w:p w14:paraId="12A42ABF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F0899CF" w14:textId="779B6905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ระบุถึงประโยชน์ของการเป็นเอเย่นต์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BSP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ตามหลัก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IATA</w:t>
            </w:r>
          </w:p>
        </w:tc>
        <w:tc>
          <w:tcPr>
            <w:tcW w:w="1171" w:type="dxa"/>
          </w:tcPr>
          <w:p w14:paraId="48016B6C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982E42D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D78794D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1D248A2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B39112A" w14:textId="77777777" w:rsidR="00147688" w:rsidRPr="00A71278" w:rsidRDefault="00147688" w:rsidP="00147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899D89F" w14:textId="77777777" w:rsidTr="00F31C01">
        <w:tc>
          <w:tcPr>
            <w:tcW w:w="1908" w:type="dxa"/>
            <w:vMerge/>
          </w:tcPr>
          <w:p w14:paraId="0D487289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F5EA3E6" w14:textId="2018D476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1.3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ระบุผู้เกี่ยวข้องและ</w:t>
            </w:r>
            <w:proofErr w:type="spellStart"/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ซัพ</w:t>
            </w:r>
            <w:proofErr w:type="spellEnd"/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พลายเออร์ในระบบ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BSP</w:t>
            </w:r>
          </w:p>
        </w:tc>
        <w:tc>
          <w:tcPr>
            <w:tcW w:w="1171" w:type="dxa"/>
          </w:tcPr>
          <w:p w14:paraId="5CC275E3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B315C4F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FAF0A2F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9266B7E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1F68003" w14:textId="77777777" w:rsidR="00147688" w:rsidRPr="00A71278" w:rsidRDefault="00147688" w:rsidP="00147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A4F0E0D" w14:textId="77777777" w:rsidTr="00F31C01">
        <w:tc>
          <w:tcPr>
            <w:tcW w:w="1908" w:type="dxa"/>
            <w:vMerge/>
          </w:tcPr>
          <w:p w14:paraId="6A04530F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2F34F20" w14:textId="739B7F3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ระบุและอธิบายถึงการทำงานของเอเย่นต์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BSP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ตามหลัก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IATA</w:t>
            </w:r>
          </w:p>
        </w:tc>
        <w:tc>
          <w:tcPr>
            <w:tcW w:w="1171" w:type="dxa"/>
          </w:tcPr>
          <w:p w14:paraId="0B2F4EF4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0F48F54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12B5532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670242C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72890FC" w14:textId="77777777" w:rsidR="00147688" w:rsidRPr="00A71278" w:rsidRDefault="00147688" w:rsidP="00147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8156B49" w14:textId="77777777" w:rsidTr="00F31C01">
        <w:tc>
          <w:tcPr>
            <w:tcW w:w="1908" w:type="dxa"/>
            <w:vMerge/>
          </w:tcPr>
          <w:p w14:paraId="4A6B1197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88E9976" w14:textId="2F6C64B5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1.5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ระบุบทบาทหน้าที่ของเอกสารและคู่มือการเป็นเอเย่นต์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BSP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ตามหลัก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IATA</w:t>
            </w:r>
          </w:p>
        </w:tc>
        <w:tc>
          <w:tcPr>
            <w:tcW w:w="1171" w:type="dxa"/>
          </w:tcPr>
          <w:p w14:paraId="61A201E8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F300A68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10C0B8E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623FCE9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DAA4491" w14:textId="77777777" w:rsidR="00147688" w:rsidRPr="00A71278" w:rsidRDefault="00147688" w:rsidP="00147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944336A" w14:textId="77777777" w:rsidTr="00F31C01">
        <w:tc>
          <w:tcPr>
            <w:tcW w:w="1908" w:type="dxa"/>
            <w:vMerge/>
          </w:tcPr>
          <w:p w14:paraId="2B50326A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EAAD51D" w14:textId="6C6033D1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1.6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หาและอธิบายคำย่อและตัวย่อที่ใช้ใน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BSP</w:t>
            </w:r>
          </w:p>
        </w:tc>
        <w:tc>
          <w:tcPr>
            <w:tcW w:w="1171" w:type="dxa"/>
          </w:tcPr>
          <w:p w14:paraId="3ABE93C0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C36FAE7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44434B4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7A6AD7D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05A74EC" w14:textId="77777777" w:rsidR="00147688" w:rsidRPr="00A71278" w:rsidRDefault="00147688" w:rsidP="00147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2306E38" w14:textId="77777777" w:rsidTr="00F31C01">
        <w:tc>
          <w:tcPr>
            <w:tcW w:w="1908" w:type="dxa"/>
            <w:vMerge/>
          </w:tcPr>
          <w:p w14:paraId="5FB7E2DE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C87411B" w14:textId="41B0BE61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1.7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อธิบายอภิธานศัพท์เทคนิคเอเย่นต์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BSP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ตามหลัก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IATA</w:t>
            </w:r>
          </w:p>
        </w:tc>
        <w:tc>
          <w:tcPr>
            <w:tcW w:w="1171" w:type="dxa"/>
          </w:tcPr>
          <w:p w14:paraId="5BD97635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098C172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F42055C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2D4772E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BED1AF9" w14:textId="77777777" w:rsidR="00147688" w:rsidRPr="00A71278" w:rsidRDefault="00147688" w:rsidP="00147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4038C72" w14:textId="77777777" w:rsidTr="00F31C01">
        <w:tc>
          <w:tcPr>
            <w:tcW w:w="1908" w:type="dxa"/>
            <w:vMerge/>
          </w:tcPr>
          <w:p w14:paraId="370110D1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EEEFDCA" w14:textId="348466FB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1.8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เข้าใจการเชื่อมโยงงานอัตโนมัติระหว่างตัวแทน สายการบินและเอเย่นต์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BSP</w:t>
            </w:r>
          </w:p>
        </w:tc>
        <w:tc>
          <w:tcPr>
            <w:tcW w:w="1171" w:type="dxa"/>
          </w:tcPr>
          <w:p w14:paraId="718AFC61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C0118CF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121BBE7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6326CC1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782E7CE" w14:textId="77777777" w:rsidR="00147688" w:rsidRPr="00A71278" w:rsidRDefault="00147688" w:rsidP="00147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CFFD80D" w14:textId="77777777" w:rsidTr="00F31C01">
        <w:tc>
          <w:tcPr>
            <w:tcW w:w="1908" w:type="dxa"/>
            <w:vMerge/>
          </w:tcPr>
          <w:p w14:paraId="772FDD9C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2558E9B" w14:textId="566F798F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1.9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เข้าใจหลักการจัดการของ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IATA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ในส่วนเอเย่นต์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BSP</w:t>
            </w:r>
          </w:p>
        </w:tc>
        <w:tc>
          <w:tcPr>
            <w:tcW w:w="1171" w:type="dxa"/>
          </w:tcPr>
          <w:p w14:paraId="274C7733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B859D6C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FF50411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5A9ACC2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9556B3E" w14:textId="77777777" w:rsidR="00147688" w:rsidRPr="00A71278" w:rsidRDefault="00147688" w:rsidP="00147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927DF4A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7E106334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55BAC517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64B56241" w14:textId="77777777" w:rsidTr="00F31C01">
        <w:tc>
          <w:tcPr>
            <w:tcW w:w="1908" w:type="dxa"/>
            <w:vMerge w:val="restart"/>
          </w:tcPr>
          <w:p w14:paraId="4A457CF6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7.17.153.02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ทำตามขั้นตอนการรายงานตามหลัก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lastRenderedPageBreak/>
              <w:t xml:space="preserve">IATA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ของเอเย่นต์ที่เป็น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>BSP</w:t>
            </w:r>
          </w:p>
          <w:p w14:paraId="09AE1538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670B838" w14:textId="1F2402B6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2.1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ระบุวันกำหนดส่งที่ต้องการ</w:t>
            </w:r>
          </w:p>
        </w:tc>
        <w:tc>
          <w:tcPr>
            <w:tcW w:w="1171" w:type="dxa"/>
          </w:tcPr>
          <w:p w14:paraId="5D5822FE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94364C9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97E25D2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77DC8FA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F93D092" w14:textId="77777777" w:rsidR="00147688" w:rsidRPr="00A71278" w:rsidRDefault="00147688" w:rsidP="00147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EBD71C5" w14:textId="77777777" w:rsidTr="00F31C01">
        <w:tc>
          <w:tcPr>
            <w:tcW w:w="1908" w:type="dxa"/>
            <w:vMerge/>
          </w:tcPr>
          <w:p w14:paraId="1D874323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927624A" w14:textId="4388CF9E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บรรยายวิธีทำธุรกรรมทางบัญชี</w:t>
            </w:r>
          </w:p>
        </w:tc>
        <w:tc>
          <w:tcPr>
            <w:tcW w:w="1171" w:type="dxa"/>
          </w:tcPr>
          <w:p w14:paraId="26F2A326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569C2B8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55FE57D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AF39B51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E9A4106" w14:textId="77777777" w:rsidR="00147688" w:rsidRPr="00A71278" w:rsidRDefault="00147688" w:rsidP="00147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935EF58" w14:textId="77777777" w:rsidTr="00F31C01">
        <w:tc>
          <w:tcPr>
            <w:tcW w:w="1908" w:type="dxa"/>
            <w:vMerge/>
          </w:tcPr>
          <w:p w14:paraId="62DF0693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10C2B44" w14:textId="7291AF85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กรอกแบบฟอร์ม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AST</w:t>
            </w:r>
          </w:p>
        </w:tc>
        <w:tc>
          <w:tcPr>
            <w:tcW w:w="1171" w:type="dxa"/>
          </w:tcPr>
          <w:p w14:paraId="6AE49ED3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FADFDA9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0E923B9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B0C3630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E87C24E" w14:textId="77777777" w:rsidR="00147688" w:rsidRPr="00A71278" w:rsidRDefault="00147688" w:rsidP="00147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99E7179" w14:textId="77777777" w:rsidTr="00F31C01">
        <w:tc>
          <w:tcPr>
            <w:tcW w:w="1908" w:type="dxa"/>
            <w:vMerge/>
          </w:tcPr>
          <w:p w14:paraId="06E8BFF5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A18C1F1" w14:textId="5A077A53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กรอกแบบฟอร์มสรุปการขายแบบเป็นคณะ (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Group Sales Summary: GSS)</w:t>
            </w:r>
          </w:p>
        </w:tc>
        <w:tc>
          <w:tcPr>
            <w:tcW w:w="1171" w:type="dxa"/>
          </w:tcPr>
          <w:p w14:paraId="12D50D46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26AFE4A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DAA17C7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15EFE4A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44E4448" w14:textId="77777777" w:rsidR="00147688" w:rsidRPr="00A71278" w:rsidRDefault="00147688" w:rsidP="00147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CC3653E" w14:textId="77777777" w:rsidTr="00F31C01">
        <w:tc>
          <w:tcPr>
            <w:tcW w:w="1908" w:type="dxa"/>
            <w:vMerge/>
          </w:tcPr>
          <w:p w14:paraId="44C296AA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81ADA96" w14:textId="6BECA97A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2.5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จัดทำบันทึกบัญชีของสายการบิน</w:t>
            </w:r>
          </w:p>
        </w:tc>
        <w:tc>
          <w:tcPr>
            <w:tcW w:w="1171" w:type="dxa"/>
          </w:tcPr>
          <w:p w14:paraId="39409CBC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EC9B607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B5933AA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81FC3D2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5A81893" w14:textId="77777777" w:rsidR="00147688" w:rsidRPr="00A71278" w:rsidRDefault="00147688" w:rsidP="00147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9E5E58E" w14:textId="77777777" w:rsidTr="00F31C01">
        <w:tc>
          <w:tcPr>
            <w:tcW w:w="1908" w:type="dxa"/>
            <w:vMerge/>
          </w:tcPr>
          <w:p w14:paraId="0F0FCAF3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BE9946E" w14:textId="712E99AA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2.6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จัดทำรายงานเอกสารทรัพย์สินผู้โดยสารสูญหาย</w:t>
            </w:r>
          </w:p>
        </w:tc>
        <w:tc>
          <w:tcPr>
            <w:tcW w:w="1171" w:type="dxa"/>
          </w:tcPr>
          <w:p w14:paraId="7AF03D17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D648261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3EABA26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EF427D6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7A90307" w14:textId="77777777" w:rsidR="00147688" w:rsidRPr="00A71278" w:rsidRDefault="00147688" w:rsidP="00147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7265B59" w14:textId="77777777" w:rsidTr="00F31C01">
        <w:tc>
          <w:tcPr>
            <w:tcW w:w="1908" w:type="dxa"/>
            <w:vMerge/>
          </w:tcPr>
          <w:p w14:paraId="13A45367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2204F97" w14:textId="23CA01C6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2.7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จัดทำแบบฟอร์มเอกสารส่งคืนทรัพย์สินผู้โดยสารที่สูญหาย</w:t>
            </w:r>
          </w:p>
        </w:tc>
        <w:tc>
          <w:tcPr>
            <w:tcW w:w="1171" w:type="dxa"/>
          </w:tcPr>
          <w:p w14:paraId="4C9A1E09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F7F125D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8F0647B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94BB5B4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88666E7" w14:textId="77777777" w:rsidR="00147688" w:rsidRPr="00A71278" w:rsidRDefault="00147688" w:rsidP="00147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E9A15A0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058B3E5A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49E3AE14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29A58EFE" w14:textId="77777777" w:rsidTr="00F31C01">
        <w:tc>
          <w:tcPr>
            <w:tcW w:w="1908" w:type="dxa"/>
            <w:vMerge w:val="restart"/>
          </w:tcPr>
          <w:p w14:paraId="7C18A6E6" w14:textId="5CA0A1E8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7.17.153.03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ทำตามข้อกำหนดข้อบังคับและการเก็บเงินตามหลัก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lastRenderedPageBreak/>
              <w:t xml:space="preserve">IATA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ของเอเย่นต์ที่เป็น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>BSP</w:t>
            </w:r>
          </w:p>
        </w:tc>
        <w:tc>
          <w:tcPr>
            <w:tcW w:w="3025" w:type="dxa"/>
          </w:tcPr>
          <w:p w14:paraId="58C7B905" w14:textId="2104D1B8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3.1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ออกใบเรียกเก็บเงินของเอเย่นต์</w:t>
            </w:r>
          </w:p>
        </w:tc>
        <w:tc>
          <w:tcPr>
            <w:tcW w:w="1171" w:type="dxa"/>
          </w:tcPr>
          <w:p w14:paraId="0111CB37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2AD9AA7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912CFCF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1BB270E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3D62710" w14:textId="77777777" w:rsidR="00147688" w:rsidRPr="00A71278" w:rsidRDefault="00147688" w:rsidP="00147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623DB24" w14:textId="77777777" w:rsidTr="00F31C01">
        <w:tc>
          <w:tcPr>
            <w:tcW w:w="1908" w:type="dxa"/>
            <w:vMerge/>
          </w:tcPr>
          <w:p w14:paraId="4F6B7B9E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97231F7" w14:textId="50EE515D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3.2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จัดทำเอกสารคืนเงิน</w:t>
            </w:r>
          </w:p>
        </w:tc>
        <w:tc>
          <w:tcPr>
            <w:tcW w:w="1171" w:type="dxa"/>
          </w:tcPr>
          <w:p w14:paraId="5CF3BB34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D619801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411173B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EB52D77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79E11F6" w14:textId="77777777" w:rsidR="00147688" w:rsidRPr="00A71278" w:rsidRDefault="00147688" w:rsidP="00147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3C7301A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489AC693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74C0CEB7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6D343CF1" w14:textId="77777777" w:rsidTr="00F31C01">
        <w:tc>
          <w:tcPr>
            <w:tcW w:w="1908" w:type="dxa"/>
            <w:vMerge w:val="restart"/>
          </w:tcPr>
          <w:p w14:paraId="6CB30D64" w14:textId="775818D0" w:rsidR="00147688" w:rsidRPr="00A71278" w:rsidRDefault="00147688" w:rsidP="001476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7.17.153.04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ทำตามขั้นตอนการส่งเงินตามหลัก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IATA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ของเอเย่นต์ที่เป็น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>BSP</w:t>
            </w:r>
          </w:p>
        </w:tc>
        <w:tc>
          <w:tcPr>
            <w:tcW w:w="3025" w:type="dxa"/>
          </w:tcPr>
          <w:p w14:paraId="2C159BAF" w14:textId="17166E95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4.1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ดำเนินการขั้นตอนการส่งเงินของเอเย่นต์</w:t>
            </w:r>
          </w:p>
        </w:tc>
        <w:tc>
          <w:tcPr>
            <w:tcW w:w="1171" w:type="dxa"/>
          </w:tcPr>
          <w:p w14:paraId="540240D8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57E881D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238C516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6ED9CE8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4A947CD" w14:textId="77777777" w:rsidR="00147688" w:rsidRPr="00A71278" w:rsidRDefault="00147688" w:rsidP="00147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8371297" w14:textId="77777777" w:rsidTr="00F31C01">
        <w:tc>
          <w:tcPr>
            <w:tcW w:w="1908" w:type="dxa"/>
            <w:vMerge/>
          </w:tcPr>
          <w:p w14:paraId="0812CF9B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4B33012" w14:textId="529D1163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4.2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จัดการเรื่องที่ไม่เป็นไปตามกฎและการผิดนัดชำระหนี้</w:t>
            </w:r>
          </w:p>
        </w:tc>
        <w:tc>
          <w:tcPr>
            <w:tcW w:w="1171" w:type="dxa"/>
          </w:tcPr>
          <w:p w14:paraId="7947F64E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8C11162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1C4D0F8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69170F0" w14:textId="77777777" w:rsidR="00147688" w:rsidRPr="00A71278" w:rsidRDefault="00147688" w:rsidP="0014768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4A6A5E5" w14:textId="77777777" w:rsidR="00147688" w:rsidRPr="00A71278" w:rsidRDefault="00147688" w:rsidP="0014768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82F8E36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03D100E1" w14:textId="77777777" w:rsidR="00147688" w:rsidRPr="00A71278" w:rsidRDefault="0014768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041B58EF" w14:textId="77777777" w:rsidR="00147688" w:rsidRPr="00A71278" w:rsidRDefault="0014768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6CA95B64" w14:textId="3BA05312" w:rsidR="005052D8" w:rsidRPr="00A71278" w:rsidRDefault="005052D8" w:rsidP="005052D8">
      <w:pPr>
        <w:rPr>
          <w:rFonts w:ascii="TH SarabunPSK" w:hAnsi="TH SarabunPSK" w:cs="TH SarabunPSK" w:hint="cs"/>
          <w:sz w:val="32"/>
          <w:szCs w:val="32"/>
        </w:rPr>
      </w:pPr>
    </w:p>
    <w:p w14:paraId="109FB0FC" w14:textId="5955660C" w:rsidR="007B30F5" w:rsidRPr="00A71278" w:rsidRDefault="007B30F5" w:rsidP="005052D8">
      <w:pPr>
        <w:rPr>
          <w:rFonts w:ascii="TH SarabunPSK" w:hAnsi="TH SarabunPSK" w:cs="TH SarabunPSK" w:hint="cs"/>
          <w:sz w:val="32"/>
          <w:szCs w:val="32"/>
        </w:rPr>
      </w:pPr>
    </w:p>
    <w:p w14:paraId="3C38C489" w14:textId="77777777" w:rsidR="007B30F5" w:rsidRPr="00A71278" w:rsidRDefault="007B30F5" w:rsidP="005052D8">
      <w:pPr>
        <w:rPr>
          <w:rFonts w:ascii="TH SarabunPSK" w:hAnsi="TH SarabunPSK" w:cs="TH SarabunPSK" w:hint="cs"/>
          <w:sz w:val="32"/>
          <w:szCs w:val="32"/>
        </w:rPr>
      </w:pPr>
    </w:p>
    <w:p w14:paraId="5790CC89" w14:textId="77777777" w:rsidR="005052D8" w:rsidRPr="00A71278" w:rsidRDefault="005052D8" w:rsidP="005052D8">
      <w:pPr>
        <w:rPr>
          <w:rFonts w:ascii="TH SarabunPSK" w:hAnsi="TH SarabunPSK" w:cs="TH SarabunPSK" w:hint="cs"/>
          <w:sz w:val="32"/>
          <w:szCs w:val="32"/>
        </w:rPr>
      </w:pPr>
    </w:p>
    <w:p w14:paraId="2E1EAC17" w14:textId="77777777" w:rsidR="007D44B8" w:rsidRDefault="007D44B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br w:type="page"/>
      </w:r>
    </w:p>
    <w:p w14:paraId="497EBC9B" w14:textId="09BCE15F" w:rsidR="005052D8" w:rsidRPr="00A71278" w:rsidRDefault="005052D8" w:rsidP="005052D8">
      <w:pPr>
        <w:rPr>
          <w:rFonts w:ascii="TH SarabunPSK" w:hAnsi="TH SarabunPSK" w:cs="TH SarabunPSK" w:hint="cs"/>
          <w:sz w:val="32"/>
          <w:szCs w:val="32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lastRenderedPageBreak/>
        <w:t xml:space="preserve">หน่วยสมรรถนะ </w:t>
      </w:r>
      <w:hyperlink r:id="rId17" w:history="1"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</w:rPr>
          <w:t xml:space="preserve">THR-TAT-3-026ZB </w:t>
        </w:r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  <w:cs/>
          </w:rPr>
          <w:t>ใช้กฎและขั้นตอนเรื่องราคาค่าตั๋วโดยสาร</w:t>
        </w:r>
      </w:hyperlink>
      <w:r w:rsidR="00147688" w:rsidRPr="00A7127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738CC" w:rsidRPr="00A71278">
        <w:rPr>
          <w:rFonts w:ascii="TH SarabunPSK" w:hAnsi="TH SarabunPSK" w:cs="TH SarabunPSK" w:hint="cs"/>
          <w:sz w:val="32"/>
          <w:szCs w:val="32"/>
          <w:lang w:val="en-US"/>
        </w:rPr>
        <w:t xml:space="preserve">8 </w:t>
      </w:r>
      <w:r w:rsidR="00B738CC"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สมรรถนะย่อย</w:t>
      </w:r>
      <w:r w:rsidR="00147688" w:rsidRPr="00A7127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25"/>
        <w:gridCol w:w="1171"/>
        <w:gridCol w:w="1081"/>
        <w:gridCol w:w="2623"/>
        <w:gridCol w:w="2883"/>
        <w:gridCol w:w="1259"/>
      </w:tblGrid>
      <w:tr w:rsidR="00A71278" w:rsidRPr="00A71278" w14:paraId="774F3B96" w14:textId="77777777" w:rsidTr="00F31C01">
        <w:trPr>
          <w:tblHeader/>
        </w:trPr>
        <w:tc>
          <w:tcPr>
            <w:tcW w:w="4933" w:type="dxa"/>
            <w:gridSpan w:val="2"/>
            <w:shd w:val="clear" w:color="auto" w:fill="BDD6EE" w:themeFill="accent5" w:themeFillTint="66"/>
            <w:vAlign w:val="center"/>
          </w:tcPr>
          <w:p w14:paraId="2B8D2565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758" w:type="dxa"/>
            <w:gridSpan w:val="4"/>
            <w:shd w:val="clear" w:color="auto" w:fill="FFE599" w:themeFill="accent4" w:themeFillTint="66"/>
          </w:tcPr>
          <w:p w14:paraId="60E06643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59" w:type="dxa"/>
            <w:vMerge w:val="restart"/>
            <w:shd w:val="clear" w:color="auto" w:fill="EDEDED" w:themeFill="accent3" w:themeFillTint="33"/>
            <w:vAlign w:val="center"/>
          </w:tcPr>
          <w:p w14:paraId="1BBFF8A0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2EB1D543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42998921" w14:textId="77777777" w:rsidTr="00F31C01">
        <w:trPr>
          <w:tblHeader/>
        </w:trPr>
        <w:tc>
          <w:tcPr>
            <w:tcW w:w="1908" w:type="dxa"/>
            <w:shd w:val="clear" w:color="auto" w:fill="DEEAF6" w:themeFill="accent5" w:themeFillTint="33"/>
            <w:vAlign w:val="center"/>
          </w:tcPr>
          <w:p w14:paraId="35ADD7F0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DEEAF6" w:themeFill="accent5" w:themeFillTint="33"/>
            <w:vAlign w:val="center"/>
          </w:tcPr>
          <w:p w14:paraId="6941E222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1F8D2B4A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05C26FCE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14:paraId="0F47F4FA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568DC4B4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83" w:type="dxa"/>
            <w:shd w:val="clear" w:color="auto" w:fill="FFF2CC" w:themeFill="accent4" w:themeFillTint="33"/>
            <w:vAlign w:val="center"/>
          </w:tcPr>
          <w:p w14:paraId="17C01BD6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59" w:type="dxa"/>
            <w:vMerge/>
            <w:shd w:val="clear" w:color="auto" w:fill="EDEDED" w:themeFill="accent3" w:themeFillTint="33"/>
            <w:vAlign w:val="center"/>
          </w:tcPr>
          <w:p w14:paraId="3FF8B08B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0B0ACBC1" w14:textId="77777777" w:rsidTr="00F31C01">
        <w:tc>
          <w:tcPr>
            <w:tcW w:w="1908" w:type="dxa"/>
            <w:vMerge w:val="restart"/>
          </w:tcPr>
          <w:p w14:paraId="4411818E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7.17.154.01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ยืนยันความต้องการของลูกค้าสำหรับการซื้อขาย</w:t>
            </w:r>
          </w:p>
          <w:p w14:paraId="71748E89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F8D11D6" w14:textId="58CA334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ระบุและยืนยันความต้องการและความชอบของลูกค้า</w:t>
            </w:r>
          </w:p>
        </w:tc>
        <w:tc>
          <w:tcPr>
            <w:tcW w:w="1171" w:type="dxa"/>
          </w:tcPr>
          <w:p w14:paraId="01F20029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BFCC7F6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B900282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EBD136A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69E896D" w14:textId="77777777" w:rsidR="002C3E3F" w:rsidRPr="00A71278" w:rsidRDefault="002C3E3F" w:rsidP="002C3E3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C1192A3" w14:textId="77777777" w:rsidTr="00F31C01">
        <w:tc>
          <w:tcPr>
            <w:tcW w:w="1908" w:type="dxa"/>
            <w:vMerge/>
          </w:tcPr>
          <w:p w14:paraId="38376496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01A8E2E" w14:textId="7BC0C9B1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ระบุและเข้าถึงทรัพยากรที่เหมาะสม เพื่อดำเนินการตามความต้องการของลูกค้า</w:t>
            </w:r>
          </w:p>
        </w:tc>
        <w:tc>
          <w:tcPr>
            <w:tcW w:w="1171" w:type="dxa"/>
          </w:tcPr>
          <w:p w14:paraId="55CD63AF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3761CC5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53A967F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3AC5350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505015A" w14:textId="77777777" w:rsidR="002C3E3F" w:rsidRPr="00A71278" w:rsidRDefault="002C3E3F" w:rsidP="002C3E3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4D91C22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49337937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56BE1283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724DFB6B" w14:textId="77777777" w:rsidTr="00F31C01">
        <w:tc>
          <w:tcPr>
            <w:tcW w:w="1908" w:type="dxa"/>
            <w:vMerge w:val="restart"/>
          </w:tcPr>
          <w:p w14:paraId="33E21B3A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7.17.154.02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ออกราคาตั๋ว</w:t>
            </w:r>
          </w:p>
          <w:p w14:paraId="28191773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5A55B1C" w14:textId="4A57A8DA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ระบุและยืนยันที่ว่างในแต่ละชั้นบริการ</w:t>
            </w:r>
          </w:p>
        </w:tc>
        <w:tc>
          <w:tcPr>
            <w:tcW w:w="1171" w:type="dxa"/>
          </w:tcPr>
          <w:p w14:paraId="13A53431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3CFE84F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A0FF47F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1235EC9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4F83D20" w14:textId="77777777" w:rsidR="002C3E3F" w:rsidRPr="00A71278" w:rsidRDefault="002C3E3F" w:rsidP="002C3E3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76C0931" w14:textId="77777777" w:rsidTr="00F31C01">
        <w:tc>
          <w:tcPr>
            <w:tcW w:w="1908" w:type="dxa"/>
            <w:vMerge/>
          </w:tcPr>
          <w:p w14:paraId="34B32F62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92D91A6" w14:textId="1FF58C36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เลือกราคาค่าตั๋วตามที่ลูกค้าต้องการ</w:t>
            </w:r>
          </w:p>
        </w:tc>
        <w:tc>
          <w:tcPr>
            <w:tcW w:w="1171" w:type="dxa"/>
          </w:tcPr>
          <w:p w14:paraId="44397F58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CD73E57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87F749D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CA958D0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7C12317" w14:textId="77777777" w:rsidR="002C3E3F" w:rsidRPr="00A71278" w:rsidRDefault="002C3E3F" w:rsidP="002C3E3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314C6B3" w14:textId="77777777" w:rsidTr="00F31C01">
        <w:tc>
          <w:tcPr>
            <w:tcW w:w="1908" w:type="dxa"/>
            <w:vMerge/>
          </w:tcPr>
          <w:p w14:paraId="56A95C7D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A4E1063" w14:textId="2A10C55E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ออกราคาตั๋วตามข้อกำหนดในการดำเนินงาน</w:t>
            </w:r>
          </w:p>
        </w:tc>
        <w:tc>
          <w:tcPr>
            <w:tcW w:w="1171" w:type="dxa"/>
          </w:tcPr>
          <w:p w14:paraId="5FD76BCC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64F5609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CA48AD0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F6E047D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AAEE85B" w14:textId="77777777" w:rsidR="002C3E3F" w:rsidRPr="00A71278" w:rsidRDefault="002C3E3F" w:rsidP="002C3E3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259DB96" w14:textId="77777777" w:rsidTr="00F31C01">
        <w:tc>
          <w:tcPr>
            <w:tcW w:w="1908" w:type="dxa"/>
            <w:vMerge/>
          </w:tcPr>
          <w:p w14:paraId="4F177A1F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2B4E0D6" w14:textId="60706124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คำนวณราคาตั๋วแต่ละชั้นบริการ</w:t>
            </w:r>
          </w:p>
        </w:tc>
        <w:tc>
          <w:tcPr>
            <w:tcW w:w="1171" w:type="dxa"/>
          </w:tcPr>
          <w:p w14:paraId="00225FF7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1C841A0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A8A6820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AC9630C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AE9B1E1" w14:textId="77777777" w:rsidR="002C3E3F" w:rsidRPr="00A71278" w:rsidRDefault="002C3E3F" w:rsidP="002C3E3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4879446" w14:textId="77777777" w:rsidTr="00F31C01">
        <w:tc>
          <w:tcPr>
            <w:tcW w:w="1908" w:type="dxa"/>
            <w:vMerge/>
          </w:tcPr>
          <w:p w14:paraId="4C49AA9C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1230774" w14:textId="2E06843D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2.5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สร้างและตรวจสอบความถูกต้องสมบูรณ์ของเส้นทางการเดินทางทางอากาศ</w:t>
            </w:r>
          </w:p>
        </w:tc>
        <w:tc>
          <w:tcPr>
            <w:tcW w:w="1171" w:type="dxa"/>
          </w:tcPr>
          <w:p w14:paraId="77E1C361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B116311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5123C58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7A1EC83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9FB30AF" w14:textId="77777777" w:rsidR="002C3E3F" w:rsidRPr="00A71278" w:rsidRDefault="002C3E3F" w:rsidP="002C3E3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9EE1A4B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30500E15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0A390E81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4845699A" w14:textId="77777777" w:rsidTr="00F31C01">
        <w:tc>
          <w:tcPr>
            <w:tcW w:w="1908" w:type="dxa"/>
            <w:vMerge w:val="restart"/>
          </w:tcPr>
          <w:p w14:paraId="4DC7A2B4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7.17.154.03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สร้างราคาตั๋วที่รวม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>add-ons</w:t>
            </w:r>
          </w:p>
          <w:p w14:paraId="457A87CA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8B82355" w14:textId="4B0BD23B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3.1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ระบุและอธิบาย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add-ons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ที่มีในเที่ยวบิน</w:t>
            </w:r>
          </w:p>
        </w:tc>
        <w:tc>
          <w:tcPr>
            <w:tcW w:w="1171" w:type="dxa"/>
          </w:tcPr>
          <w:p w14:paraId="1B302A48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1D2BAB0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C50C40F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17E5049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5DADC61" w14:textId="77777777" w:rsidR="002C3E3F" w:rsidRPr="00A71278" w:rsidRDefault="002C3E3F" w:rsidP="002C3E3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6C4246E" w14:textId="77777777" w:rsidTr="00F31C01">
        <w:tc>
          <w:tcPr>
            <w:tcW w:w="1908" w:type="dxa"/>
            <w:vMerge/>
          </w:tcPr>
          <w:p w14:paraId="29F11628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0EBD4E0" w14:textId="1F8CF282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3.2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ออกราคาตั๋วตามข้อกำหนดในการดำเนินงาน</w:t>
            </w:r>
          </w:p>
        </w:tc>
        <w:tc>
          <w:tcPr>
            <w:tcW w:w="1171" w:type="dxa"/>
          </w:tcPr>
          <w:p w14:paraId="12524EC6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AA4BAA6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C995F67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2EDB7E0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4B3F4D3" w14:textId="77777777" w:rsidR="002C3E3F" w:rsidRPr="00A71278" w:rsidRDefault="002C3E3F" w:rsidP="002C3E3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7B0263C" w14:textId="77777777" w:rsidTr="00F31C01">
        <w:tc>
          <w:tcPr>
            <w:tcW w:w="1908" w:type="dxa"/>
            <w:vMerge/>
          </w:tcPr>
          <w:p w14:paraId="5DB691BC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001CA37" w14:textId="7D402D3B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3.3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คำนวณราคาตั๋วรวมถึง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add-ons</w:t>
            </w:r>
          </w:p>
        </w:tc>
        <w:tc>
          <w:tcPr>
            <w:tcW w:w="1171" w:type="dxa"/>
          </w:tcPr>
          <w:p w14:paraId="1FB76F8E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B3F70AD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BD291BD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82DC0EC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E4EFF98" w14:textId="77777777" w:rsidR="002C3E3F" w:rsidRPr="00A71278" w:rsidRDefault="002C3E3F" w:rsidP="002C3E3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7AFB500" w14:textId="77777777" w:rsidTr="00F31C01">
        <w:tc>
          <w:tcPr>
            <w:tcW w:w="1908" w:type="dxa"/>
            <w:vMerge/>
          </w:tcPr>
          <w:p w14:paraId="1BB7B898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2316F2A" w14:textId="22141FA1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3.4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สร้างและตรวจสอบความถูกต้องสมบูรณ์ของเส้นทางการเดินทางทางอากาศ</w:t>
            </w:r>
          </w:p>
        </w:tc>
        <w:tc>
          <w:tcPr>
            <w:tcW w:w="1171" w:type="dxa"/>
          </w:tcPr>
          <w:p w14:paraId="6D829731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5EF133C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FC1B5F1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56DD3E3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16696B0" w14:textId="77777777" w:rsidR="002C3E3F" w:rsidRPr="00A71278" w:rsidRDefault="002C3E3F" w:rsidP="002C3E3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72F92DB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2ABFC3C0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19C5753E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06AF36B0" w14:textId="77777777" w:rsidTr="00F31C01">
        <w:tc>
          <w:tcPr>
            <w:tcW w:w="1908" w:type="dxa"/>
            <w:vMerge w:val="restart"/>
          </w:tcPr>
          <w:p w14:paraId="127D4EEE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7.17.154.04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เตรียมคำแนะนำเรื่องการชำระเงินค่าตั๋วล่วงหน้าระหว่างประเทศ</w:t>
            </w:r>
          </w:p>
          <w:p w14:paraId="496E646E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B0FAE4C" w14:textId="01D1BA14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4.1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ระบุความต้องการและความชอบของลูกค้าสำหรับตั๋ว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pre-paid ticketadvice (PTA)</w:t>
            </w:r>
          </w:p>
        </w:tc>
        <w:tc>
          <w:tcPr>
            <w:tcW w:w="1171" w:type="dxa"/>
          </w:tcPr>
          <w:p w14:paraId="139E6763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EF10945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FFD80C5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B41E433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9DC622E" w14:textId="77777777" w:rsidR="002C3E3F" w:rsidRPr="00A71278" w:rsidRDefault="002C3E3F" w:rsidP="002C3E3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9976422" w14:textId="77777777" w:rsidTr="00F31C01">
        <w:tc>
          <w:tcPr>
            <w:tcW w:w="1908" w:type="dxa"/>
            <w:vMerge/>
          </w:tcPr>
          <w:p w14:paraId="0AD1A55A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7C13601" w14:textId="790E2C3E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4.2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เลือกเที่ยวบินและสายการบินที่ดีที่สุดที่ตรงความต้องการของลูกค้าที่สุด</w:t>
            </w:r>
          </w:p>
        </w:tc>
        <w:tc>
          <w:tcPr>
            <w:tcW w:w="1171" w:type="dxa"/>
          </w:tcPr>
          <w:p w14:paraId="3A4182B4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E401206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B0059D3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782F859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67E628B" w14:textId="77777777" w:rsidR="002C3E3F" w:rsidRPr="00A71278" w:rsidRDefault="002C3E3F" w:rsidP="002C3E3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8054366" w14:textId="77777777" w:rsidTr="00F31C01">
        <w:tc>
          <w:tcPr>
            <w:tcW w:w="1908" w:type="dxa"/>
            <w:vMerge/>
          </w:tcPr>
          <w:p w14:paraId="4FE94CEF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4394BD5" w14:textId="4B12C38E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4.3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ดำเนินการ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PTA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ตามข้อกำหนดในการดำเนินงาน</w:t>
            </w:r>
          </w:p>
        </w:tc>
        <w:tc>
          <w:tcPr>
            <w:tcW w:w="1171" w:type="dxa"/>
          </w:tcPr>
          <w:p w14:paraId="651F1081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3C914CE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4300AEA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21F7206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B6620CD" w14:textId="77777777" w:rsidR="002C3E3F" w:rsidRPr="00A71278" w:rsidRDefault="002C3E3F" w:rsidP="002C3E3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4B5D58D" w14:textId="77777777" w:rsidTr="00F31C01">
        <w:tc>
          <w:tcPr>
            <w:tcW w:w="1908" w:type="dxa"/>
            <w:vMerge/>
          </w:tcPr>
          <w:p w14:paraId="6CF75B3F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8746CC1" w14:textId="2FC42EAD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4.4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ออกหรือส่งต่อ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PTA</w:t>
            </w:r>
          </w:p>
        </w:tc>
        <w:tc>
          <w:tcPr>
            <w:tcW w:w="1171" w:type="dxa"/>
          </w:tcPr>
          <w:p w14:paraId="557D2578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D134203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6D849A1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28D657A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57AD7CF" w14:textId="77777777" w:rsidR="002C3E3F" w:rsidRPr="00A71278" w:rsidRDefault="002C3E3F" w:rsidP="002C3E3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1245B34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6ECE4249" w14:textId="77777777" w:rsidR="002C3E3F" w:rsidRPr="00A71278" w:rsidRDefault="002C3E3F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79D1CFF8" w14:textId="77777777" w:rsidR="002C3E3F" w:rsidRPr="00A71278" w:rsidRDefault="002C3E3F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14BEC54A" w14:textId="77777777" w:rsidTr="00F31C01">
        <w:tc>
          <w:tcPr>
            <w:tcW w:w="1908" w:type="dxa"/>
            <w:vMerge w:val="restart"/>
          </w:tcPr>
          <w:p w14:paraId="5ED26396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lastRenderedPageBreak/>
              <w:t xml:space="preserve">7.17.154.05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สร้างเส้นทางรอบโลก และเส้นทางไป-กลับ</w:t>
            </w:r>
          </w:p>
          <w:p w14:paraId="6ACB81FA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C46347B" w14:textId="7203F808" w:rsidR="002C3E3F" w:rsidRPr="00A71278" w:rsidRDefault="002C3E3F" w:rsidP="00D707B0">
            <w:pPr>
              <w:ind w:hanging="28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5.1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ระบุและยืนยันความต้องการและความชอบของลูกค้า</w:t>
            </w:r>
          </w:p>
        </w:tc>
        <w:tc>
          <w:tcPr>
            <w:tcW w:w="1171" w:type="dxa"/>
          </w:tcPr>
          <w:p w14:paraId="4C581DD6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B7D7BB2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7FF5D84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AB3628D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ED88DA5" w14:textId="77777777" w:rsidR="002C3E3F" w:rsidRPr="00A71278" w:rsidRDefault="002C3E3F" w:rsidP="002C3E3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2BD375F" w14:textId="77777777" w:rsidTr="00F31C01">
        <w:tc>
          <w:tcPr>
            <w:tcW w:w="1908" w:type="dxa"/>
            <w:vMerge/>
          </w:tcPr>
          <w:p w14:paraId="75A37342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A89A0D7" w14:textId="1D4F372E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5.2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ระบุและเข้าถึงทรัพยากรที่เหมาะสมเพื่อดำเนินการตามความต้องการของลูกค้า</w:t>
            </w:r>
          </w:p>
        </w:tc>
        <w:tc>
          <w:tcPr>
            <w:tcW w:w="1171" w:type="dxa"/>
          </w:tcPr>
          <w:p w14:paraId="2CEC274E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AACB4F2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EA6B168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BF0C89B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F4CDCBF" w14:textId="77777777" w:rsidR="002C3E3F" w:rsidRPr="00A71278" w:rsidRDefault="002C3E3F" w:rsidP="002C3E3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6270EC9" w14:textId="77777777" w:rsidTr="00F31C01">
        <w:tc>
          <w:tcPr>
            <w:tcW w:w="1908" w:type="dxa"/>
            <w:vMerge/>
          </w:tcPr>
          <w:p w14:paraId="000202E5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835B453" w14:textId="0304A553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5.3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ระบุและยืนยันเที่ยวบินว่างตามที่ลูกค้าต้องการ</w:t>
            </w:r>
          </w:p>
        </w:tc>
        <w:tc>
          <w:tcPr>
            <w:tcW w:w="1171" w:type="dxa"/>
          </w:tcPr>
          <w:p w14:paraId="6F53C9A4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C6B7915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2111908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4FA323B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D65D19C" w14:textId="77777777" w:rsidR="002C3E3F" w:rsidRPr="00A71278" w:rsidRDefault="002C3E3F" w:rsidP="002C3E3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CF7DEA9" w14:textId="77777777" w:rsidTr="00F31C01">
        <w:tc>
          <w:tcPr>
            <w:tcW w:w="1908" w:type="dxa"/>
            <w:vMerge/>
          </w:tcPr>
          <w:p w14:paraId="7C6A50B3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5A6DE36" w14:textId="64470AD0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5.4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ออกราคาตั๋วตามข้อกำหนดในการดำเนินงาน</w:t>
            </w:r>
          </w:p>
        </w:tc>
        <w:tc>
          <w:tcPr>
            <w:tcW w:w="1171" w:type="dxa"/>
          </w:tcPr>
          <w:p w14:paraId="3DA788C5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F36CE86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49DC62B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3C83125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21223E4" w14:textId="77777777" w:rsidR="002C3E3F" w:rsidRPr="00A71278" w:rsidRDefault="002C3E3F" w:rsidP="002C3E3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B183CBB" w14:textId="77777777" w:rsidTr="00F31C01">
        <w:tc>
          <w:tcPr>
            <w:tcW w:w="1908" w:type="dxa"/>
            <w:vMerge/>
          </w:tcPr>
          <w:p w14:paraId="136F08F1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5B6C9D0" w14:textId="1476A71B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5.5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คำนวณราคาตั๋ว</w:t>
            </w:r>
          </w:p>
        </w:tc>
        <w:tc>
          <w:tcPr>
            <w:tcW w:w="1171" w:type="dxa"/>
          </w:tcPr>
          <w:p w14:paraId="7068F63E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5BBA5E2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AD77E3C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81280F1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8E9596B" w14:textId="77777777" w:rsidR="002C3E3F" w:rsidRPr="00A71278" w:rsidRDefault="002C3E3F" w:rsidP="002C3E3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FDD8257" w14:textId="77777777" w:rsidTr="00F31C01">
        <w:tc>
          <w:tcPr>
            <w:tcW w:w="1908" w:type="dxa"/>
            <w:vMerge/>
          </w:tcPr>
          <w:p w14:paraId="2BDEAA20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8315F73" w14:textId="143F68E9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5.6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สร้างและตรวจสอบความถูกต้องสมบูรณ์ของเส้นทางการเดินทางทางอากาศ</w:t>
            </w:r>
          </w:p>
        </w:tc>
        <w:tc>
          <w:tcPr>
            <w:tcW w:w="1171" w:type="dxa"/>
          </w:tcPr>
          <w:p w14:paraId="39277FBE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B5C6202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228B33A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E70A35E" w14:textId="77777777" w:rsidR="002C3E3F" w:rsidRPr="00A71278" w:rsidRDefault="002C3E3F" w:rsidP="002C3E3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2382B2F" w14:textId="77777777" w:rsidR="002C3E3F" w:rsidRPr="00A71278" w:rsidRDefault="002C3E3F" w:rsidP="002C3E3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12B0AE9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7FDE1C64" w14:textId="77777777" w:rsidR="002C3E3F" w:rsidRPr="00A71278" w:rsidRDefault="002C3E3F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06F431E6" w14:textId="77777777" w:rsidR="002C3E3F" w:rsidRPr="00A71278" w:rsidRDefault="002C3E3F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7991B681" w14:textId="77777777" w:rsidTr="00F31C01">
        <w:tc>
          <w:tcPr>
            <w:tcW w:w="1908" w:type="dxa"/>
            <w:vMerge w:val="restart"/>
          </w:tcPr>
          <w:p w14:paraId="32FC3DE0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lastRenderedPageBreak/>
              <w:t xml:space="preserve">7.17.154.06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สร้างราคาตั๋วสำหรับเส้นทาง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>open-jaw</w:t>
            </w:r>
          </w:p>
          <w:p w14:paraId="4B4E7BFD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CF76F9B" w14:textId="5FA85FC0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6.1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ระบุและยืนยันความต้องการและความชอบของลูกค้า</w:t>
            </w:r>
          </w:p>
        </w:tc>
        <w:tc>
          <w:tcPr>
            <w:tcW w:w="1171" w:type="dxa"/>
          </w:tcPr>
          <w:p w14:paraId="5B8146DA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9880638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26350D6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720E7F2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46F36AF" w14:textId="77777777" w:rsidR="00E673ED" w:rsidRPr="00A71278" w:rsidRDefault="00E673ED" w:rsidP="00E673E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30D52A6" w14:textId="77777777" w:rsidTr="00F31C01">
        <w:tc>
          <w:tcPr>
            <w:tcW w:w="1908" w:type="dxa"/>
            <w:vMerge/>
          </w:tcPr>
          <w:p w14:paraId="66137862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3FE3BD1" w14:textId="596E2FED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6.2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ระบุและเข้าถึงทรัพยากรที่เหมาะสม เพื่อดำเนินการตามความต้องการของลูกค้า</w:t>
            </w:r>
          </w:p>
        </w:tc>
        <w:tc>
          <w:tcPr>
            <w:tcW w:w="1171" w:type="dxa"/>
          </w:tcPr>
          <w:p w14:paraId="1B499034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02DD51B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955722F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E0A34D6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899E5AF" w14:textId="77777777" w:rsidR="00E673ED" w:rsidRPr="00A71278" w:rsidRDefault="00E673ED" w:rsidP="00E673E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2DA89EA" w14:textId="77777777" w:rsidTr="00F31C01">
        <w:tc>
          <w:tcPr>
            <w:tcW w:w="1908" w:type="dxa"/>
            <w:vMerge/>
          </w:tcPr>
          <w:p w14:paraId="5276CB4E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2624FFF" w14:textId="73317581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6.3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ระบุทางเลือกที่เอื้อต่อการเส้นทาง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open-jaw</w:t>
            </w:r>
          </w:p>
        </w:tc>
        <w:tc>
          <w:tcPr>
            <w:tcW w:w="1171" w:type="dxa"/>
          </w:tcPr>
          <w:p w14:paraId="00A3A941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1A0DE42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37B53EF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D4FC185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7BFC44D" w14:textId="77777777" w:rsidR="00E673ED" w:rsidRPr="00A71278" w:rsidRDefault="00E673ED" w:rsidP="00E673E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E688F82" w14:textId="77777777" w:rsidTr="00F31C01">
        <w:tc>
          <w:tcPr>
            <w:tcW w:w="1908" w:type="dxa"/>
            <w:vMerge/>
          </w:tcPr>
          <w:p w14:paraId="67F529A4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34B57AA" w14:textId="4B75D0F8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6.4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ระบุและยืนยันเที่ยวบินว่างตามที่ลูกค้าต้องการ</w:t>
            </w:r>
          </w:p>
        </w:tc>
        <w:tc>
          <w:tcPr>
            <w:tcW w:w="1171" w:type="dxa"/>
          </w:tcPr>
          <w:p w14:paraId="3C6EDB7E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3E7363C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8185DE2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9D688E2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64E2183" w14:textId="77777777" w:rsidR="00E673ED" w:rsidRPr="00A71278" w:rsidRDefault="00E673ED" w:rsidP="00E673E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9F87599" w14:textId="77777777" w:rsidTr="00F31C01">
        <w:tc>
          <w:tcPr>
            <w:tcW w:w="1908" w:type="dxa"/>
            <w:vMerge/>
          </w:tcPr>
          <w:p w14:paraId="71288FAE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C1CFD33" w14:textId="01DEA4B9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6.5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ออกราคาตั๋วตามข้อกำหนดในการดำเนินงาน</w:t>
            </w:r>
          </w:p>
        </w:tc>
        <w:tc>
          <w:tcPr>
            <w:tcW w:w="1171" w:type="dxa"/>
          </w:tcPr>
          <w:p w14:paraId="3F2A5216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59BF78C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B74A2BB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493B6DA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1DA97A5" w14:textId="77777777" w:rsidR="00E673ED" w:rsidRPr="00A71278" w:rsidRDefault="00E673ED" w:rsidP="00E673E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54EDFE1" w14:textId="77777777" w:rsidTr="00F31C01">
        <w:tc>
          <w:tcPr>
            <w:tcW w:w="1908" w:type="dxa"/>
            <w:vMerge/>
          </w:tcPr>
          <w:p w14:paraId="5BC4548F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5ECD3F5" w14:textId="5561EC8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6.6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คำนวณราคาตั๋ว</w:t>
            </w:r>
          </w:p>
        </w:tc>
        <w:tc>
          <w:tcPr>
            <w:tcW w:w="1171" w:type="dxa"/>
          </w:tcPr>
          <w:p w14:paraId="398C27F5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0E5C68F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9FF2CA6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D60A7D4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01373D1" w14:textId="77777777" w:rsidR="00E673ED" w:rsidRPr="00A71278" w:rsidRDefault="00E673ED" w:rsidP="00E673E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6C85FEE" w14:textId="77777777" w:rsidTr="00F31C01">
        <w:tc>
          <w:tcPr>
            <w:tcW w:w="1908" w:type="dxa"/>
            <w:vMerge/>
          </w:tcPr>
          <w:p w14:paraId="6DEFBB76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0F7A078" w14:textId="28BBCE0A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6.7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สร้างและตรวจสอบความถูกต้องสมบูรณ์ของเส้นทางการเดินทางทางอากาศ</w:t>
            </w:r>
          </w:p>
        </w:tc>
        <w:tc>
          <w:tcPr>
            <w:tcW w:w="1171" w:type="dxa"/>
          </w:tcPr>
          <w:p w14:paraId="56D3E625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A310F62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727D254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DBCD566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053B80B" w14:textId="77777777" w:rsidR="00E673ED" w:rsidRPr="00A71278" w:rsidRDefault="00E673ED" w:rsidP="00E673E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E49F8AE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4014F072" w14:textId="77777777" w:rsidR="002C3E3F" w:rsidRPr="00A71278" w:rsidRDefault="002C3E3F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7E592E16" w14:textId="77777777" w:rsidR="002C3E3F" w:rsidRPr="00A71278" w:rsidRDefault="002C3E3F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04F1EA62" w14:textId="77777777" w:rsidTr="00F31C01">
        <w:tc>
          <w:tcPr>
            <w:tcW w:w="1908" w:type="dxa"/>
            <w:vMerge w:val="restart"/>
          </w:tcPr>
          <w:p w14:paraId="544C0445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7.17.154.07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ใช้แนวคิดราคาต่อหน่วยในการกำหนดราคาตั๋ว</w:t>
            </w:r>
          </w:p>
          <w:p w14:paraId="66C62C15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B961EC3" w14:textId="4CB0BD69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7.1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แบ่งการคิดราคาเส้นทางทั้งหมดออกเป็นราคาต่อเส้นทางเดี่ยว (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Stand-alonepricing unit)</w:t>
            </w:r>
          </w:p>
        </w:tc>
        <w:tc>
          <w:tcPr>
            <w:tcW w:w="1171" w:type="dxa"/>
          </w:tcPr>
          <w:p w14:paraId="2926F65C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6C5E0E4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05170E2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F6450B6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6794250" w14:textId="77777777" w:rsidR="00E673ED" w:rsidRPr="00A71278" w:rsidRDefault="00E673ED" w:rsidP="00E673E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39F14BE" w14:textId="77777777" w:rsidTr="00F31C01">
        <w:tc>
          <w:tcPr>
            <w:tcW w:w="1908" w:type="dxa"/>
            <w:vMerge/>
          </w:tcPr>
          <w:p w14:paraId="4FB9539E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3C9C013" w14:textId="47DC1BB1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7.2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คำนวณราคาต่อหน่วยที่ต่ำที่สุด</w:t>
            </w:r>
          </w:p>
        </w:tc>
        <w:tc>
          <w:tcPr>
            <w:tcW w:w="1171" w:type="dxa"/>
          </w:tcPr>
          <w:p w14:paraId="3DDA4D0E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ACAD5BE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276DB0D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4BE5378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49502F5" w14:textId="77777777" w:rsidR="00E673ED" w:rsidRPr="00A71278" w:rsidRDefault="00E673ED" w:rsidP="00E673E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D903F6C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68EBAF83" w14:textId="77777777" w:rsidR="002C3E3F" w:rsidRPr="00A71278" w:rsidRDefault="002C3E3F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34B92369" w14:textId="77777777" w:rsidR="002C3E3F" w:rsidRPr="00A71278" w:rsidRDefault="002C3E3F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330A1765" w14:textId="77777777" w:rsidTr="00F31C01">
        <w:tc>
          <w:tcPr>
            <w:tcW w:w="1908" w:type="dxa"/>
            <w:vMerge w:val="restart"/>
          </w:tcPr>
          <w:p w14:paraId="229863CF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7.17.154.08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เก็บไฟล์ลูกค้า</w:t>
            </w:r>
          </w:p>
          <w:p w14:paraId="5FB0C8F6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C1A77EF" w14:textId="77D5E68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8.1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บันทึกและปรับความต้องการและความชอบของลูกค้า</w:t>
            </w:r>
          </w:p>
        </w:tc>
        <w:tc>
          <w:tcPr>
            <w:tcW w:w="1171" w:type="dxa"/>
          </w:tcPr>
          <w:p w14:paraId="3E77DB40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722EE69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220E28D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29FFBBD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E894432" w14:textId="77777777" w:rsidR="00E673ED" w:rsidRPr="00A71278" w:rsidRDefault="00E673ED" w:rsidP="00E673E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3FE9A53" w14:textId="77777777" w:rsidTr="00F31C01">
        <w:tc>
          <w:tcPr>
            <w:tcW w:w="1908" w:type="dxa"/>
            <w:vMerge/>
          </w:tcPr>
          <w:p w14:paraId="25304061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722960A" w14:textId="63F9AF51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8.2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บันทึกเส้นทางการเดินทางและราคาค่าตั๋วที่เสนอ</w:t>
            </w:r>
          </w:p>
        </w:tc>
        <w:tc>
          <w:tcPr>
            <w:tcW w:w="1171" w:type="dxa"/>
          </w:tcPr>
          <w:p w14:paraId="14E2DE71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E7C629A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4DF87B5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E661BD1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E4624CC" w14:textId="77777777" w:rsidR="00E673ED" w:rsidRPr="00A71278" w:rsidRDefault="00E673ED" w:rsidP="00E673E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5481D07" w14:textId="77777777" w:rsidTr="00F31C01">
        <w:tc>
          <w:tcPr>
            <w:tcW w:w="1908" w:type="dxa"/>
            <w:vMerge/>
          </w:tcPr>
          <w:p w14:paraId="1973316E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33C032D" w14:textId="7CC7B460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8.3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สร้างและออกเอกสารให้ลูกค้า</w:t>
            </w:r>
          </w:p>
        </w:tc>
        <w:tc>
          <w:tcPr>
            <w:tcW w:w="1171" w:type="dxa"/>
          </w:tcPr>
          <w:p w14:paraId="6052DAB8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59DAAF8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CB4DC09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16A2D58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15A6E5A" w14:textId="77777777" w:rsidR="00E673ED" w:rsidRPr="00A71278" w:rsidRDefault="00E673ED" w:rsidP="00E673E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DA662C2" w14:textId="77777777" w:rsidTr="00F31C01">
        <w:tc>
          <w:tcPr>
            <w:tcW w:w="1908" w:type="dxa"/>
            <w:vMerge/>
          </w:tcPr>
          <w:p w14:paraId="4A8E876F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8EE8AC2" w14:textId="145FD40B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8.4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บันทึกและดำเนินการสิ่งที่เปลี่ยนแปลงในการจอง</w:t>
            </w:r>
          </w:p>
        </w:tc>
        <w:tc>
          <w:tcPr>
            <w:tcW w:w="1171" w:type="dxa"/>
          </w:tcPr>
          <w:p w14:paraId="524E21B9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A70899B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A5BB927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BDAEFB3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92A7A65" w14:textId="77777777" w:rsidR="00E673ED" w:rsidRPr="00A71278" w:rsidRDefault="00E673ED" w:rsidP="00E673E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34BB272" w14:textId="77777777" w:rsidTr="00F31C01">
        <w:tc>
          <w:tcPr>
            <w:tcW w:w="1908" w:type="dxa"/>
            <w:vMerge/>
          </w:tcPr>
          <w:p w14:paraId="2327A63D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3212C14" w14:textId="621F28C5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8.5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 ปรับปรุง และออกใบรับชำระเงินให้ลูกค้า</w:t>
            </w:r>
          </w:p>
        </w:tc>
        <w:tc>
          <w:tcPr>
            <w:tcW w:w="1171" w:type="dxa"/>
          </w:tcPr>
          <w:p w14:paraId="6AA4E4C3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2E90373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0364139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C70F781" w14:textId="77777777" w:rsidR="00E673ED" w:rsidRPr="00A71278" w:rsidRDefault="00E673ED" w:rsidP="00E673ED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4D3FADD" w14:textId="77777777" w:rsidR="00E673ED" w:rsidRPr="00A71278" w:rsidRDefault="00E673ED" w:rsidP="00E673ED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2C3EDE4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3A09A82A" w14:textId="77777777" w:rsidR="00E673ED" w:rsidRPr="00A71278" w:rsidRDefault="00E673ED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1F852AB4" w14:textId="77777777" w:rsidR="00E673ED" w:rsidRPr="00A71278" w:rsidRDefault="00E673ED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467235C8" w14:textId="268621A9" w:rsidR="005052D8" w:rsidRPr="00A71278" w:rsidRDefault="005052D8" w:rsidP="005052D8">
      <w:pPr>
        <w:rPr>
          <w:rFonts w:ascii="TH SarabunPSK" w:hAnsi="TH SarabunPSK" w:cs="TH SarabunPSK" w:hint="cs"/>
          <w:sz w:val="32"/>
          <w:szCs w:val="32"/>
        </w:rPr>
      </w:pPr>
    </w:p>
    <w:p w14:paraId="02C6085F" w14:textId="68D87E01" w:rsidR="005052D8" w:rsidRPr="00A71278" w:rsidRDefault="005052D8" w:rsidP="005052D8">
      <w:pPr>
        <w:rPr>
          <w:rFonts w:ascii="TH SarabunPSK" w:hAnsi="TH SarabunPSK" w:cs="TH SarabunPSK" w:hint="cs"/>
          <w:sz w:val="32"/>
          <w:szCs w:val="32"/>
        </w:rPr>
      </w:pPr>
    </w:p>
    <w:p w14:paraId="5466DC15" w14:textId="0915E4CE" w:rsidR="007B30F5" w:rsidRPr="00A71278" w:rsidRDefault="007B30F5" w:rsidP="005052D8">
      <w:pPr>
        <w:rPr>
          <w:rFonts w:ascii="TH SarabunPSK" w:hAnsi="TH SarabunPSK" w:cs="TH SarabunPSK" w:hint="cs"/>
          <w:sz w:val="32"/>
          <w:szCs w:val="32"/>
        </w:rPr>
      </w:pPr>
    </w:p>
    <w:p w14:paraId="27F757C7" w14:textId="56EF35D3" w:rsidR="007B30F5" w:rsidRPr="00A71278" w:rsidRDefault="007B30F5" w:rsidP="005052D8">
      <w:pPr>
        <w:rPr>
          <w:rFonts w:ascii="TH SarabunPSK" w:hAnsi="TH SarabunPSK" w:cs="TH SarabunPSK" w:hint="cs"/>
          <w:sz w:val="32"/>
          <w:szCs w:val="32"/>
        </w:rPr>
      </w:pPr>
    </w:p>
    <w:p w14:paraId="31F0B2E6" w14:textId="77777777" w:rsidR="007B30F5" w:rsidRPr="00A71278" w:rsidRDefault="007B30F5" w:rsidP="005052D8">
      <w:pPr>
        <w:rPr>
          <w:rFonts w:ascii="TH SarabunPSK" w:hAnsi="TH SarabunPSK" w:cs="TH SarabunPSK" w:hint="cs"/>
          <w:sz w:val="32"/>
          <w:szCs w:val="32"/>
        </w:rPr>
      </w:pPr>
    </w:p>
    <w:p w14:paraId="1E1658E2" w14:textId="1E8E023F" w:rsidR="005052D8" w:rsidRPr="00A71278" w:rsidRDefault="005052D8" w:rsidP="005052D8">
      <w:pPr>
        <w:rPr>
          <w:rFonts w:ascii="TH SarabunPSK" w:hAnsi="TH SarabunPSK" w:cs="TH SarabunPSK" w:hint="cs"/>
          <w:sz w:val="32"/>
          <w:szCs w:val="32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lastRenderedPageBreak/>
        <w:t xml:space="preserve">หน่วยสมรรถนะ </w:t>
      </w:r>
      <w:hyperlink r:id="rId18" w:history="1"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</w:rPr>
          <w:t xml:space="preserve">THR-TAT-3-027ZB </w:t>
        </w:r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  <w:cs/>
          </w:rPr>
          <w:t>สำรองบริกา</w:t>
        </w:r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  <w:cs/>
          </w:rPr>
          <w:t>ร</w:t>
        </w:r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  <w:cs/>
          </w:rPr>
          <w:t>เสริม นอกเหนือจากบัตรโดยสารเครื่องบิน</w:t>
        </w:r>
      </w:hyperlink>
      <w:r w:rsidR="00E673ED" w:rsidRPr="00A7127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673ED" w:rsidRPr="00A71278">
        <w:rPr>
          <w:rFonts w:ascii="TH SarabunPSK" w:hAnsi="TH SarabunPSK" w:cs="TH SarabunPSK" w:hint="cs"/>
          <w:sz w:val="32"/>
          <w:szCs w:val="32"/>
          <w:lang w:val="en-US"/>
        </w:rPr>
        <w:t xml:space="preserve">3 </w:t>
      </w:r>
      <w:r w:rsidR="00E673ED"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สมรรถนะย่อย</w:t>
      </w:r>
      <w:r w:rsidR="00E673ED" w:rsidRPr="00A7127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25"/>
        <w:gridCol w:w="1171"/>
        <w:gridCol w:w="1081"/>
        <w:gridCol w:w="2623"/>
        <w:gridCol w:w="2883"/>
        <w:gridCol w:w="1259"/>
      </w:tblGrid>
      <w:tr w:rsidR="00A71278" w:rsidRPr="00A71278" w14:paraId="6973CA36" w14:textId="77777777" w:rsidTr="00F31C01">
        <w:trPr>
          <w:tblHeader/>
        </w:trPr>
        <w:tc>
          <w:tcPr>
            <w:tcW w:w="4933" w:type="dxa"/>
            <w:gridSpan w:val="2"/>
            <w:shd w:val="clear" w:color="auto" w:fill="BDD6EE" w:themeFill="accent5" w:themeFillTint="66"/>
            <w:vAlign w:val="center"/>
          </w:tcPr>
          <w:p w14:paraId="0721B267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758" w:type="dxa"/>
            <w:gridSpan w:val="4"/>
            <w:shd w:val="clear" w:color="auto" w:fill="FFE599" w:themeFill="accent4" w:themeFillTint="66"/>
          </w:tcPr>
          <w:p w14:paraId="32C5E0E7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59" w:type="dxa"/>
            <w:vMerge w:val="restart"/>
            <w:shd w:val="clear" w:color="auto" w:fill="EDEDED" w:themeFill="accent3" w:themeFillTint="33"/>
            <w:vAlign w:val="center"/>
          </w:tcPr>
          <w:p w14:paraId="6C51BC55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16B2EE7C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2F8D26AD" w14:textId="77777777" w:rsidTr="00F31C01">
        <w:trPr>
          <w:tblHeader/>
        </w:trPr>
        <w:tc>
          <w:tcPr>
            <w:tcW w:w="1908" w:type="dxa"/>
            <w:shd w:val="clear" w:color="auto" w:fill="DEEAF6" w:themeFill="accent5" w:themeFillTint="33"/>
            <w:vAlign w:val="center"/>
          </w:tcPr>
          <w:p w14:paraId="1A21582E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DEEAF6" w:themeFill="accent5" w:themeFillTint="33"/>
            <w:vAlign w:val="center"/>
          </w:tcPr>
          <w:p w14:paraId="0C409908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253B83DA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773E01A8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14:paraId="20D28477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47309B94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83" w:type="dxa"/>
            <w:shd w:val="clear" w:color="auto" w:fill="FFF2CC" w:themeFill="accent4" w:themeFillTint="33"/>
            <w:vAlign w:val="center"/>
          </w:tcPr>
          <w:p w14:paraId="2ECD4825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59" w:type="dxa"/>
            <w:vMerge/>
            <w:shd w:val="clear" w:color="auto" w:fill="EDEDED" w:themeFill="accent3" w:themeFillTint="33"/>
            <w:vAlign w:val="center"/>
          </w:tcPr>
          <w:p w14:paraId="145582F1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2362D73A" w14:textId="77777777" w:rsidTr="00F31C01">
        <w:tc>
          <w:tcPr>
            <w:tcW w:w="1908" w:type="dxa"/>
            <w:vMerge w:val="restart"/>
          </w:tcPr>
          <w:p w14:paraId="55118D7E" w14:textId="1DC5C5D8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7.17.156.01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ยืนยันข้อมูลและความต้องการของลูกค้าในการเดินทาง</w:t>
            </w:r>
          </w:p>
        </w:tc>
        <w:tc>
          <w:tcPr>
            <w:tcW w:w="3025" w:type="dxa"/>
          </w:tcPr>
          <w:p w14:paraId="1D6E0207" w14:textId="606BF4BE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1.1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สรุปและยืนยันรายละเอียดของลูกค้า</w:t>
            </w:r>
          </w:p>
        </w:tc>
        <w:tc>
          <w:tcPr>
            <w:tcW w:w="1171" w:type="dxa"/>
          </w:tcPr>
          <w:p w14:paraId="2050858F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C208F92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830BEF7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11AC4ED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B017E9C" w14:textId="77777777" w:rsidR="00D17DAC" w:rsidRPr="00A71278" w:rsidRDefault="00D17DAC" w:rsidP="00D17DA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2550435" w14:textId="77777777" w:rsidTr="00F31C01">
        <w:tc>
          <w:tcPr>
            <w:tcW w:w="1908" w:type="dxa"/>
            <w:vMerge/>
          </w:tcPr>
          <w:p w14:paraId="21E79A86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D1FC0F9" w14:textId="2898FB6F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ยืนยันสิ่งที่ได้จัดเตรียมไว้ให้ลูกค้าตามเส้นทางการเดินทาง</w:t>
            </w:r>
          </w:p>
        </w:tc>
        <w:tc>
          <w:tcPr>
            <w:tcW w:w="1171" w:type="dxa"/>
          </w:tcPr>
          <w:p w14:paraId="563AF66F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F0CE255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C53A0D6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F4DEFEF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BFA7485" w14:textId="77777777" w:rsidR="00D17DAC" w:rsidRPr="00A71278" w:rsidRDefault="00D17DAC" w:rsidP="00D17DA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5065641" w14:textId="77777777" w:rsidTr="00F31C01">
        <w:tc>
          <w:tcPr>
            <w:tcW w:w="1908" w:type="dxa"/>
            <w:vMerge/>
          </w:tcPr>
          <w:p w14:paraId="228F42B1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CFE472E" w14:textId="0FF2A612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1.3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ระบุและยืนยันความต้องการและความชอบของลูกค้า</w:t>
            </w:r>
          </w:p>
        </w:tc>
        <w:tc>
          <w:tcPr>
            <w:tcW w:w="1171" w:type="dxa"/>
          </w:tcPr>
          <w:p w14:paraId="71FDA977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B5B40E1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6D4BAF2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A14D37F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C027318" w14:textId="77777777" w:rsidR="00D17DAC" w:rsidRPr="00A71278" w:rsidRDefault="00D17DAC" w:rsidP="00D17DA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4D9434D" w14:textId="77777777" w:rsidTr="00F31C01">
        <w:tc>
          <w:tcPr>
            <w:tcW w:w="1908" w:type="dxa"/>
            <w:vMerge/>
          </w:tcPr>
          <w:p w14:paraId="3F27E317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83FBD46" w14:textId="6AD9C4B9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1.4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ระบุและเข้าถึงทรัพยากรที่เหมาะสม และแหล่งที่มาของข้อมูลเพื่อดำเนินการตามความต้องการของลูกค้า</w:t>
            </w:r>
          </w:p>
        </w:tc>
        <w:tc>
          <w:tcPr>
            <w:tcW w:w="1171" w:type="dxa"/>
          </w:tcPr>
          <w:p w14:paraId="404D110E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7940BD8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5973B6E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5CFBC43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D760CE4" w14:textId="77777777" w:rsidR="00D17DAC" w:rsidRPr="00A71278" w:rsidRDefault="00D17DAC" w:rsidP="00D17DA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683F737" w14:textId="77777777" w:rsidTr="00F31C01">
        <w:tc>
          <w:tcPr>
            <w:tcW w:w="1908" w:type="dxa"/>
            <w:vMerge/>
          </w:tcPr>
          <w:p w14:paraId="1DF7847E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BA28CFF" w14:textId="3F5CD249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ระบุกำหนดเวลาในการจอง</w:t>
            </w:r>
          </w:p>
        </w:tc>
        <w:tc>
          <w:tcPr>
            <w:tcW w:w="1171" w:type="dxa"/>
          </w:tcPr>
          <w:p w14:paraId="6607E774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8473EA8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03B93FD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8A92C66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D191694" w14:textId="77777777" w:rsidR="00D17DAC" w:rsidRPr="00A71278" w:rsidRDefault="00D17DAC" w:rsidP="00D17DA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4A748C5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6FAFF5CF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4C75F791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4363D1CD" w14:textId="77777777" w:rsidTr="00F31C01">
        <w:tc>
          <w:tcPr>
            <w:tcW w:w="1908" w:type="dxa"/>
            <w:vMerge w:val="restart"/>
          </w:tcPr>
          <w:p w14:paraId="009F9845" w14:textId="20CC6B1B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lastRenderedPageBreak/>
              <w:t xml:space="preserve">7.17.156.02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จัดทำแผนการเดินทางตามความต้องการ</w:t>
            </w:r>
          </w:p>
        </w:tc>
        <w:tc>
          <w:tcPr>
            <w:tcW w:w="3025" w:type="dxa"/>
          </w:tcPr>
          <w:p w14:paraId="05A1355C" w14:textId="1659F33E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เลือกสายการบินและ</w:t>
            </w:r>
            <w:proofErr w:type="spellStart"/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ซัพ</w:t>
            </w:r>
            <w:proofErr w:type="spellEnd"/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พลายเออร์ตามที่ลูกค้าระบุ</w:t>
            </w:r>
          </w:p>
        </w:tc>
        <w:tc>
          <w:tcPr>
            <w:tcW w:w="1171" w:type="dxa"/>
          </w:tcPr>
          <w:p w14:paraId="1488B6EF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BDEA9C0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8230ACB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361C3D8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8A314DB" w14:textId="77777777" w:rsidR="00D17DAC" w:rsidRPr="00A71278" w:rsidRDefault="00D17DAC" w:rsidP="00D17DA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5A2A8CD" w14:textId="77777777" w:rsidTr="00F31C01">
        <w:tc>
          <w:tcPr>
            <w:tcW w:w="1908" w:type="dxa"/>
            <w:vMerge/>
          </w:tcPr>
          <w:p w14:paraId="677480CF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B7E6F25" w14:textId="66FC15B5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2.2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สร้างและตั้งราคาร่างเส้นทางการเดินทางตามข้อกำหนดในการดำเนินงานของบริษัทและตามที่ลูกค้าต้องการ</w:t>
            </w:r>
          </w:p>
        </w:tc>
        <w:tc>
          <w:tcPr>
            <w:tcW w:w="1171" w:type="dxa"/>
          </w:tcPr>
          <w:p w14:paraId="3C7AD880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FD07C4B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C3D2244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0583617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31FCA59" w14:textId="77777777" w:rsidR="00D17DAC" w:rsidRPr="00A71278" w:rsidRDefault="00D17DAC" w:rsidP="00D17DA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9293671" w14:textId="77777777" w:rsidTr="00F31C01">
        <w:tc>
          <w:tcPr>
            <w:tcW w:w="1908" w:type="dxa"/>
            <w:vMerge/>
          </w:tcPr>
          <w:p w14:paraId="6C328CAC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A4B9845" w14:textId="77CD8248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ได้รับการอนุมัติและมอบอำนาจให้ดำเนินการจองแทนลูกค้า</w:t>
            </w:r>
          </w:p>
        </w:tc>
        <w:tc>
          <w:tcPr>
            <w:tcW w:w="1171" w:type="dxa"/>
          </w:tcPr>
          <w:p w14:paraId="711D7D95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367BA43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D615D02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B39BFD5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18151BB" w14:textId="77777777" w:rsidR="00D17DAC" w:rsidRPr="00A71278" w:rsidRDefault="00D17DAC" w:rsidP="00D17DA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87D9D58" w14:textId="77777777" w:rsidTr="00F31C01">
        <w:tc>
          <w:tcPr>
            <w:tcW w:w="1908" w:type="dxa"/>
            <w:vMerge/>
          </w:tcPr>
          <w:p w14:paraId="3D1A8024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CB2BEEB" w14:textId="6FD99CC3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2.4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ทำการจองเส้นทางการเดินทางที่ได้อนุมัติจากสายการบิน</w:t>
            </w:r>
          </w:p>
        </w:tc>
        <w:tc>
          <w:tcPr>
            <w:tcW w:w="1171" w:type="dxa"/>
          </w:tcPr>
          <w:p w14:paraId="30530F0B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D74F262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A838E32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3F2B98D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1C54890" w14:textId="77777777" w:rsidR="00D17DAC" w:rsidRPr="00A71278" w:rsidRDefault="00D17DAC" w:rsidP="00D17DA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B1C478C" w14:textId="77777777" w:rsidTr="00F31C01">
        <w:tc>
          <w:tcPr>
            <w:tcW w:w="1908" w:type="dxa"/>
            <w:vMerge/>
          </w:tcPr>
          <w:p w14:paraId="160A1B6D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CCAF200" w14:textId="0A5FE725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2.5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รับชำระเงินจากลูกค้า ถ้าจำเป็น</w:t>
            </w:r>
          </w:p>
        </w:tc>
        <w:tc>
          <w:tcPr>
            <w:tcW w:w="1171" w:type="dxa"/>
          </w:tcPr>
          <w:p w14:paraId="30B2B5D4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2F658F6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FBFB221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82170E3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5F4603A" w14:textId="77777777" w:rsidR="00D17DAC" w:rsidRPr="00A71278" w:rsidRDefault="00D17DAC" w:rsidP="00D17DA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6987A72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56F17B5B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0916466D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63551446" w14:textId="77777777" w:rsidTr="00F31C01">
        <w:tc>
          <w:tcPr>
            <w:tcW w:w="1908" w:type="dxa"/>
            <w:vMerge w:val="restart"/>
          </w:tcPr>
          <w:p w14:paraId="129E3FC2" w14:textId="2F756BD8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lastRenderedPageBreak/>
              <w:t xml:space="preserve">7.17.156.03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ดำเนินการเอกสารที่เกี่ยวข้องกับการเดินทางและการชำระเงิน</w:t>
            </w:r>
          </w:p>
        </w:tc>
        <w:tc>
          <w:tcPr>
            <w:tcW w:w="3025" w:type="dxa"/>
          </w:tcPr>
          <w:p w14:paraId="5C00AEDF" w14:textId="1C332520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3.1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เตรียมเอกสารการเดินทางที่จำเป็นเพื่อใช้ในอนุมัติการจองให้ลูกค้า</w:t>
            </w:r>
          </w:p>
        </w:tc>
        <w:tc>
          <w:tcPr>
            <w:tcW w:w="1171" w:type="dxa"/>
          </w:tcPr>
          <w:p w14:paraId="21418019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8DC05D0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BD7E862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4FAE00E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7723482" w14:textId="77777777" w:rsidR="00D17DAC" w:rsidRPr="00A71278" w:rsidRDefault="00D17DAC" w:rsidP="00D17DA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A864161" w14:textId="77777777" w:rsidTr="00F31C01">
        <w:tc>
          <w:tcPr>
            <w:tcW w:w="1908" w:type="dxa"/>
            <w:vMerge/>
          </w:tcPr>
          <w:p w14:paraId="51F7B259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681CFE8" w14:textId="7123F651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3.2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ดำเนินการรับชำระเงินจากลูกค้า</w:t>
            </w:r>
          </w:p>
        </w:tc>
        <w:tc>
          <w:tcPr>
            <w:tcW w:w="1171" w:type="dxa"/>
          </w:tcPr>
          <w:p w14:paraId="5D11CD5F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F00AA67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795F2AF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E8BDF11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6F9718F" w14:textId="77777777" w:rsidR="00D17DAC" w:rsidRPr="00A71278" w:rsidRDefault="00D17DAC" w:rsidP="00D17DA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962C9FC" w14:textId="77777777" w:rsidTr="00F31C01">
        <w:tc>
          <w:tcPr>
            <w:tcW w:w="1908" w:type="dxa"/>
            <w:vMerge/>
          </w:tcPr>
          <w:p w14:paraId="0B871C8E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95F1FDE" w14:textId="0BAD7C63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3.3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ออกเอกสารเกี่ยวกับการเดินทาง</w:t>
            </w:r>
          </w:p>
        </w:tc>
        <w:tc>
          <w:tcPr>
            <w:tcW w:w="1171" w:type="dxa"/>
          </w:tcPr>
          <w:p w14:paraId="31566EE7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BE952EE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11F6B73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D69DF56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1A9C7CC" w14:textId="77777777" w:rsidR="00D17DAC" w:rsidRPr="00A71278" w:rsidRDefault="00D17DAC" w:rsidP="00D17DA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E3388E5" w14:textId="77777777" w:rsidTr="00F31C01">
        <w:tc>
          <w:tcPr>
            <w:tcW w:w="1908" w:type="dxa"/>
            <w:vMerge/>
          </w:tcPr>
          <w:p w14:paraId="7DEB792C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D9488C4" w14:textId="1989984A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3.4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จ่ายเงิน</w:t>
            </w:r>
            <w:proofErr w:type="spellStart"/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ซัพ</w:t>
            </w:r>
            <w:proofErr w:type="spellEnd"/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พลายเออร์</w:t>
            </w:r>
          </w:p>
        </w:tc>
        <w:tc>
          <w:tcPr>
            <w:tcW w:w="1171" w:type="dxa"/>
          </w:tcPr>
          <w:p w14:paraId="564FA3BD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8497003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45B0193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258401D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EA07EF6" w14:textId="77777777" w:rsidR="00D17DAC" w:rsidRPr="00A71278" w:rsidRDefault="00D17DAC" w:rsidP="00D17DA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91A4338" w14:textId="77777777" w:rsidTr="00F31C01">
        <w:tc>
          <w:tcPr>
            <w:tcW w:w="1908" w:type="dxa"/>
            <w:vMerge/>
          </w:tcPr>
          <w:p w14:paraId="0A1797C1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625836E" w14:textId="4EA41CCF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3.5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ปรับบันทึกภายใน</w:t>
            </w:r>
          </w:p>
        </w:tc>
        <w:tc>
          <w:tcPr>
            <w:tcW w:w="1171" w:type="dxa"/>
          </w:tcPr>
          <w:p w14:paraId="282FF545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2E11788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050907A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DC36A84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CDA2DC2" w14:textId="77777777" w:rsidR="00D17DAC" w:rsidRPr="00A71278" w:rsidRDefault="00D17DAC" w:rsidP="00D17DA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B421882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3F9189B8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4D5D3188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4B0B0B68" w14:textId="01C16A20" w:rsidR="005052D8" w:rsidRPr="00A71278" w:rsidRDefault="005052D8" w:rsidP="005052D8">
      <w:pPr>
        <w:rPr>
          <w:rFonts w:ascii="TH SarabunPSK" w:hAnsi="TH SarabunPSK" w:cs="TH SarabunPSK" w:hint="cs"/>
          <w:sz w:val="32"/>
          <w:szCs w:val="32"/>
        </w:rPr>
      </w:pPr>
    </w:p>
    <w:p w14:paraId="7410F52F" w14:textId="7A0BF3D3" w:rsidR="005052D8" w:rsidRPr="00A71278" w:rsidRDefault="005052D8" w:rsidP="005052D8">
      <w:pPr>
        <w:rPr>
          <w:rFonts w:ascii="TH SarabunPSK" w:hAnsi="TH SarabunPSK" w:cs="TH SarabunPSK" w:hint="cs"/>
          <w:sz w:val="32"/>
          <w:szCs w:val="32"/>
        </w:rPr>
      </w:pPr>
    </w:p>
    <w:p w14:paraId="3795D06D" w14:textId="0969B94C" w:rsidR="007B30F5" w:rsidRPr="00A71278" w:rsidRDefault="007B30F5" w:rsidP="005052D8">
      <w:pPr>
        <w:rPr>
          <w:rFonts w:ascii="TH SarabunPSK" w:hAnsi="TH SarabunPSK" w:cs="TH SarabunPSK" w:hint="cs"/>
          <w:sz w:val="32"/>
          <w:szCs w:val="32"/>
        </w:rPr>
      </w:pPr>
    </w:p>
    <w:p w14:paraId="37F647F7" w14:textId="77777777" w:rsidR="007B30F5" w:rsidRPr="00A71278" w:rsidRDefault="007B30F5" w:rsidP="005052D8">
      <w:pPr>
        <w:rPr>
          <w:rFonts w:ascii="TH SarabunPSK" w:hAnsi="TH SarabunPSK" w:cs="TH SarabunPSK" w:hint="cs"/>
          <w:sz w:val="32"/>
          <w:szCs w:val="32"/>
        </w:rPr>
      </w:pPr>
    </w:p>
    <w:p w14:paraId="5A5C9005" w14:textId="63860E0E" w:rsidR="005052D8" w:rsidRPr="00A71278" w:rsidRDefault="005052D8" w:rsidP="005052D8">
      <w:pPr>
        <w:rPr>
          <w:rFonts w:ascii="TH SarabunPSK" w:hAnsi="TH SarabunPSK" w:cs="TH SarabunPSK" w:hint="cs"/>
          <w:sz w:val="32"/>
          <w:szCs w:val="32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lastRenderedPageBreak/>
        <w:t xml:space="preserve">หน่วยสมรรถนะ </w:t>
      </w:r>
      <w:hyperlink r:id="rId19" w:history="1"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</w:rPr>
          <w:t xml:space="preserve">THR-TAT-3-028ZB </w:t>
        </w:r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  <w:cs/>
          </w:rPr>
          <w:t>สร้างและออกบัตรโดยสารเครื่องบิ</w:t>
        </w:r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  <w:cs/>
          </w:rPr>
          <w:t>น</w:t>
        </w:r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  <w:cs/>
          </w:rPr>
          <w:t>ภายในประเทศ</w:t>
        </w:r>
      </w:hyperlink>
      <w:r w:rsidR="00E673ED" w:rsidRPr="00A7127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673ED" w:rsidRPr="00A71278">
        <w:rPr>
          <w:rFonts w:ascii="TH SarabunPSK" w:hAnsi="TH SarabunPSK" w:cs="TH SarabunPSK" w:hint="cs"/>
          <w:sz w:val="32"/>
          <w:szCs w:val="32"/>
          <w:lang w:val="en-US"/>
        </w:rPr>
        <w:t xml:space="preserve">4 </w:t>
      </w:r>
      <w:r w:rsidR="00E673ED"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สมรรถนะย่อย</w:t>
      </w:r>
      <w:r w:rsidR="00E673ED" w:rsidRPr="00A7127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25"/>
        <w:gridCol w:w="1171"/>
        <w:gridCol w:w="1081"/>
        <w:gridCol w:w="2623"/>
        <w:gridCol w:w="2883"/>
        <w:gridCol w:w="1259"/>
      </w:tblGrid>
      <w:tr w:rsidR="00A71278" w:rsidRPr="00A71278" w14:paraId="437F0A53" w14:textId="77777777" w:rsidTr="00F31C01">
        <w:trPr>
          <w:tblHeader/>
        </w:trPr>
        <w:tc>
          <w:tcPr>
            <w:tcW w:w="4933" w:type="dxa"/>
            <w:gridSpan w:val="2"/>
            <w:shd w:val="clear" w:color="auto" w:fill="BDD6EE" w:themeFill="accent5" w:themeFillTint="66"/>
            <w:vAlign w:val="center"/>
          </w:tcPr>
          <w:p w14:paraId="01B2EE80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758" w:type="dxa"/>
            <w:gridSpan w:val="4"/>
            <w:shd w:val="clear" w:color="auto" w:fill="FFE599" w:themeFill="accent4" w:themeFillTint="66"/>
          </w:tcPr>
          <w:p w14:paraId="48744B9D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59" w:type="dxa"/>
            <w:vMerge w:val="restart"/>
            <w:shd w:val="clear" w:color="auto" w:fill="EDEDED" w:themeFill="accent3" w:themeFillTint="33"/>
            <w:vAlign w:val="center"/>
          </w:tcPr>
          <w:p w14:paraId="308598D6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10450936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1D4F9C96" w14:textId="77777777" w:rsidTr="00F31C01">
        <w:trPr>
          <w:tblHeader/>
        </w:trPr>
        <w:tc>
          <w:tcPr>
            <w:tcW w:w="1908" w:type="dxa"/>
            <w:shd w:val="clear" w:color="auto" w:fill="DEEAF6" w:themeFill="accent5" w:themeFillTint="33"/>
            <w:vAlign w:val="center"/>
          </w:tcPr>
          <w:p w14:paraId="7BBBE458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DEEAF6" w:themeFill="accent5" w:themeFillTint="33"/>
            <w:vAlign w:val="center"/>
          </w:tcPr>
          <w:p w14:paraId="72340E22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520F2C75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2B2952F5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14:paraId="6B603B4C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65CFB896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83" w:type="dxa"/>
            <w:shd w:val="clear" w:color="auto" w:fill="FFF2CC" w:themeFill="accent4" w:themeFillTint="33"/>
            <w:vAlign w:val="center"/>
          </w:tcPr>
          <w:p w14:paraId="6CE93492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59" w:type="dxa"/>
            <w:vMerge/>
            <w:shd w:val="clear" w:color="auto" w:fill="EDEDED" w:themeFill="accent3" w:themeFillTint="33"/>
            <w:vAlign w:val="center"/>
          </w:tcPr>
          <w:p w14:paraId="4992BC53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4AE36760" w14:textId="77777777" w:rsidTr="00F31C01">
        <w:tc>
          <w:tcPr>
            <w:tcW w:w="1908" w:type="dxa"/>
            <w:vMerge w:val="restart"/>
          </w:tcPr>
          <w:p w14:paraId="1236F791" w14:textId="76CCBD52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7.17.157.01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ยืนยันความต้องการของลูกค้าในการเดินทางทางอากาศภายในประเทศ</w:t>
            </w:r>
          </w:p>
        </w:tc>
        <w:tc>
          <w:tcPr>
            <w:tcW w:w="3025" w:type="dxa"/>
          </w:tcPr>
          <w:p w14:paraId="61C43DAE" w14:textId="4C03C1C9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ระบุและยืนยันความต้องการและความชอบของลูกค้า</w:t>
            </w:r>
          </w:p>
        </w:tc>
        <w:tc>
          <w:tcPr>
            <w:tcW w:w="1171" w:type="dxa"/>
          </w:tcPr>
          <w:p w14:paraId="407F2B68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9B0FD89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5FB58EB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68F1BA4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B244E79" w14:textId="77777777" w:rsidR="00D17DAC" w:rsidRPr="00A71278" w:rsidRDefault="00D17DAC" w:rsidP="00D17DA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D038F26" w14:textId="77777777" w:rsidTr="00F31C01">
        <w:tc>
          <w:tcPr>
            <w:tcW w:w="1908" w:type="dxa"/>
            <w:vMerge/>
          </w:tcPr>
          <w:p w14:paraId="1101AB8A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81E828F" w14:textId="08F20772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ระบุและเข้าถึงทรัพยากรที่เหมาะสมเพื่อดำเนินการตามความต้องการของลูกค้า</w:t>
            </w:r>
          </w:p>
        </w:tc>
        <w:tc>
          <w:tcPr>
            <w:tcW w:w="1171" w:type="dxa"/>
          </w:tcPr>
          <w:p w14:paraId="15836EFC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E457483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993C3EA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4CFF1CD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87C20D0" w14:textId="77777777" w:rsidR="00D17DAC" w:rsidRPr="00A71278" w:rsidRDefault="00D17DAC" w:rsidP="00D17DA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AE369E4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6DE889DF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0CFE17CA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5BF00A58" w14:textId="77777777" w:rsidTr="00F31C01">
        <w:tc>
          <w:tcPr>
            <w:tcW w:w="1908" w:type="dxa"/>
          </w:tcPr>
          <w:p w14:paraId="51620A92" w14:textId="27B345FF" w:rsidR="00491726" w:rsidRPr="00A71278" w:rsidRDefault="00D17DAC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7.17.157.02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อธิบายข้อมูลค่าบัตรโดยสารเครื่องบินภายในประเทศ</w:t>
            </w:r>
          </w:p>
        </w:tc>
        <w:tc>
          <w:tcPr>
            <w:tcW w:w="3025" w:type="dxa"/>
          </w:tcPr>
          <w:p w14:paraId="393C6C77" w14:textId="48145683" w:rsidR="00491726" w:rsidRPr="00A71278" w:rsidRDefault="00D17DAC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>2.1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ระบุและอธิบายข้อมูลค่าบัตรโดยสารเครื่องบินภายในประเทศ</w:t>
            </w:r>
          </w:p>
        </w:tc>
        <w:tc>
          <w:tcPr>
            <w:tcW w:w="1171" w:type="dxa"/>
          </w:tcPr>
          <w:p w14:paraId="5E19DA82" w14:textId="77777777" w:rsidR="00491726" w:rsidRPr="00A71278" w:rsidRDefault="00491726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0E09FCB" w14:textId="77777777" w:rsidR="00491726" w:rsidRPr="00A71278" w:rsidRDefault="00491726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45EFE2B" w14:textId="77777777" w:rsidR="00491726" w:rsidRPr="00A71278" w:rsidRDefault="00491726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B49A624" w14:textId="77777777" w:rsidR="00491726" w:rsidRPr="00A71278" w:rsidRDefault="00491726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37789D8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D90E63E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5C3CD47E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24B0CC0D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3136B341" w14:textId="77777777" w:rsidTr="00F31C01">
        <w:tc>
          <w:tcPr>
            <w:tcW w:w="1908" w:type="dxa"/>
            <w:vMerge w:val="restart"/>
          </w:tcPr>
          <w:p w14:paraId="2ADD91FF" w14:textId="39EE9382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7.17.157.03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สร้างและตั้งราคาเส้นทาง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lastRenderedPageBreak/>
              <w:t>การเดินทางทางอากาศภายในประเทศ</w:t>
            </w:r>
          </w:p>
        </w:tc>
        <w:tc>
          <w:tcPr>
            <w:tcW w:w="3025" w:type="dxa"/>
          </w:tcPr>
          <w:p w14:paraId="1136A354" w14:textId="3E8A2C2D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3.1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เลือกสายการบินตามที่ลูกค้าต้องการ</w:t>
            </w:r>
          </w:p>
        </w:tc>
        <w:tc>
          <w:tcPr>
            <w:tcW w:w="1171" w:type="dxa"/>
          </w:tcPr>
          <w:p w14:paraId="78249020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DBA07D3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4CAE837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73B7986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FB1C09B" w14:textId="77777777" w:rsidR="00D17DAC" w:rsidRPr="00A71278" w:rsidRDefault="00D17DAC" w:rsidP="00D17DA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86E2F27" w14:textId="77777777" w:rsidTr="00F31C01">
        <w:tc>
          <w:tcPr>
            <w:tcW w:w="1908" w:type="dxa"/>
            <w:vMerge/>
          </w:tcPr>
          <w:p w14:paraId="1A87A041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01B96B5" w14:textId="55CDA0B3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สร้างและตั้งราคาร่างเส้นทางการเดินทางตามข้อกำหนดในการดำเนินงานของบริษัทและตามที่ลูกค้าต้องการ</w:t>
            </w:r>
          </w:p>
        </w:tc>
        <w:tc>
          <w:tcPr>
            <w:tcW w:w="1171" w:type="dxa"/>
          </w:tcPr>
          <w:p w14:paraId="1D718755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76178BC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1618841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5B51C26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005C548" w14:textId="77777777" w:rsidR="00D17DAC" w:rsidRPr="00A71278" w:rsidRDefault="00D17DAC" w:rsidP="00D17DA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87156D8" w14:textId="77777777" w:rsidTr="00F31C01">
        <w:tc>
          <w:tcPr>
            <w:tcW w:w="1908" w:type="dxa"/>
            <w:vMerge/>
          </w:tcPr>
          <w:p w14:paraId="7613B665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D49289D" w14:textId="4C9AD183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ได้รับการอนุมัติและมอบอำนาจให้ดำเนินการจองแทนลูกค้า</w:t>
            </w:r>
          </w:p>
        </w:tc>
        <w:tc>
          <w:tcPr>
            <w:tcW w:w="1171" w:type="dxa"/>
          </w:tcPr>
          <w:p w14:paraId="2AA80CD7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C016D0D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DC13024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7609331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EFBAEE4" w14:textId="77777777" w:rsidR="00D17DAC" w:rsidRPr="00A71278" w:rsidRDefault="00D17DAC" w:rsidP="00D17DA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4B522E1" w14:textId="77777777" w:rsidTr="00F31C01">
        <w:tc>
          <w:tcPr>
            <w:tcW w:w="1908" w:type="dxa"/>
            <w:vMerge/>
          </w:tcPr>
          <w:p w14:paraId="4F1D533E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30F42E6" w14:textId="4F47BEF9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3.4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ทำการจองเส้นทางการเดินทางที่ได้อนุมัติจากสายการบิน</w:t>
            </w:r>
          </w:p>
        </w:tc>
        <w:tc>
          <w:tcPr>
            <w:tcW w:w="1171" w:type="dxa"/>
          </w:tcPr>
          <w:p w14:paraId="6B862F12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5C8A440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D51F581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C442FED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EEF7DAD" w14:textId="77777777" w:rsidR="00D17DAC" w:rsidRPr="00A71278" w:rsidRDefault="00D17DAC" w:rsidP="00D17DA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25CC2AE" w14:textId="77777777" w:rsidTr="00F31C01">
        <w:tc>
          <w:tcPr>
            <w:tcW w:w="1908" w:type="dxa"/>
            <w:vMerge/>
          </w:tcPr>
          <w:p w14:paraId="3407BABA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79332C2" w14:textId="0E763911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3.5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รับชำระเงินจากลูกค้า ถ้าจำเป็น</w:t>
            </w:r>
          </w:p>
        </w:tc>
        <w:tc>
          <w:tcPr>
            <w:tcW w:w="1171" w:type="dxa"/>
          </w:tcPr>
          <w:p w14:paraId="550F175D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F00314A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56FA9F2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7D75606" w14:textId="77777777" w:rsidR="00D17DAC" w:rsidRPr="00A71278" w:rsidRDefault="00D17DAC" w:rsidP="00D17DAC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B0BE4FF" w14:textId="77777777" w:rsidR="00D17DAC" w:rsidRPr="00A71278" w:rsidRDefault="00D17DAC" w:rsidP="00D17DA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D99B68A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1BA58852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386B75F9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658540D5" w14:textId="77777777" w:rsidTr="00F31C01">
        <w:tc>
          <w:tcPr>
            <w:tcW w:w="1908" w:type="dxa"/>
            <w:vMerge w:val="restart"/>
          </w:tcPr>
          <w:p w14:paraId="23070D93" w14:textId="4A806C3E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lastRenderedPageBreak/>
              <w:t xml:space="preserve">7.17.157.04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จัดทำเอกสารสำหรับการเดินทางทางอากาศภายในประเทศ</w:t>
            </w:r>
          </w:p>
        </w:tc>
        <w:tc>
          <w:tcPr>
            <w:tcW w:w="3025" w:type="dxa"/>
          </w:tcPr>
          <w:p w14:paraId="60A08124" w14:textId="304258A6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4.1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เตรียมเอกสารการเดินทางที่จำเป็นเพื่อใช้ในอนุมัติการจองให้ลูกค้า</w:t>
            </w:r>
          </w:p>
        </w:tc>
        <w:tc>
          <w:tcPr>
            <w:tcW w:w="1171" w:type="dxa"/>
          </w:tcPr>
          <w:p w14:paraId="08873087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55D547A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87EB752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04B86F4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C850108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3B1FEAB" w14:textId="77777777" w:rsidTr="00F31C01">
        <w:tc>
          <w:tcPr>
            <w:tcW w:w="1908" w:type="dxa"/>
            <w:vMerge/>
          </w:tcPr>
          <w:p w14:paraId="44151CAC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8F9BE89" w14:textId="7C4F9D3A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4.2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ดำเนินการรับชำระเงินจากลูกค้า</w:t>
            </w:r>
          </w:p>
        </w:tc>
        <w:tc>
          <w:tcPr>
            <w:tcW w:w="1171" w:type="dxa"/>
          </w:tcPr>
          <w:p w14:paraId="200F759F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C202550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8442BA7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A4B8B58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F2D9B77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CEA2F09" w14:textId="77777777" w:rsidTr="00F31C01">
        <w:tc>
          <w:tcPr>
            <w:tcW w:w="1908" w:type="dxa"/>
            <w:vMerge/>
          </w:tcPr>
          <w:p w14:paraId="6E83C92C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0C9A222" w14:textId="154FAF39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4.3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ออกเอกสารเกี่ยวกับการเดินทาง</w:t>
            </w:r>
          </w:p>
        </w:tc>
        <w:tc>
          <w:tcPr>
            <w:tcW w:w="1171" w:type="dxa"/>
          </w:tcPr>
          <w:p w14:paraId="625DC3A6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2279437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36DE4D1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9EFC972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F0FD1A2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2402936" w14:textId="77777777" w:rsidTr="00F31C01">
        <w:tc>
          <w:tcPr>
            <w:tcW w:w="1908" w:type="dxa"/>
            <w:vMerge/>
          </w:tcPr>
          <w:p w14:paraId="4F1B376C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22A0B31" w14:textId="6877F626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4.4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ปรับบันทึกภายใน</w:t>
            </w:r>
          </w:p>
        </w:tc>
        <w:tc>
          <w:tcPr>
            <w:tcW w:w="1171" w:type="dxa"/>
          </w:tcPr>
          <w:p w14:paraId="01FC324B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3221268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D28EB3D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5D54A44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28EFB02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839D87C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01085B0A" w14:textId="77777777" w:rsidR="00E673ED" w:rsidRPr="00A71278" w:rsidRDefault="00E673ED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389932AD" w14:textId="77777777" w:rsidR="00E673ED" w:rsidRPr="00A71278" w:rsidRDefault="00E673ED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5BA8EEAD" w14:textId="7AD93929" w:rsidR="005052D8" w:rsidRPr="00A71278" w:rsidRDefault="005052D8" w:rsidP="005052D8">
      <w:pPr>
        <w:rPr>
          <w:rFonts w:ascii="TH SarabunPSK" w:hAnsi="TH SarabunPSK" w:cs="TH SarabunPSK" w:hint="cs"/>
          <w:sz w:val="32"/>
          <w:szCs w:val="32"/>
        </w:rPr>
      </w:pPr>
    </w:p>
    <w:p w14:paraId="7A72E3AF" w14:textId="7E33A0C6" w:rsidR="005052D8" w:rsidRPr="00A71278" w:rsidRDefault="005052D8" w:rsidP="005052D8">
      <w:pPr>
        <w:rPr>
          <w:rFonts w:ascii="TH SarabunPSK" w:hAnsi="TH SarabunPSK" w:cs="TH SarabunPSK" w:hint="cs"/>
          <w:sz w:val="32"/>
          <w:szCs w:val="32"/>
        </w:rPr>
      </w:pPr>
    </w:p>
    <w:p w14:paraId="1DABC82A" w14:textId="622AAD07" w:rsidR="007B30F5" w:rsidRPr="00A71278" w:rsidRDefault="007B30F5" w:rsidP="005052D8">
      <w:pPr>
        <w:rPr>
          <w:rFonts w:ascii="TH SarabunPSK" w:hAnsi="TH SarabunPSK" w:cs="TH SarabunPSK" w:hint="cs"/>
          <w:sz w:val="32"/>
          <w:szCs w:val="32"/>
        </w:rPr>
      </w:pPr>
    </w:p>
    <w:p w14:paraId="1A3CC11C" w14:textId="27C9014D" w:rsidR="007B30F5" w:rsidRPr="00A71278" w:rsidRDefault="007B30F5" w:rsidP="005052D8">
      <w:pPr>
        <w:rPr>
          <w:rFonts w:ascii="TH SarabunPSK" w:hAnsi="TH SarabunPSK" w:cs="TH SarabunPSK" w:hint="cs"/>
          <w:sz w:val="32"/>
          <w:szCs w:val="32"/>
        </w:rPr>
      </w:pPr>
    </w:p>
    <w:p w14:paraId="6543AE4D" w14:textId="77777777" w:rsidR="007B30F5" w:rsidRPr="00A71278" w:rsidRDefault="007B30F5" w:rsidP="005052D8">
      <w:pPr>
        <w:rPr>
          <w:rFonts w:ascii="TH SarabunPSK" w:hAnsi="TH SarabunPSK" w:cs="TH SarabunPSK" w:hint="cs"/>
          <w:sz w:val="32"/>
          <w:szCs w:val="32"/>
        </w:rPr>
      </w:pPr>
    </w:p>
    <w:p w14:paraId="2C0DF951" w14:textId="527F21E2" w:rsidR="005052D8" w:rsidRPr="00A71278" w:rsidRDefault="005052D8" w:rsidP="00E673ED">
      <w:pPr>
        <w:tabs>
          <w:tab w:val="left" w:pos="10475"/>
        </w:tabs>
        <w:rPr>
          <w:rFonts w:ascii="TH SarabunPSK" w:hAnsi="TH SarabunPSK" w:cs="TH SarabunPSK" w:hint="cs"/>
          <w:sz w:val="32"/>
          <w:szCs w:val="32"/>
          <w:lang w:val="en-US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lastRenderedPageBreak/>
        <w:t xml:space="preserve">หน่วยสมรรถนะ </w:t>
      </w:r>
      <w:hyperlink r:id="rId20" w:history="1"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</w:rPr>
          <w:t xml:space="preserve">THR-TAT-3-029ZB </w:t>
        </w:r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  <w:cs/>
          </w:rPr>
          <w:t>สร้างและออกบัตรโดยสาร</w:t>
        </w:r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  <w:cs/>
          </w:rPr>
          <w:t>เ</w:t>
        </w:r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  <w:cs/>
          </w:rPr>
          <w:t>ครื่องบินระหว่างประเทศ ตั๋วโปรโมชั่น</w:t>
        </w:r>
      </w:hyperlink>
      <w:r w:rsidR="00E673ED" w:rsidRPr="00A71278">
        <w:rPr>
          <w:rFonts w:ascii="TH SarabunPSK" w:hAnsi="TH SarabunPSK" w:cs="TH SarabunPSK" w:hint="cs"/>
          <w:sz w:val="32"/>
          <w:szCs w:val="32"/>
          <w:lang w:val="en-US"/>
        </w:rPr>
        <w:t xml:space="preserve"> (4 </w:t>
      </w:r>
      <w:r w:rsidR="00E673ED"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สมรรถนะย่อย</w:t>
      </w:r>
      <w:r w:rsidR="00E673ED" w:rsidRPr="00A71278">
        <w:rPr>
          <w:rFonts w:ascii="TH SarabunPSK" w:hAnsi="TH SarabunPSK" w:cs="TH SarabunPSK" w:hint="cs"/>
          <w:sz w:val="32"/>
          <w:szCs w:val="32"/>
          <w:lang w:val="en-US"/>
        </w:rPr>
        <w:t xml:space="preserve">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25"/>
        <w:gridCol w:w="1171"/>
        <w:gridCol w:w="1081"/>
        <w:gridCol w:w="2623"/>
        <w:gridCol w:w="2883"/>
        <w:gridCol w:w="1259"/>
      </w:tblGrid>
      <w:tr w:rsidR="00A71278" w:rsidRPr="00A71278" w14:paraId="73FE8E54" w14:textId="77777777" w:rsidTr="00F31C01">
        <w:trPr>
          <w:tblHeader/>
        </w:trPr>
        <w:tc>
          <w:tcPr>
            <w:tcW w:w="4933" w:type="dxa"/>
            <w:gridSpan w:val="2"/>
            <w:shd w:val="clear" w:color="auto" w:fill="BDD6EE" w:themeFill="accent5" w:themeFillTint="66"/>
            <w:vAlign w:val="center"/>
          </w:tcPr>
          <w:p w14:paraId="5CFC80E2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758" w:type="dxa"/>
            <w:gridSpan w:val="4"/>
            <w:shd w:val="clear" w:color="auto" w:fill="FFE599" w:themeFill="accent4" w:themeFillTint="66"/>
          </w:tcPr>
          <w:p w14:paraId="5DE93325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59" w:type="dxa"/>
            <w:vMerge w:val="restart"/>
            <w:shd w:val="clear" w:color="auto" w:fill="EDEDED" w:themeFill="accent3" w:themeFillTint="33"/>
            <w:vAlign w:val="center"/>
          </w:tcPr>
          <w:p w14:paraId="565BF280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2072ED19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6F7E9C03" w14:textId="77777777" w:rsidTr="00F31C01">
        <w:trPr>
          <w:tblHeader/>
        </w:trPr>
        <w:tc>
          <w:tcPr>
            <w:tcW w:w="1908" w:type="dxa"/>
            <w:shd w:val="clear" w:color="auto" w:fill="DEEAF6" w:themeFill="accent5" w:themeFillTint="33"/>
            <w:vAlign w:val="center"/>
          </w:tcPr>
          <w:p w14:paraId="07A719D7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DEEAF6" w:themeFill="accent5" w:themeFillTint="33"/>
            <w:vAlign w:val="center"/>
          </w:tcPr>
          <w:p w14:paraId="3097012F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2C1524C5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423051FD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14:paraId="52C62822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16FE764C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83" w:type="dxa"/>
            <w:shd w:val="clear" w:color="auto" w:fill="FFF2CC" w:themeFill="accent4" w:themeFillTint="33"/>
            <w:vAlign w:val="center"/>
          </w:tcPr>
          <w:p w14:paraId="3B0D0233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59" w:type="dxa"/>
            <w:vMerge/>
            <w:shd w:val="clear" w:color="auto" w:fill="EDEDED" w:themeFill="accent3" w:themeFillTint="33"/>
            <w:vAlign w:val="center"/>
          </w:tcPr>
          <w:p w14:paraId="7D1A2807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67D64B16" w14:textId="77777777" w:rsidTr="00F31C01">
        <w:tc>
          <w:tcPr>
            <w:tcW w:w="1908" w:type="dxa"/>
            <w:vMerge w:val="restart"/>
          </w:tcPr>
          <w:p w14:paraId="67340883" w14:textId="0DBBEF63" w:rsidR="00D707B0" w:rsidRPr="00A71278" w:rsidRDefault="00D707B0" w:rsidP="00D707B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7.17.158.01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ยืนยันความต้องการของลูกค้าในการเดินทางทางอากาศระหว่างประเทศด้วยตั๋วโปรโมชั่น</w:t>
            </w:r>
          </w:p>
        </w:tc>
        <w:tc>
          <w:tcPr>
            <w:tcW w:w="3025" w:type="dxa"/>
          </w:tcPr>
          <w:p w14:paraId="5237794F" w14:textId="7E47F46D" w:rsidR="00D707B0" w:rsidRPr="00A71278" w:rsidRDefault="00D707B0" w:rsidP="00D707B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ระบุและยืนยันความต้องการและความชอบของลูกค้า</w:t>
            </w:r>
          </w:p>
        </w:tc>
        <w:tc>
          <w:tcPr>
            <w:tcW w:w="1171" w:type="dxa"/>
          </w:tcPr>
          <w:p w14:paraId="35359EDF" w14:textId="77777777" w:rsidR="00D707B0" w:rsidRPr="00A71278" w:rsidRDefault="00D707B0" w:rsidP="00D707B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51C9C50" w14:textId="77777777" w:rsidR="00D707B0" w:rsidRPr="00A71278" w:rsidRDefault="00D707B0" w:rsidP="00D707B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5A597F6" w14:textId="77777777" w:rsidR="00D707B0" w:rsidRPr="00A71278" w:rsidRDefault="00D707B0" w:rsidP="00D707B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CC36541" w14:textId="77777777" w:rsidR="00D707B0" w:rsidRPr="00A71278" w:rsidRDefault="00D707B0" w:rsidP="00D707B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F101A86" w14:textId="77777777" w:rsidR="00D707B0" w:rsidRPr="00A71278" w:rsidRDefault="00D707B0" w:rsidP="00D707B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20E4619" w14:textId="77777777" w:rsidTr="00F31C01">
        <w:tc>
          <w:tcPr>
            <w:tcW w:w="1908" w:type="dxa"/>
            <w:vMerge/>
          </w:tcPr>
          <w:p w14:paraId="230B84FA" w14:textId="77777777" w:rsidR="00D707B0" w:rsidRPr="00A71278" w:rsidRDefault="00D707B0" w:rsidP="00D707B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BF93993" w14:textId="0BC98F52" w:rsidR="00D707B0" w:rsidRPr="00A71278" w:rsidRDefault="00D707B0" w:rsidP="00D707B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ระบุและเข้าถึงทรัพยากรที่เหมาะสมเพื่อดำเนินการตามความต้องการของลูกค้า</w:t>
            </w:r>
          </w:p>
        </w:tc>
        <w:tc>
          <w:tcPr>
            <w:tcW w:w="1171" w:type="dxa"/>
          </w:tcPr>
          <w:p w14:paraId="73226C34" w14:textId="77777777" w:rsidR="00D707B0" w:rsidRPr="00A71278" w:rsidRDefault="00D707B0" w:rsidP="00D707B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A9E02C0" w14:textId="77777777" w:rsidR="00D707B0" w:rsidRPr="00A71278" w:rsidRDefault="00D707B0" w:rsidP="00D707B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ADC3CF7" w14:textId="77777777" w:rsidR="00D707B0" w:rsidRPr="00A71278" w:rsidRDefault="00D707B0" w:rsidP="00D707B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E1BB8EF" w14:textId="77777777" w:rsidR="00D707B0" w:rsidRPr="00A71278" w:rsidRDefault="00D707B0" w:rsidP="00D707B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8925D33" w14:textId="77777777" w:rsidR="00D707B0" w:rsidRPr="00A71278" w:rsidRDefault="00D707B0" w:rsidP="00D707B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9DC0E03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5A42D49C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50E34507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06C52001" w14:textId="77777777" w:rsidTr="00F31C01">
        <w:tc>
          <w:tcPr>
            <w:tcW w:w="1908" w:type="dxa"/>
          </w:tcPr>
          <w:p w14:paraId="4A125537" w14:textId="39B8DCFC" w:rsidR="00491726" w:rsidRPr="00A71278" w:rsidRDefault="009168A2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7.17.158.02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อธิบายความข้อมูลค่าบัตรโดยสารเครื่องบินตั๋วโปรโมชั่น</w:t>
            </w:r>
          </w:p>
        </w:tc>
        <w:tc>
          <w:tcPr>
            <w:tcW w:w="3025" w:type="dxa"/>
          </w:tcPr>
          <w:p w14:paraId="3C5C0DCD" w14:textId="4E8C02B2" w:rsidR="00491726" w:rsidRPr="00A71278" w:rsidRDefault="009168A2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>2.1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ระบุและอธิบายข้อมูลค่าตั๋วโปรโมชั่นระหว่างประเทศ</w:t>
            </w:r>
          </w:p>
        </w:tc>
        <w:tc>
          <w:tcPr>
            <w:tcW w:w="1171" w:type="dxa"/>
          </w:tcPr>
          <w:p w14:paraId="328A3DC0" w14:textId="77777777" w:rsidR="00491726" w:rsidRPr="00A71278" w:rsidRDefault="00491726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C6FC524" w14:textId="77777777" w:rsidR="00491726" w:rsidRPr="00A71278" w:rsidRDefault="00491726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6EAE079" w14:textId="77777777" w:rsidR="00491726" w:rsidRPr="00A71278" w:rsidRDefault="00491726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BB27F76" w14:textId="77777777" w:rsidR="00491726" w:rsidRPr="00A71278" w:rsidRDefault="00491726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9D0B538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471808A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7421AA63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4A92952B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53567CB5" w14:textId="77777777" w:rsidTr="00F31C01">
        <w:tc>
          <w:tcPr>
            <w:tcW w:w="1908" w:type="dxa"/>
            <w:vMerge w:val="restart"/>
          </w:tcPr>
          <w:p w14:paraId="415D19E1" w14:textId="640E93A9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lastRenderedPageBreak/>
              <w:t xml:space="preserve">7.17.158.03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สร้างและตั้งราคาเส้นทางการเดินทางสำหรับตั๋วโปรโมชั่น</w:t>
            </w:r>
          </w:p>
        </w:tc>
        <w:tc>
          <w:tcPr>
            <w:tcW w:w="3025" w:type="dxa"/>
          </w:tcPr>
          <w:p w14:paraId="2BB6AE5F" w14:textId="0EDB02F3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เลือกสายการบินตามที่ลูกค้าต้องการ</w:t>
            </w:r>
          </w:p>
        </w:tc>
        <w:tc>
          <w:tcPr>
            <w:tcW w:w="1171" w:type="dxa"/>
          </w:tcPr>
          <w:p w14:paraId="1A4C3FFD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A3F9FB4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5DEB193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B4F57E6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DEC0A5E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F901DF4" w14:textId="77777777" w:rsidTr="00F31C01">
        <w:tc>
          <w:tcPr>
            <w:tcW w:w="1908" w:type="dxa"/>
            <w:vMerge/>
          </w:tcPr>
          <w:p w14:paraId="37FB0D50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53A7C92" w14:textId="6C50528F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3.2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สร้างและตั้งราคาร่างเส้นทางการเดินทางตามข้อกำหนดในการดำเนินงานของบริษัทและตามที่ลูกค้าต้องการ</w:t>
            </w:r>
          </w:p>
        </w:tc>
        <w:tc>
          <w:tcPr>
            <w:tcW w:w="1171" w:type="dxa"/>
          </w:tcPr>
          <w:p w14:paraId="1FC9C3F5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A6F5C75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D3AAECC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F50AE17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5336400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A35B380" w14:textId="77777777" w:rsidTr="00F31C01">
        <w:tc>
          <w:tcPr>
            <w:tcW w:w="1908" w:type="dxa"/>
            <w:vMerge/>
          </w:tcPr>
          <w:p w14:paraId="16D9FE32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3F994DD" w14:textId="1E229FC5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ได้รับการอนุมัติและมอบอำนาจให้ดำเนินการจองแทนลูกค้า</w:t>
            </w:r>
          </w:p>
        </w:tc>
        <w:tc>
          <w:tcPr>
            <w:tcW w:w="1171" w:type="dxa"/>
          </w:tcPr>
          <w:p w14:paraId="58D0ADD0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8A8E1FF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1F2E0E1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DAA117F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06E1558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FA01467" w14:textId="77777777" w:rsidTr="00F31C01">
        <w:tc>
          <w:tcPr>
            <w:tcW w:w="1908" w:type="dxa"/>
            <w:vMerge/>
          </w:tcPr>
          <w:p w14:paraId="593409DE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C6B77B8" w14:textId="607C275E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3.4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ทำการจองเส้นทางการเดินทางที่ได้อนุมัติจากสายการบิน</w:t>
            </w:r>
          </w:p>
        </w:tc>
        <w:tc>
          <w:tcPr>
            <w:tcW w:w="1171" w:type="dxa"/>
          </w:tcPr>
          <w:p w14:paraId="01DCA12B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81FA180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0836BCB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CCB0F60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51988C0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AA371D2" w14:textId="77777777" w:rsidTr="00F31C01">
        <w:tc>
          <w:tcPr>
            <w:tcW w:w="1908" w:type="dxa"/>
            <w:vMerge/>
          </w:tcPr>
          <w:p w14:paraId="5B3B8769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5C6B8BD" w14:textId="15FF1EE3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3.5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รับชำระเงินจากลูกค้า ถ้าจำเป็น</w:t>
            </w:r>
          </w:p>
        </w:tc>
        <w:tc>
          <w:tcPr>
            <w:tcW w:w="1171" w:type="dxa"/>
          </w:tcPr>
          <w:p w14:paraId="03A9EC3A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8D81E13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60690CE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4EDD067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260E7A4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73D9636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3B5246DA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5E74F08F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490E192D" w14:textId="77777777" w:rsidTr="00F31C01">
        <w:tc>
          <w:tcPr>
            <w:tcW w:w="1908" w:type="dxa"/>
            <w:vMerge w:val="restart"/>
          </w:tcPr>
          <w:p w14:paraId="7243BDC8" w14:textId="22BE58C0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lastRenderedPageBreak/>
              <w:t xml:space="preserve">7.17.158.04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จัดทำเอกสารสำหรับการเดินทางทางอากาศด้วยตั๋วโปรโมชั่น</w:t>
            </w:r>
          </w:p>
        </w:tc>
        <w:tc>
          <w:tcPr>
            <w:tcW w:w="3025" w:type="dxa"/>
          </w:tcPr>
          <w:p w14:paraId="2BD483F7" w14:textId="62522D7E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4.1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เตรียมเอกสารการเดินทางที่จำเป็นเพื่อใช้ในอนุมัติการจองให้ลูกค้า</w:t>
            </w:r>
          </w:p>
        </w:tc>
        <w:tc>
          <w:tcPr>
            <w:tcW w:w="1171" w:type="dxa"/>
          </w:tcPr>
          <w:p w14:paraId="12D75A33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AAC043B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42B43FE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ADC4B13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0391602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9977E20" w14:textId="77777777" w:rsidTr="00F31C01">
        <w:tc>
          <w:tcPr>
            <w:tcW w:w="1908" w:type="dxa"/>
            <w:vMerge/>
          </w:tcPr>
          <w:p w14:paraId="3CE8B401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64E7057" w14:textId="05A81C8F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4.2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ดำเนินการรับชำระเงินจากลูกค้า</w:t>
            </w:r>
          </w:p>
        </w:tc>
        <w:tc>
          <w:tcPr>
            <w:tcW w:w="1171" w:type="dxa"/>
          </w:tcPr>
          <w:p w14:paraId="4A389B9D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8B69FFC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1249178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2ED5314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598FFBB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7016B7B" w14:textId="77777777" w:rsidTr="00F31C01">
        <w:tc>
          <w:tcPr>
            <w:tcW w:w="1908" w:type="dxa"/>
            <w:vMerge/>
          </w:tcPr>
          <w:p w14:paraId="43CE7F9F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402C31D" w14:textId="1D5C4F00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4.3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ออกเอกสารเกี่ยวกับการเดินทาง</w:t>
            </w:r>
          </w:p>
        </w:tc>
        <w:tc>
          <w:tcPr>
            <w:tcW w:w="1171" w:type="dxa"/>
          </w:tcPr>
          <w:p w14:paraId="59040CE5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B6F9379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2793A1C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FB72402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FED2069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0655A61" w14:textId="77777777" w:rsidTr="00F31C01">
        <w:tc>
          <w:tcPr>
            <w:tcW w:w="1908" w:type="dxa"/>
            <w:vMerge/>
          </w:tcPr>
          <w:p w14:paraId="1C8539F5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E0D318A" w14:textId="7750A6DB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4.4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ปรับบันทึกภายใน</w:t>
            </w:r>
          </w:p>
        </w:tc>
        <w:tc>
          <w:tcPr>
            <w:tcW w:w="1171" w:type="dxa"/>
          </w:tcPr>
          <w:p w14:paraId="1B324431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26EC318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E3F71DF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3003F1F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B824A33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4417EA6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3C1AC059" w14:textId="77777777" w:rsidR="00E673ED" w:rsidRPr="00A71278" w:rsidRDefault="00E673ED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6951DABD" w14:textId="77777777" w:rsidR="00E673ED" w:rsidRPr="00A71278" w:rsidRDefault="00E673ED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1DE51175" w14:textId="77DB69CD" w:rsidR="005052D8" w:rsidRPr="00A71278" w:rsidRDefault="005052D8" w:rsidP="005052D8">
      <w:pPr>
        <w:rPr>
          <w:rFonts w:ascii="TH SarabunPSK" w:hAnsi="TH SarabunPSK" w:cs="TH SarabunPSK" w:hint="cs"/>
          <w:sz w:val="32"/>
          <w:szCs w:val="32"/>
        </w:rPr>
      </w:pPr>
    </w:p>
    <w:p w14:paraId="06A5B29B" w14:textId="77777777" w:rsidR="005052D8" w:rsidRPr="00A71278" w:rsidRDefault="005052D8" w:rsidP="005052D8">
      <w:pPr>
        <w:rPr>
          <w:rFonts w:ascii="TH SarabunPSK" w:hAnsi="TH SarabunPSK" w:cs="TH SarabunPSK" w:hint="cs"/>
          <w:sz w:val="32"/>
          <w:szCs w:val="32"/>
        </w:rPr>
      </w:pPr>
    </w:p>
    <w:p w14:paraId="081731D6" w14:textId="77777777" w:rsidR="007D44B8" w:rsidRDefault="007D44B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br w:type="page"/>
      </w:r>
    </w:p>
    <w:p w14:paraId="2F2268AD" w14:textId="69BCB922" w:rsidR="005052D8" w:rsidRPr="00A71278" w:rsidRDefault="005052D8" w:rsidP="005052D8">
      <w:pPr>
        <w:rPr>
          <w:rFonts w:ascii="TH SarabunPSK" w:hAnsi="TH SarabunPSK" w:cs="TH SarabunPSK" w:hint="cs"/>
          <w:sz w:val="32"/>
          <w:szCs w:val="32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lastRenderedPageBreak/>
        <w:t xml:space="preserve">หน่วยสมรรถนะ </w:t>
      </w:r>
      <w:hyperlink r:id="rId21" w:history="1"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</w:rPr>
          <w:t xml:space="preserve">THR-TAT-3-030ZB </w:t>
        </w:r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  <w:cs/>
          </w:rPr>
          <w:t>สร้างและออกบัตรโ</w:t>
        </w:r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  <w:cs/>
          </w:rPr>
          <w:t>ด</w:t>
        </w:r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  <w:cs/>
          </w:rPr>
          <w:t>ยสารเครื่องบินระหว่างประเทศ</w:t>
        </w:r>
      </w:hyperlink>
      <w:r w:rsidR="00E673ED" w:rsidRPr="00A7127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673ED" w:rsidRPr="00A71278">
        <w:rPr>
          <w:rFonts w:ascii="TH SarabunPSK" w:hAnsi="TH SarabunPSK" w:cs="TH SarabunPSK" w:hint="cs"/>
          <w:sz w:val="32"/>
          <w:szCs w:val="32"/>
          <w:lang w:val="en-US"/>
        </w:rPr>
        <w:t xml:space="preserve">4 </w:t>
      </w:r>
      <w:r w:rsidR="00E673ED"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สมรรถนะย่อย</w:t>
      </w:r>
      <w:r w:rsidR="00E673ED" w:rsidRPr="00A7127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25"/>
        <w:gridCol w:w="1171"/>
        <w:gridCol w:w="1081"/>
        <w:gridCol w:w="2623"/>
        <w:gridCol w:w="2883"/>
        <w:gridCol w:w="1259"/>
      </w:tblGrid>
      <w:tr w:rsidR="00A71278" w:rsidRPr="00A71278" w14:paraId="7CB64F06" w14:textId="77777777" w:rsidTr="00F31C01">
        <w:trPr>
          <w:tblHeader/>
        </w:trPr>
        <w:tc>
          <w:tcPr>
            <w:tcW w:w="4933" w:type="dxa"/>
            <w:gridSpan w:val="2"/>
            <w:shd w:val="clear" w:color="auto" w:fill="BDD6EE" w:themeFill="accent5" w:themeFillTint="66"/>
            <w:vAlign w:val="center"/>
          </w:tcPr>
          <w:p w14:paraId="20B85D8D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758" w:type="dxa"/>
            <w:gridSpan w:val="4"/>
            <w:shd w:val="clear" w:color="auto" w:fill="FFE599" w:themeFill="accent4" w:themeFillTint="66"/>
          </w:tcPr>
          <w:p w14:paraId="5BE9AC15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59" w:type="dxa"/>
            <w:vMerge w:val="restart"/>
            <w:shd w:val="clear" w:color="auto" w:fill="EDEDED" w:themeFill="accent3" w:themeFillTint="33"/>
            <w:vAlign w:val="center"/>
          </w:tcPr>
          <w:p w14:paraId="2E7B94DF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560AF06C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5B28323B" w14:textId="77777777" w:rsidTr="00F31C01">
        <w:trPr>
          <w:tblHeader/>
        </w:trPr>
        <w:tc>
          <w:tcPr>
            <w:tcW w:w="1908" w:type="dxa"/>
            <w:shd w:val="clear" w:color="auto" w:fill="DEEAF6" w:themeFill="accent5" w:themeFillTint="33"/>
            <w:vAlign w:val="center"/>
          </w:tcPr>
          <w:p w14:paraId="790299AE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DEEAF6" w:themeFill="accent5" w:themeFillTint="33"/>
            <w:vAlign w:val="center"/>
          </w:tcPr>
          <w:p w14:paraId="73CE95D4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5756DC54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3A4F552A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14:paraId="1082ED26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09D089D3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83" w:type="dxa"/>
            <w:shd w:val="clear" w:color="auto" w:fill="FFF2CC" w:themeFill="accent4" w:themeFillTint="33"/>
            <w:vAlign w:val="center"/>
          </w:tcPr>
          <w:p w14:paraId="20440DEA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59" w:type="dxa"/>
            <w:vMerge/>
            <w:shd w:val="clear" w:color="auto" w:fill="EDEDED" w:themeFill="accent3" w:themeFillTint="33"/>
            <w:vAlign w:val="center"/>
          </w:tcPr>
          <w:p w14:paraId="6DD68E91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4D90B076" w14:textId="77777777" w:rsidTr="00F31C01">
        <w:tc>
          <w:tcPr>
            <w:tcW w:w="1908" w:type="dxa"/>
            <w:vMerge w:val="restart"/>
          </w:tcPr>
          <w:p w14:paraId="301BEE75" w14:textId="144B16A3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7.17.159.01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ยืนยันความต้องการของลูกค้าในการเดินทางทางอากาศระหว่างประเทศ</w:t>
            </w:r>
          </w:p>
        </w:tc>
        <w:tc>
          <w:tcPr>
            <w:tcW w:w="3025" w:type="dxa"/>
          </w:tcPr>
          <w:p w14:paraId="3A97BCFF" w14:textId="2DCA9B7E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ระบุและยืนยันความต้องการและความชอบของลูกค้า</w:t>
            </w:r>
          </w:p>
        </w:tc>
        <w:tc>
          <w:tcPr>
            <w:tcW w:w="1171" w:type="dxa"/>
          </w:tcPr>
          <w:p w14:paraId="6A3A48D8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90967E0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8E2DB4F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20444DC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8D2799F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62571C3" w14:textId="77777777" w:rsidTr="00F31C01">
        <w:tc>
          <w:tcPr>
            <w:tcW w:w="1908" w:type="dxa"/>
            <w:vMerge/>
          </w:tcPr>
          <w:p w14:paraId="42CE87B1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8386F90" w14:textId="6C1E08D5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ระบุและเข้าถึงทรัพยากรที่เหมาะสมเพื่อดำเนินการตามความต้องการของลูกค้า</w:t>
            </w:r>
          </w:p>
        </w:tc>
        <w:tc>
          <w:tcPr>
            <w:tcW w:w="1171" w:type="dxa"/>
          </w:tcPr>
          <w:p w14:paraId="781CAE1E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F50A7AF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43DEF44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710E5EF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E51E0B0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6B2EE92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0A2521EB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4D92E047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4CE0957D" w14:textId="77777777" w:rsidTr="00F31C01">
        <w:tc>
          <w:tcPr>
            <w:tcW w:w="1908" w:type="dxa"/>
          </w:tcPr>
          <w:p w14:paraId="6977044B" w14:textId="586F1271" w:rsidR="00491726" w:rsidRPr="00A71278" w:rsidRDefault="009168A2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7.17.159.02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อธิบายข้อมูลค่าตั๋วโดยสารเครื่องบินระหว่างประเทศ</w:t>
            </w:r>
          </w:p>
        </w:tc>
        <w:tc>
          <w:tcPr>
            <w:tcW w:w="3025" w:type="dxa"/>
          </w:tcPr>
          <w:p w14:paraId="15ECA65D" w14:textId="5745B529" w:rsidR="00491726" w:rsidRPr="00A71278" w:rsidRDefault="009168A2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>2.1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ระบุและอธิบายข้อมูลค่าเครื่องบินระหว่างประเทศ</w:t>
            </w:r>
          </w:p>
        </w:tc>
        <w:tc>
          <w:tcPr>
            <w:tcW w:w="1171" w:type="dxa"/>
          </w:tcPr>
          <w:p w14:paraId="32B6ED97" w14:textId="77777777" w:rsidR="00491726" w:rsidRPr="00A71278" w:rsidRDefault="00491726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EC58F5A" w14:textId="77777777" w:rsidR="00491726" w:rsidRPr="00A71278" w:rsidRDefault="00491726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C192CD6" w14:textId="77777777" w:rsidR="00491726" w:rsidRPr="00A71278" w:rsidRDefault="00491726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CD9EFFA" w14:textId="77777777" w:rsidR="00491726" w:rsidRPr="00A71278" w:rsidRDefault="00491726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FD80263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65E2549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74602BD2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287E0A4E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71CCEF52" w14:textId="77777777" w:rsidTr="00F31C01">
        <w:tc>
          <w:tcPr>
            <w:tcW w:w="1908" w:type="dxa"/>
            <w:vMerge w:val="restart"/>
          </w:tcPr>
          <w:p w14:paraId="64C917EA" w14:textId="3FD66FDD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7.17.159.03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สร้างและตั้งราคาเส้นทาง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lastRenderedPageBreak/>
              <w:t>การเดินทางระหว่างประเทศ</w:t>
            </w:r>
          </w:p>
        </w:tc>
        <w:tc>
          <w:tcPr>
            <w:tcW w:w="3025" w:type="dxa"/>
          </w:tcPr>
          <w:p w14:paraId="11A76745" w14:textId="7D53B468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3.1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เลือกสายการบินตามที่ลูกค้าต้องการ</w:t>
            </w:r>
          </w:p>
        </w:tc>
        <w:tc>
          <w:tcPr>
            <w:tcW w:w="1171" w:type="dxa"/>
          </w:tcPr>
          <w:p w14:paraId="5E316DD3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94F147D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9D1DB45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2D5DA6E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1298B2C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062CDA0" w14:textId="77777777" w:rsidTr="00F31C01">
        <w:tc>
          <w:tcPr>
            <w:tcW w:w="1908" w:type="dxa"/>
            <w:vMerge/>
          </w:tcPr>
          <w:p w14:paraId="5E0622E9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C7623E1" w14:textId="2843C162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3.2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สร้างและตั้งราคาร่างเส้นทางการเดินทางตามข้อกำหนดในการดำเนินงานของบริษัทและตามที่ลูกค้าต้องการ</w:t>
            </w:r>
          </w:p>
        </w:tc>
        <w:tc>
          <w:tcPr>
            <w:tcW w:w="1171" w:type="dxa"/>
          </w:tcPr>
          <w:p w14:paraId="4B4B4368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165D05D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9F7429F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DC3A87F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6240F10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A8C2EAB" w14:textId="77777777" w:rsidTr="00F31C01">
        <w:tc>
          <w:tcPr>
            <w:tcW w:w="1908" w:type="dxa"/>
            <w:vMerge/>
          </w:tcPr>
          <w:p w14:paraId="297753C9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1D605A2" w14:textId="318B6781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ได้รับการอนุมัติและมอบอำนาจให้ดำเนินการจองแทนลูกค้า</w:t>
            </w:r>
          </w:p>
        </w:tc>
        <w:tc>
          <w:tcPr>
            <w:tcW w:w="1171" w:type="dxa"/>
          </w:tcPr>
          <w:p w14:paraId="6AA2F9DB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95836E1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83E13EE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08F6229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7B58A6C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4FBFC65" w14:textId="77777777" w:rsidTr="00F31C01">
        <w:tc>
          <w:tcPr>
            <w:tcW w:w="1908" w:type="dxa"/>
            <w:vMerge/>
          </w:tcPr>
          <w:p w14:paraId="7EE7435D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910408C" w14:textId="4A5E9E20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3.4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ทำการจองเส้นทางการเดินทางที่ได้อนุมัติจากสายการบิน</w:t>
            </w:r>
          </w:p>
        </w:tc>
        <w:tc>
          <w:tcPr>
            <w:tcW w:w="1171" w:type="dxa"/>
          </w:tcPr>
          <w:p w14:paraId="4F88F4C7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4235FCB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C1EBEFE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29204B7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6CBD6CA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850659A" w14:textId="77777777" w:rsidTr="00F31C01">
        <w:tc>
          <w:tcPr>
            <w:tcW w:w="1908" w:type="dxa"/>
            <w:vMerge/>
          </w:tcPr>
          <w:p w14:paraId="420E6F94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EDB6625" w14:textId="2AE4FD14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3.5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รับชำระเงินจากลูกค้า ถ้าจำเป็น</w:t>
            </w:r>
          </w:p>
        </w:tc>
        <w:tc>
          <w:tcPr>
            <w:tcW w:w="1171" w:type="dxa"/>
          </w:tcPr>
          <w:p w14:paraId="01EA6A12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8F3D2BD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CE857DB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87F4A11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6496264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DC9D7D9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6F56A586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6A190B0D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775B0A31" w14:textId="77777777" w:rsidTr="00F31C01">
        <w:tc>
          <w:tcPr>
            <w:tcW w:w="1908" w:type="dxa"/>
            <w:vMerge w:val="restart"/>
          </w:tcPr>
          <w:p w14:paraId="29B644E9" w14:textId="47F6C688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lastRenderedPageBreak/>
              <w:t xml:space="preserve">7.17.159.04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จัดทำเอกสารการเดินทางทางอากาศระหว่างประเทศ</w:t>
            </w:r>
          </w:p>
        </w:tc>
        <w:tc>
          <w:tcPr>
            <w:tcW w:w="3025" w:type="dxa"/>
          </w:tcPr>
          <w:p w14:paraId="507E776F" w14:textId="14BADEA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4.1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เตรียมเอกสารการเดินทางที่จำเป็นเพื่อใช้ในอนุมัติการจองให้ลูกค้า</w:t>
            </w:r>
          </w:p>
        </w:tc>
        <w:tc>
          <w:tcPr>
            <w:tcW w:w="1171" w:type="dxa"/>
          </w:tcPr>
          <w:p w14:paraId="1EB8C088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0BEE7C4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6CE132F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AC2C8C4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D9CE71D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72B34C6" w14:textId="77777777" w:rsidTr="00F31C01">
        <w:tc>
          <w:tcPr>
            <w:tcW w:w="1908" w:type="dxa"/>
            <w:vMerge/>
          </w:tcPr>
          <w:p w14:paraId="7AA2DEA7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5449963" w14:textId="5FFC65C3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4.2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ดำเนินการรับชำระเงินจากลูกค้า</w:t>
            </w:r>
          </w:p>
        </w:tc>
        <w:tc>
          <w:tcPr>
            <w:tcW w:w="1171" w:type="dxa"/>
          </w:tcPr>
          <w:p w14:paraId="43BD5A62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2413F43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C24C921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A44BE06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A3AA726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46D5441" w14:textId="77777777" w:rsidTr="00F31C01">
        <w:tc>
          <w:tcPr>
            <w:tcW w:w="1908" w:type="dxa"/>
            <w:vMerge/>
          </w:tcPr>
          <w:p w14:paraId="6F944CD8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754EE29" w14:textId="70D8D369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4.3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ออกเอกสารเกี่ยวกับการเดินทาง</w:t>
            </w:r>
          </w:p>
        </w:tc>
        <w:tc>
          <w:tcPr>
            <w:tcW w:w="1171" w:type="dxa"/>
          </w:tcPr>
          <w:p w14:paraId="00415FC2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703462E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3A82F1A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623B8E2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3789809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9E9D010" w14:textId="77777777" w:rsidTr="00F31C01">
        <w:tc>
          <w:tcPr>
            <w:tcW w:w="1908" w:type="dxa"/>
            <w:vMerge/>
          </w:tcPr>
          <w:p w14:paraId="31462A4A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BD12934" w14:textId="2DCDBEBC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4.4</w:t>
            </w:r>
            <w:r w:rsidR="00D707B0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ปรับบันทึกภายใน</w:t>
            </w:r>
          </w:p>
        </w:tc>
        <w:tc>
          <w:tcPr>
            <w:tcW w:w="1171" w:type="dxa"/>
          </w:tcPr>
          <w:p w14:paraId="5226A54D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FA06D17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885D755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1A2B8C4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A96E55C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191B234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2EE45DD6" w14:textId="77777777" w:rsidR="00E673ED" w:rsidRPr="00A71278" w:rsidRDefault="00E673ED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09F0AFB7" w14:textId="77777777" w:rsidR="00E673ED" w:rsidRPr="00A71278" w:rsidRDefault="00E673ED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16E7F00F" w14:textId="7082BD2D" w:rsidR="005052D8" w:rsidRPr="00A71278" w:rsidRDefault="005052D8" w:rsidP="005052D8">
      <w:pPr>
        <w:rPr>
          <w:rFonts w:ascii="TH SarabunPSK" w:hAnsi="TH SarabunPSK" w:cs="TH SarabunPSK" w:hint="cs"/>
          <w:sz w:val="32"/>
          <w:szCs w:val="32"/>
        </w:rPr>
      </w:pPr>
    </w:p>
    <w:p w14:paraId="62A05531" w14:textId="3BF11DBB" w:rsidR="007B30F5" w:rsidRPr="00A71278" w:rsidRDefault="007B30F5" w:rsidP="005052D8">
      <w:pPr>
        <w:rPr>
          <w:rFonts w:ascii="TH SarabunPSK" w:hAnsi="TH SarabunPSK" w:cs="TH SarabunPSK" w:hint="cs"/>
          <w:sz w:val="32"/>
          <w:szCs w:val="32"/>
        </w:rPr>
      </w:pPr>
    </w:p>
    <w:p w14:paraId="2C0E5C1C" w14:textId="3DF07B75" w:rsidR="007B30F5" w:rsidRPr="00A71278" w:rsidRDefault="007B30F5" w:rsidP="005052D8">
      <w:pPr>
        <w:rPr>
          <w:rFonts w:ascii="TH SarabunPSK" w:hAnsi="TH SarabunPSK" w:cs="TH SarabunPSK" w:hint="cs"/>
          <w:sz w:val="32"/>
          <w:szCs w:val="32"/>
        </w:rPr>
      </w:pPr>
    </w:p>
    <w:p w14:paraId="4DBD16D0" w14:textId="77777777" w:rsidR="007B30F5" w:rsidRPr="00A71278" w:rsidRDefault="007B30F5" w:rsidP="005052D8">
      <w:pPr>
        <w:rPr>
          <w:rFonts w:ascii="TH SarabunPSK" w:hAnsi="TH SarabunPSK" w:cs="TH SarabunPSK" w:hint="cs"/>
          <w:sz w:val="32"/>
          <w:szCs w:val="32"/>
        </w:rPr>
      </w:pPr>
    </w:p>
    <w:p w14:paraId="72201562" w14:textId="77777777" w:rsidR="005052D8" w:rsidRPr="00A71278" w:rsidRDefault="005052D8" w:rsidP="005052D8">
      <w:pPr>
        <w:rPr>
          <w:rFonts w:ascii="TH SarabunPSK" w:hAnsi="TH SarabunPSK" w:cs="TH SarabunPSK" w:hint="cs"/>
          <w:sz w:val="32"/>
          <w:szCs w:val="32"/>
        </w:rPr>
      </w:pPr>
    </w:p>
    <w:p w14:paraId="56167CED" w14:textId="2E95F583" w:rsidR="005052D8" w:rsidRPr="00A71278" w:rsidRDefault="005052D8" w:rsidP="005052D8">
      <w:pPr>
        <w:rPr>
          <w:rFonts w:ascii="TH SarabunPSK" w:hAnsi="TH SarabunPSK" w:cs="TH SarabunPSK" w:hint="cs"/>
          <w:sz w:val="32"/>
          <w:szCs w:val="32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lastRenderedPageBreak/>
        <w:t xml:space="preserve">หน่วยสมรรถนะ </w:t>
      </w:r>
      <w:hyperlink r:id="rId22" w:history="1"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</w:rPr>
          <w:t xml:space="preserve">THR-TAT-3-031ZB </w:t>
        </w:r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  <w:cs/>
          </w:rPr>
          <w:t>จัดแสดงนิทรรศการส่งเสริมการขาย</w:t>
        </w:r>
      </w:hyperlink>
      <w:r w:rsidR="00E673ED" w:rsidRPr="00A7127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673ED" w:rsidRPr="00A71278">
        <w:rPr>
          <w:rFonts w:ascii="TH SarabunPSK" w:hAnsi="TH SarabunPSK" w:cs="TH SarabunPSK" w:hint="cs"/>
          <w:sz w:val="32"/>
          <w:szCs w:val="32"/>
          <w:lang w:val="en-US"/>
        </w:rPr>
        <w:t>5 ส</w:t>
      </w:r>
      <w:r w:rsidR="00E673ED"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มรรถนะย่อย</w:t>
      </w:r>
      <w:r w:rsidR="00E673ED" w:rsidRPr="00A7127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25"/>
        <w:gridCol w:w="1171"/>
        <w:gridCol w:w="1081"/>
        <w:gridCol w:w="2623"/>
        <w:gridCol w:w="2883"/>
        <w:gridCol w:w="1259"/>
      </w:tblGrid>
      <w:tr w:rsidR="00A71278" w:rsidRPr="00A71278" w14:paraId="300E060D" w14:textId="77777777" w:rsidTr="00F31C01">
        <w:trPr>
          <w:tblHeader/>
        </w:trPr>
        <w:tc>
          <w:tcPr>
            <w:tcW w:w="4933" w:type="dxa"/>
            <w:gridSpan w:val="2"/>
            <w:shd w:val="clear" w:color="auto" w:fill="BDD6EE" w:themeFill="accent5" w:themeFillTint="66"/>
            <w:vAlign w:val="center"/>
          </w:tcPr>
          <w:p w14:paraId="236A8FC7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758" w:type="dxa"/>
            <w:gridSpan w:val="4"/>
            <w:shd w:val="clear" w:color="auto" w:fill="FFE599" w:themeFill="accent4" w:themeFillTint="66"/>
          </w:tcPr>
          <w:p w14:paraId="4A1A8701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59" w:type="dxa"/>
            <w:vMerge w:val="restart"/>
            <w:shd w:val="clear" w:color="auto" w:fill="EDEDED" w:themeFill="accent3" w:themeFillTint="33"/>
            <w:vAlign w:val="center"/>
          </w:tcPr>
          <w:p w14:paraId="76BA16AA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5C0467C6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758BA2E7" w14:textId="77777777" w:rsidTr="00F31C01">
        <w:trPr>
          <w:tblHeader/>
        </w:trPr>
        <w:tc>
          <w:tcPr>
            <w:tcW w:w="1908" w:type="dxa"/>
            <w:shd w:val="clear" w:color="auto" w:fill="DEEAF6" w:themeFill="accent5" w:themeFillTint="33"/>
            <w:vAlign w:val="center"/>
          </w:tcPr>
          <w:p w14:paraId="250AE283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DEEAF6" w:themeFill="accent5" w:themeFillTint="33"/>
            <w:vAlign w:val="center"/>
          </w:tcPr>
          <w:p w14:paraId="2DA08180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0194D10A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45240F53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14:paraId="136CC0D1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4E2DD2D0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83" w:type="dxa"/>
            <w:shd w:val="clear" w:color="auto" w:fill="FFF2CC" w:themeFill="accent4" w:themeFillTint="33"/>
            <w:vAlign w:val="center"/>
          </w:tcPr>
          <w:p w14:paraId="4EFD5AF1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59" w:type="dxa"/>
            <w:vMerge/>
            <w:shd w:val="clear" w:color="auto" w:fill="EDEDED" w:themeFill="accent3" w:themeFillTint="33"/>
            <w:vAlign w:val="center"/>
          </w:tcPr>
          <w:p w14:paraId="6896A02C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061CAC57" w14:textId="77777777" w:rsidTr="00F31C01">
        <w:tc>
          <w:tcPr>
            <w:tcW w:w="1908" w:type="dxa"/>
            <w:vMerge w:val="restart"/>
          </w:tcPr>
          <w:p w14:paraId="08F57FD7" w14:textId="4F19C0BA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7.17.160.01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อธิบายความต้องการจัดนิทรรศการส่งเสริมการขาย</w:t>
            </w:r>
          </w:p>
        </w:tc>
        <w:tc>
          <w:tcPr>
            <w:tcW w:w="3025" w:type="dxa"/>
          </w:tcPr>
          <w:p w14:paraId="4D3621C3" w14:textId="4FBD9049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กำหนดวัตถุประสงค์และบริบทของ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display/stand</w:t>
            </w:r>
          </w:p>
        </w:tc>
        <w:tc>
          <w:tcPr>
            <w:tcW w:w="1171" w:type="dxa"/>
          </w:tcPr>
          <w:p w14:paraId="30BA1AB2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E9EE4DF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0BF206B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F4B87CF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FA5C8FF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F624DE6" w14:textId="77777777" w:rsidTr="00F31C01">
        <w:tc>
          <w:tcPr>
            <w:tcW w:w="1908" w:type="dxa"/>
            <w:vMerge/>
          </w:tcPr>
          <w:p w14:paraId="150C46F2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30A7461" w14:textId="36551F9B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ระบุกลุ่มเป้าหมาย</w:t>
            </w:r>
          </w:p>
        </w:tc>
        <w:tc>
          <w:tcPr>
            <w:tcW w:w="1171" w:type="dxa"/>
          </w:tcPr>
          <w:p w14:paraId="131F6523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677B686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9A1FF1C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6C49323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E4D87DE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C2445C4" w14:textId="77777777" w:rsidTr="00F31C01">
        <w:tc>
          <w:tcPr>
            <w:tcW w:w="1908" w:type="dxa"/>
            <w:vMerge/>
          </w:tcPr>
          <w:p w14:paraId="7953734D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17B4FD4" w14:textId="7AAA440A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ระบุข้อกำหนดในการดำเนินงาน ข้อมูล และข้อจำกัด</w:t>
            </w:r>
          </w:p>
        </w:tc>
        <w:tc>
          <w:tcPr>
            <w:tcW w:w="1171" w:type="dxa"/>
          </w:tcPr>
          <w:p w14:paraId="42B23F6C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B37F00B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C00BFB8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3C7DB00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5294AB8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BF1D649" w14:textId="77777777" w:rsidTr="00F31C01">
        <w:tc>
          <w:tcPr>
            <w:tcW w:w="1908" w:type="dxa"/>
            <w:vMerge/>
          </w:tcPr>
          <w:p w14:paraId="569550A3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9434E4A" w14:textId="0525D644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1.4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ระบุทรัพยากรที่จำเป็นในการพัฒนา หรือจัดนิทรรศการ</w:t>
            </w:r>
          </w:p>
        </w:tc>
        <w:tc>
          <w:tcPr>
            <w:tcW w:w="1171" w:type="dxa"/>
          </w:tcPr>
          <w:p w14:paraId="661F34E3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63CD7A8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72A3726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99294F5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769410F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DF929FF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5E662167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0F1C5BC4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03E9666B" w14:textId="77777777" w:rsidTr="00F31C01">
        <w:tc>
          <w:tcPr>
            <w:tcW w:w="1908" w:type="dxa"/>
            <w:vMerge w:val="restart"/>
          </w:tcPr>
          <w:p w14:paraId="6ACCF386" w14:textId="69BFDA4A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7.17.160.02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วางแผนการจัดนิทรรศการ</w:t>
            </w:r>
          </w:p>
        </w:tc>
        <w:tc>
          <w:tcPr>
            <w:tcW w:w="3025" w:type="dxa"/>
          </w:tcPr>
          <w:p w14:paraId="53A75E5B" w14:textId="38D069A0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ประสานงานบุคคลที่เกี่ยวข้อง เพื่อวางแผนการจัดนิทรรศการ</w:t>
            </w:r>
          </w:p>
        </w:tc>
        <w:tc>
          <w:tcPr>
            <w:tcW w:w="1171" w:type="dxa"/>
          </w:tcPr>
          <w:p w14:paraId="56DB9A81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1C331B6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856EDB4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9EA0362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1909D24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9D39EEE" w14:textId="77777777" w:rsidTr="00F31C01">
        <w:tc>
          <w:tcPr>
            <w:tcW w:w="1908" w:type="dxa"/>
            <w:vMerge/>
          </w:tcPr>
          <w:p w14:paraId="2C0ABF69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35DDCE3" w14:textId="2E710268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พัฒนาแนวคิดนิทรรศการ</w:t>
            </w:r>
          </w:p>
        </w:tc>
        <w:tc>
          <w:tcPr>
            <w:tcW w:w="1171" w:type="dxa"/>
          </w:tcPr>
          <w:p w14:paraId="32EFBDB8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24DF9BC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4727C7B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71E7D0F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7B08464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3624032" w14:textId="77777777" w:rsidTr="00F31C01">
        <w:tc>
          <w:tcPr>
            <w:tcW w:w="1908" w:type="dxa"/>
            <w:vMerge/>
          </w:tcPr>
          <w:p w14:paraId="76850FE9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9C05CB8" w14:textId="40761D1C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เตรียมแผนการจัดนิทรรศการ</w:t>
            </w:r>
          </w:p>
        </w:tc>
        <w:tc>
          <w:tcPr>
            <w:tcW w:w="1171" w:type="dxa"/>
          </w:tcPr>
          <w:p w14:paraId="13B20172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EEE3CE5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4A2E5CD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8569D52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DDE474E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0C9F656" w14:textId="77777777" w:rsidTr="00F31C01">
        <w:tc>
          <w:tcPr>
            <w:tcW w:w="1908" w:type="dxa"/>
            <w:vMerge/>
          </w:tcPr>
          <w:p w14:paraId="2B45953B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77AD4D2" w14:textId="1799B25E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2.4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จัดหาวัสดุ สำหรับสร้าง ตกแต่ง นิทรรศการ และเก็บรักษา</w:t>
            </w:r>
          </w:p>
        </w:tc>
        <w:tc>
          <w:tcPr>
            <w:tcW w:w="1171" w:type="dxa"/>
          </w:tcPr>
          <w:p w14:paraId="2E4354B5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815641D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7AEADDD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350BE65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BA4EAA0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6FF371D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1CD96975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5BAF8146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3D6BF823" w14:textId="77777777" w:rsidTr="00F31C01">
        <w:tc>
          <w:tcPr>
            <w:tcW w:w="1908" w:type="dxa"/>
            <w:vMerge w:val="restart"/>
          </w:tcPr>
          <w:p w14:paraId="37F247D3" w14:textId="1B0554D6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7.17.160.03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สร้าง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>display/stand</w:t>
            </w:r>
          </w:p>
        </w:tc>
        <w:tc>
          <w:tcPr>
            <w:tcW w:w="3025" w:type="dxa"/>
          </w:tcPr>
          <w:p w14:paraId="64BA3FE5" w14:textId="6D9BDEEE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สร้าง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display/stand</w:t>
            </w:r>
          </w:p>
        </w:tc>
        <w:tc>
          <w:tcPr>
            <w:tcW w:w="1171" w:type="dxa"/>
          </w:tcPr>
          <w:p w14:paraId="583210A7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3B5B60E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D15F354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E24B8DB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1D46D25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72F1744" w14:textId="77777777" w:rsidTr="00F31C01">
        <w:tc>
          <w:tcPr>
            <w:tcW w:w="1908" w:type="dxa"/>
            <w:vMerge/>
          </w:tcPr>
          <w:p w14:paraId="721B2C6E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7847060" w14:textId="0FC44A73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ตกแต่ง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display/stand</w:t>
            </w:r>
          </w:p>
        </w:tc>
        <w:tc>
          <w:tcPr>
            <w:tcW w:w="1171" w:type="dxa"/>
          </w:tcPr>
          <w:p w14:paraId="4ED7C274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64BC318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3883939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C0820D0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EDFB4FC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68D8B8E" w14:textId="77777777" w:rsidTr="00F31C01">
        <w:tc>
          <w:tcPr>
            <w:tcW w:w="1908" w:type="dxa"/>
            <w:vMerge/>
          </w:tcPr>
          <w:p w14:paraId="749C5EDF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DF082AE" w14:textId="7868C629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ประยุกต์เทคนิคเข้ากับ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display</w:t>
            </w:r>
          </w:p>
        </w:tc>
        <w:tc>
          <w:tcPr>
            <w:tcW w:w="1171" w:type="dxa"/>
          </w:tcPr>
          <w:p w14:paraId="7ED215D0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C9BCD23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019AC3A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3F11838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33AEC71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CBB9BD3" w14:textId="77777777" w:rsidTr="00F31C01">
        <w:tc>
          <w:tcPr>
            <w:tcW w:w="1908" w:type="dxa"/>
            <w:vMerge/>
          </w:tcPr>
          <w:p w14:paraId="5F2FC4FD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6A50829" w14:textId="66870F6C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นำวัสดุ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display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มาใช้</w:t>
            </w:r>
          </w:p>
        </w:tc>
        <w:tc>
          <w:tcPr>
            <w:tcW w:w="1171" w:type="dxa"/>
          </w:tcPr>
          <w:p w14:paraId="4436D619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6C068AF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E7CAEC2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0491042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E018E43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4677303" w14:textId="77777777" w:rsidTr="00F31C01">
        <w:tc>
          <w:tcPr>
            <w:tcW w:w="1908" w:type="dxa"/>
            <w:vMerge/>
          </w:tcPr>
          <w:p w14:paraId="6455AE50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60D29E6" w14:textId="7E5C7472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3.5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ตรวจสอบว่า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display/stand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ที่สร้างตรงตามข้อกำหนดในการดำเนินงานข้อมูล และข้อจำกัด</w:t>
            </w:r>
          </w:p>
        </w:tc>
        <w:tc>
          <w:tcPr>
            <w:tcW w:w="1171" w:type="dxa"/>
          </w:tcPr>
          <w:p w14:paraId="020D398B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0654CEE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9453295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EB27317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EF627F3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43C21CE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7FB41CD7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3BC373BE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27B2BE59" w14:textId="77777777" w:rsidTr="00F31C01">
        <w:tc>
          <w:tcPr>
            <w:tcW w:w="1908" w:type="dxa"/>
            <w:vMerge w:val="restart"/>
          </w:tcPr>
          <w:p w14:paraId="49F86EF1" w14:textId="3B53E6BC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7.17.160.04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นำ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display/stand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ไปใช้</w:t>
            </w:r>
          </w:p>
        </w:tc>
        <w:tc>
          <w:tcPr>
            <w:tcW w:w="3025" w:type="dxa"/>
          </w:tcPr>
          <w:p w14:paraId="5AC4F0E9" w14:textId="58CAC506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4.1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จัดเตรียมพนักงานประจำ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display/stand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ตามความจำเป็น</w:t>
            </w:r>
          </w:p>
        </w:tc>
        <w:tc>
          <w:tcPr>
            <w:tcW w:w="1171" w:type="dxa"/>
          </w:tcPr>
          <w:p w14:paraId="505B00EC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E3F3540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9EAB815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CA4E3AE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CBF7330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A1524DB" w14:textId="77777777" w:rsidTr="00F31C01">
        <w:tc>
          <w:tcPr>
            <w:tcW w:w="1908" w:type="dxa"/>
            <w:vMerge/>
          </w:tcPr>
          <w:p w14:paraId="0F3D21DE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7490AB4" w14:textId="75F561CD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4.2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ให้ข้อมูลและบริการลูกค้าตลอดการจัดแสดงสื่อโปรโมชั่น</w:t>
            </w:r>
          </w:p>
        </w:tc>
        <w:tc>
          <w:tcPr>
            <w:tcW w:w="1171" w:type="dxa"/>
          </w:tcPr>
          <w:p w14:paraId="082C790E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D2CC383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9553FA0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6769818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EB5A8AF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0059815" w14:textId="77777777" w:rsidTr="00F31C01">
        <w:tc>
          <w:tcPr>
            <w:tcW w:w="1908" w:type="dxa"/>
            <w:vMerge/>
          </w:tcPr>
          <w:p w14:paraId="0833B2E3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2627353" w14:textId="3BEC3160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4.3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ติดตามโอกาสในการขาย หลังจากที่ลูกค้าให้ความสนใจ</w:t>
            </w:r>
          </w:p>
        </w:tc>
        <w:tc>
          <w:tcPr>
            <w:tcW w:w="1171" w:type="dxa"/>
          </w:tcPr>
          <w:p w14:paraId="55EF0E38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F0156BB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1691C5A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871690F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1D83F69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C7063EB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6013A920" w14:textId="77777777" w:rsidR="00E673ED" w:rsidRPr="00A71278" w:rsidRDefault="00E673ED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6D4C1FE4" w14:textId="77777777" w:rsidR="00E673ED" w:rsidRPr="00A71278" w:rsidRDefault="00E673ED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4B9879E1" w14:textId="77777777" w:rsidTr="00F31C01">
        <w:tc>
          <w:tcPr>
            <w:tcW w:w="1908" w:type="dxa"/>
            <w:vMerge w:val="restart"/>
          </w:tcPr>
          <w:p w14:paraId="42D496EF" w14:textId="2650BB34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7.17.160.05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เก็บรักษา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>display/stand</w:t>
            </w:r>
          </w:p>
        </w:tc>
        <w:tc>
          <w:tcPr>
            <w:tcW w:w="3025" w:type="dxa"/>
          </w:tcPr>
          <w:p w14:paraId="70AF2B35" w14:textId="41651796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5.1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ดูแลความสะอาดเรียบร้อยของ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display/stand</w:t>
            </w:r>
          </w:p>
        </w:tc>
        <w:tc>
          <w:tcPr>
            <w:tcW w:w="1171" w:type="dxa"/>
          </w:tcPr>
          <w:p w14:paraId="0B198F09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E910CA1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D9E7DD0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44D822F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C8814F3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B4D21B5" w14:textId="77777777" w:rsidTr="00F31C01">
        <w:tc>
          <w:tcPr>
            <w:tcW w:w="1908" w:type="dxa"/>
            <w:vMerge/>
          </w:tcPr>
          <w:p w14:paraId="33889125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934FB35" w14:textId="5E46B77F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5.2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ซ่อมแซม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display/stand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หรือวัสดุ ตามความจำเป็น</w:t>
            </w:r>
          </w:p>
        </w:tc>
        <w:tc>
          <w:tcPr>
            <w:tcW w:w="1171" w:type="dxa"/>
          </w:tcPr>
          <w:p w14:paraId="2095CDAA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DFFA915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406588E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28015D4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6D2427A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56A5F1E" w14:textId="77777777" w:rsidTr="00F31C01">
        <w:tc>
          <w:tcPr>
            <w:tcW w:w="1908" w:type="dxa"/>
            <w:vMerge/>
          </w:tcPr>
          <w:p w14:paraId="2912D8FF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31B89F9" w14:textId="6F2F025E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5.3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ทบทวน หรือปรับเปลี่ยน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display/stand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ตามความจำเป็น</w:t>
            </w:r>
          </w:p>
        </w:tc>
        <w:tc>
          <w:tcPr>
            <w:tcW w:w="1171" w:type="dxa"/>
          </w:tcPr>
          <w:p w14:paraId="6288FF67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CBB0C7A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EDA7A09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E88A3AE" w14:textId="77777777" w:rsidR="009168A2" w:rsidRPr="00A71278" w:rsidRDefault="009168A2" w:rsidP="009168A2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AFC2027" w14:textId="77777777" w:rsidR="009168A2" w:rsidRPr="00A71278" w:rsidRDefault="009168A2" w:rsidP="009168A2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57CD013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3A458BC3" w14:textId="77777777" w:rsidR="00E673ED" w:rsidRPr="00A71278" w:rsidRDefault="00E673ED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190F92BB" w14:textId="77777777" w:rsidR="00E673ED" w:rsidRPr="00A71278" w:rsidRDefault="00E673ED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0652FBAC" w14:textId="388DAC55" w:rsidR="005052D8" w:rsidRPr="00A71278" w:rsidRDefault="005052D8" w:rsidP="005052D8">
      <w:pPr>
        <w:rPr>
          <w:rFonts w:ascii="TH SarabunPSK" w:hAnsi="TH SarabunPSK" w:cs="TH SarabunPSK" w:hint="cs"/>
          <w:sz w:val="32"/>
          <w:szCs w:val="32"/>
        </w:rPr>
      </w:pPr>
    </w:p>
    <w:p w14:paraId="2E191139" w14:textId="77777777" w:rsidR="005052D8" w:rsidRPr="00A71278" w:rsidRDefault="005052D8" w:rsidP="005052D8">
      <w:pPr>
        <w:rPr>
          <w:rFonts w:ascii="TH SarabunPSK" w:hAnsi="TH SarabunPSK" w:cs="TH SarabunPSK" w:hint="cs"/>
          <w:sz w:val="32"/>
          <w:szCs w:val="32"/>
        </w:rPr>
      </w:pPr>
    </w:p>
    <w:p w14:paraId="37C38643" w14:textId="63EB7151" w:rsidR="005052D8" w:rsidRPr="00A71278" w:rsidRDefault="005052D8" w:rsidP="005052D8">
      <w:pPr>
        <w:rPr>
          <w:rFonts w:ascii="TH SarabunPSK" w:hAnsi="TH SarabunPSK" w:cs="TH SarabunPSK" w:hint="cs"/>
          <w:sz w:val="32"/>
          <w:szCs w:val="32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lastRenderedPageBreak/>
        <w:t xml:space="preserve">หน่วยสมรรถนะ </w:t>
      </w:r>
      <w:hyperlink r:id="rId23" w:history="1"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</w:rPr>
          <w:t xml:space="preserve">THR-TAT-3-032ZB </w:t>
        </w:r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  <w:cs/>
          </w:rPr>
          <w:t>ตรวจสอบและบำรุงรักษาระบบคอ</w:t>
        </w:r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  <w:cs/>
          </w:rPr>
          <w:t>ม</w:t>
        </w:r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  <w:cs/>
          </w:rPr>
          <w:t>พิวเตอร์ที่ใช้งาน</w:t>
        </w:r>
      </w:hyperlink>
      <w:r w:rsidR="00E673ED" w:rsidRPr="00A7127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E673ED" w:rsidRPr="00A71278">
        <w:rPr>
          <w:rFonts w:ascii="TH SarabunPSK" w:hAnsi="TH SarabunPSK" w:cs="TH SarabunPSK" w:hint="cs"/>
          <w:sz w:val="32"/>
          <w:szCs w:val="32"/>
          <w:lang w:val="en-US"/>
        </w:rPr>
        <w:t xml:space="preserve">3 </w:t>
      </w:r>
      <w:r w:rsidR="00E673ED"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สมรรถนะย่อย</w:t>
      </w:r>
      <w:r w:rsidR="00E673ED" w:rsidRPr="00A7127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25"/>
        <w:gridCol w:w="1171"/>
        <w:gridCol w:w="1081"/>
        <w:gridCol w:w="2623"/>
        <w:gridCol w:w="2883"/>
        <w:gridCol w:w="1259"/>
      </w:tblGrid>
      <w:tr w:rsidR="00A71278" w:rsidRPr="00A71278" w14:paraId="278BE6C3" w14:textId="77777777" w:rsidTr="00F31C01">
        <w:trPr>
          <w:tblHeader/>
        </w:trPr>
        <w:tc>
          <w:tcPr>
            <w:tcW w:w="4933" w:type="dxa"/>
            <w:gridSpan w:val="2"/>
            <w:shd w:val="clear" w:color="auto" w:fill="BDD6EE" w:themeFill="accent5" w:themeFillTint="66"/>
            <w:vAlign w:val="center"/>
          </w:tcPr>
          <w:p w14:paraId="21E9B740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758" w:type="dxa"/>
            <w:gridSpan w:val="4"/>
            <w:shd w:val="clear" w:color="auto" w:fill="FFE599" w:themeFill="accent4" w:themeFillTint="66"/>
          </w:tcPr>
          <w:p w14:paraId="1E27DCCE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59" w:type="dxa"/>
            <w:vMerge w:val="restart"/>
            <w:shd w:val="clear" w:color="auto" w:fill="EDEDED" w:themeFill="accent3" w:themeFillTint="33"/>
            <w:vAlign w:val="center"/>
          </w:tcPr>
          <w:p w14:paraId="7A4E9A68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3486843D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7EFA86BB" w14:textId="77777777" w:rsidTr="00F31C01">
        <w:trPr>
          <w:tblHeader/>
        </w:trPr>
        <w:tc>
          <w:tcPr>
            <w:tcW w:w="1908" w:type="dxa"/>
            <w:shd w:val="clear" w:color="auto" w:fill="DEEAF6" w:themeFill="accent5" w:themeFillTint="33"/>
            <w:vAlign w:val="center"/>
          </w:tcPr>
          <w:p w14:paraId="3D208F12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DEEAF6" w:themeFill="accent5" w:themeFillTint="33"/>
            <w:vAlign w:val="center"/>
          </w:tcPr>
          <w:p w14:paraId="251D8347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7841F72F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15B4AF5A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14:paraId="4FB7CB1D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58F7F2F2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83" w:type="dxa"/>
            <w:shd w:val="clear" w:color="auto" w:fill="FFF2CC" w:themeFill="accent4" w:themeFillTint="33"/>
            <w:vAlign w:val="center"/>
          </w:tcPr>
          <w:p w14:paraId="3B301ED5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59" w:type="dxa"/>
            <w:vMerge/>
            <w:shd w:val="clear" w:color="auto" w:fill="EDEDED" w:themeFill="accent3" w:themeFillTint="33"/>
            <w:vAlign w:val="center"/>
          </w:tcPr>
          <w:p w14:paraId="401BA0F4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3E7804CC" w14:textId="77777777" w:rsidTr="00F31C01">
        <w:tc>
          <w:tcPr>
            <w:tcW w:w="1908" w:type="dxa"/>
            <w:vMerge w:val="restart"/>
          </w:tcPr>
          <w:p w14:paraId="6C0FA8D2" w14:textId="4CCF2F88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7.20.080.01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ตรวจสอบประสิทธิภาพของอุปกรณ์คอมพิวเตอร์</w:t>
            </w:r>
          </w:p>
        </w:tc>
        <w:tc>
          <w:tcPr>
            <w:tcW w:w="3025" w:type="dxa"/>
          </w:tcPr>
          <w:p w14:paraId="2FCC67EB" w14:textId="5986443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ตรวจสอบและประเมินการทำงานของอุปกรณ์คอมพิวเตอร์เพื่อให้แน่ใจว่าเป็นไปตามความต้องการองค์กร โดยการปรึกษาหารือกับผู้ใช้อย่างต่อเนื่อง</w:t>
            </w:r>
          </w:p>
        </w:tc>
        <w:tc>
          <w:tcPr>
            <w:tcW w:w="1171" w:type="dxa"/>
          </w:tcPr>
          <w:p w14:paraId="4FBB5DF0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20FA989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DE7D573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1F446BE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34A8FB5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D24C0B7" w14:textId="77777777" w:rsidTr="00F31C01">
        <w:tc>
          <w:tcPr>
            <w:tcW w:w="1908" w:type="dxa"/>
            <w:vMerge/>
          </w:tcPr>
          <w:p w14:paraId="1D5CCB1F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BE922E8" w14:textId="797ACFD3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ตรวจสอบความมีประสิทธิผลโดยการประเมินความสามารถและประสิทธิภาพในการปฏิบัติงงาน</w:t>
            </w:r>
          </w:p>
        </w:tc>
        <w:tc>
          <w:tcPr>
            <w:tcW w:w="1171" w:type="dxa"/>
          </w:tcPr>
          <w:p w14:paraId="09ECCC11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C5D5AFA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4780882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BEB14FC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490AC09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7DF7787" w14:textId="77777777" w:rsidTr="00F31C01">
        <w:tc>
          <w:tcPr>
            <w:tcW w:w="1908" w:type="dxa"/>
            <w:vMerge/>
          </w:tcPr>
          <w:p w14:paraId="16021874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970EA29" w14:textId="7783BF45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1.3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สร้างกระบวนการและดำเนินการในการระบุและแก้ไขปัญหาเกี่ยวกับการทำงาน รวมทั้งการขอความช่วยเหลือเฉพาะด้าน</w:t>
            </w:r>
          </w:p>
        </w:tc>
        <w:tc>
          <w:tcPr>
            <w:tcW w:w="1171" w:type="dxa"/>
          </w:tcPr>
          <w:p w14:paraId="2BD426CC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4E13C46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FD20CF0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8474647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15FEBA1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F71EC9F" w14:textId="77777777" w:rsidTr="00F31C01">
        <w:tc>
          <w:tcPr>
            <w:tcW w:w="1908" w:type="dxa"/>
            <w:vMerge/>
          </w:tcPr>
          <w:p w14:paraId="22F92939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BAF2581" w14:textId="26A2064F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ระบุการฝึกอบรมด้านคอมพิวเตอร์ที่จำเป็นและจัดให้มีการฝึกอบรมตามโอกาส</w:t>
            </w:r>
          </w:p>
        </w:tc>
        <w:tc>
          <w:tcPr>
            <w:tcW w:w="1171" w:type="dxa"/>
          </w:tcPr>
          <w:p w14:paraId="193EAFBD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4E8B264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E1059CE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4520583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9AA259E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99C12D6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04C90B97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2FCE54E8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79C64329" w14:textId="77777777" w:rsidTr="00F31C01">
        <w:tc>
          <w:tcPr>
            <w:tcW w:w="1908" w:type="dxa"/>
            <w:vMerge w:val="restart"/>
          </w:tcPr>
          <w:p w14:paraId="138B6B52" w14:textId="70C21990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7.20.080.02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จัดซื้อฮาร์ดแวร์และซอฟต์แวร์</w:t>
            </w:r>
          </w:p>
        </w:tc>
        <w:tc>
          <w:tcPr>
            <w:tcW w:w="3025" w:type="dxa"/>
          </w:tcPr>
          <w:p w14:paraId="66A0D884" w14:textId="144DB062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2.1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ระบุอุปกรณ์ฮาร์ดแวร์และซอฟต์แวร์ของคอมพิวเตอร์อย่างกว้าง ๆได้อย่างถูกต้องและศึกษาวิธีการปฏิบัติงานแบบใหม่ ๆ จากแหล่งข้อมูลที่เหมาะสม</w:t>
            </w:r>
          </w:p>
        </w:tc>
        <w:tc>
          <w:tcPr>
            <w:tcW w:w="1171" w:type="dxa"/>
          </w:tcPr>
          <w:p w14:paraId="439F34D7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DBB03BB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A8AFECB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15D6DC3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848BEA2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6E60D60" w14:textId="77777777" w:rsidTr="00F31C01">
        <w:tc>
          <w:tcPr>
            <w:tcW w:w="1908" w:type="dxa"/>
            <w:vMerge/>
          </w:tcPr>
          <w:p w14:paraId="460B74D4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08DC973" w14:textId="03744BE3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2.2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ประเมินความเป็นไปได้ในการนำมาใช้หรือปรับปรุงให้ดีขึ้นตามข้อมูลที่มีอยู่</w:t>
            </w:r>
          </w:p>
        </w:tc>
        <w:tc>
          <w:tcPr>
            <w:tcW w:w="1171" w:type="dxa"/>
          </w:tcPr>
          <w:p w14:paraId="1A7611DA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E97A034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9E9B3B8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5A088F6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AB32D85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326B428" w14:textId="77777777" w:rsidTr="00F31C01">
        <w:tc>
          <w:tcPr>
            <w:tcW w:w="1908" w:type="dxa"/>
            <w:vMerge/>
          </w:tcPr>
          <w:p w14:paraId="329BEF59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339EA26" w14:textId="2B3C5962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ประเมินทางเลือกกับความจำเป็นขององค์กร รวมทั้งข้อได้เปรียบและข้อจำกัด</w:t>
            </w:r>
          </w:p>
        </w:tc>
        <w:tc>
          <w:tcPr>
            <w:tcW w:w="1171" w:type="dxa"/>
          </w:tcPr>
          <w:p w14:paraId="7FD86BD9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CAE5EF1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87D07D0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FA17C3F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12853E0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5D07AAB" w14:textId="77777777" w:rsidTr="00F31C01">
        <w:tc>
          <w:tcPr>
            <w:tcW w:w="1908" w:type="dxa"/>
            <w:vMerge/>
          </w:tcPr>
          <w:p w14:paraId="5EDA3F11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5B25586" w14:textId="453DCDE2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ตรวจสอบการใช้งาน ระบบช่วยเหลือและประเด็นการฝึกอบรม</w:t>
            </w:r>
          </w:p>
        </w:tc>
        <w:tc>
          <w:tcPr>
            <w:tcW w:w="1171" w:type="dxa"/>
          </w:tcPr>
          <w:p w14:paraId="5587FA87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CA2E8D4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0CAFA69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5F56F7A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3C2735D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239AAC0" w14:textId="77777777" w:rsidTr="00F31C01">
        <w:tc>
          <w:tcPr>
            <w:tcW w:w="1908" w:type="dxa"/>
            <w:vMerge/>
          </w:tcPr>
          <w:p w14:paraId="73256B10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D894BAE" w14:textId="6F10234D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2.5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ขอความช่วยเหลือจากผู้เชี่ยวชาญภายนอกตามความจำเป็น</w:t>
            </w:r>
          </w:p>
        </w:tc>
        <w:tc>
          <w:tcPr>
            <w:tcW w:w="1171" w:type="dxa"/>
          </w:tcPr>
          <w:p w14:paraId="1729509E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706815C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F9D7698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6DB8CB3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FB15C95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9BE9907" w14:textId="77777777" w:rsidTr="00F31C01">
        <w:tc>
          <w:tcPr>
            <w:tcW w:w="1908" w:type="dxa"/>
            <w:vMerge/>
          </w:tcPr>
          <w:p w14:paraId="095873E0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1620FF9" w14:textId="592736C2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2.6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ทำการตัดสินใจ ในการจัดหาคอมพิวเตอร์โดยขอคำแนะนำจากเพื่อนร่วมงาน ตามความเหมาะสม</w:t>
            </w:r>
          </w:p>
        </w:tc>
        <w:tc>
          <w:tcPr>
            <w:tcW w:w="1171" w:type="dxa"/>
          </w:tcPr>
          <w:p w14:paraId="4A0B94C1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9568D06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86D0203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8F2F6F9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BF965AE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97BFE25" w14:textId="77777777" w:rsidTr="00F31C01">
        <w:tc>
          <w:tcPr>
            <w:tcW w:w="1908" w:type="dxa"/>
            <w:vMerge/>
          </w:tcPr>
          <w:p w14:paraId="5001930F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7738768" w14:textId="506C9EFF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2.7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การให้คำแนะนำเบื้องต้นเกี่ยวกับระบบคอมพิวเตอร์ใหม่โดยคำนึงถึงผลที่จะเกิดขึ้นต่อผู้ร่วมงานและลูกค้า</w:t>
            </w:r>
          </w:p>
        </w:tc>
        <w:tc>
          <w:tcPr>
            <w:tcW w:w="1171" w:type="dxa"/>
          </w:tcPr>
          <w:p w14:paraId="561E7C45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A923496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5F85050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22DBD2B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FBEE5A0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3195BE7" w14:textId="77777777" w:rsidTr="00F31C01">
        <w:tc>
          <w:tcPr>
            <w:tcW w:w="1908" w:type="dxa"/>
            <w:vMerge/>
          </w:tcPr>
          <w:p w14:paraId="54D1B52C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C2029C3" w14:textId="721C736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2.8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สร้างความมั่นใจว่าพนักงานได้รับการฝึกอบรมที่เพียงพอในการใช้ระบบใหม่</w:t>
            </w:r>
          </w:p>
        </w:tc>
        <w:tc>
          <w:tcPr>
            <w:tcW w:w="1171" w:type="dxa"/>
          </w:tcPr>
          <w:p w14:paraId="48EEC9F9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BC72EC6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35A292F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4EAE64F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29256D1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D55DCC3" w14:textId="77777777" w:rsidTr="00F31C01">
        <w:tc>
          <w:tcPr>
            <w:tcW w:w="1908" w:type="dxa"/>
            <w:vMerge/>
          </w:tcPr>
          <w:p w14:paraId="59FEE1B0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225089D" w14:textId="48841D4B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2.9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ตรวจสอบประสิทธิภาพของระบบใหม่และดำเนินการตามความเหมาะสม</w:t>
            </w:r>
          </w:p>
        </w:tc>
        <w:tc>
          <w:tcPr>
            <w:tcW w:w="1171" w:type="dxa"/>
          </w:tcPr>
          <w:p w14:paraId="01C82330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5FAAC18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CA915C0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DB4290F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3981B23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CE453EB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120316E2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1B91A143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7506708A" w14:textId="77777777" w:rsidTr="00F31C01">
        <w:tc>
          <w:tcPr>
            <w:tcW w:w="1908" w:type="dxa"/>
            <w:vMerge w:val="restart"/>
          </w:tcPr>
          <w:p w14:paraId="1E742A47" w14:textId="41C23BDB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7.20.080.03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บำรุงรักษาอุปกรณ์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lastRenderedPageBreak/>
              <w:t>และระบบคอมพิวเตอร์</w:t>
            </w:r>
          </w:p>
        </w:tc>
        <w:tc>
          <w:tcPr>
            <w:tcW w:w="3025" w:type="dxa"/>
          </w:tcPr>
          <w:p w14:paraId="69869957" w14:textId="78914662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3.1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จัดทำและดูแลระบบการทำความสะอาด การบำรุงรักษาและ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เปลี่ยนอุปกรณ์แบบง่าย ๆ ตามคำแนะนำของผู้ผลิต</w:t>
            </w:r>
          </w:p>
        </w:tc>
        <w:tc>
          <w:tcPr>
            <w:tcW w:w="1171" w:type="dxa"/>
          </w:tcPr>
          <w:p w14:paraId="6BB59D9B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16C3EF1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0B7724D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8A8CA24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E5F9C92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2FFBBE0" w14:textId="77777777" w:rsidTr="00F31C01">
        <w:tc>
          <w:tcPr>
            <w:tcW w:w="1908" w:type="dxa"/>
            <w:vMerge/>
          </w:tcPr>
          <w:p w14:paraId="131866BB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A29CC82" w14:textId="1F90045B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3.2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รายงานข้อบกพร่องต่อตัวแทนจำหน่ายหรือผู้จัดจำหน่ายสำหรับการแก้ไขอุปกรณ์และระบบ</w:t>
            </w:r>
          </w:p>
        </w:tc>
        <w:tc>
          <w:tcPr>
            <w:tcW w:w="1171" w:type="dxa"/>
          </w:tcPr>
          <w:p w14:paraId="20975006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7E5C3E1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4987670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8048F84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20272EE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B7FEC55" w14:textId="77777777" w:rsidTr="00F31C01">
        <w:tc>
          <w:tcPr>
            <w:tcW w:w="1908" w:type="dxa"/>
            <w:vMerge/>
          </w:tcPr>
          <w:p w14:paraId="17D748B0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90C36EB" w14:textId="347F3EC2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จัดทำและดูแลตามกระบวนการ เพื่อให้แน่ใจว่าข้อมูลมีความปลอดภัยรวมทั้งสำรองข้อมูลและตรวจสอบไวรัสอย่างสม่ำเสมอ</w:t>
            </w:r>
          </w:p>
        </w:tc>
        <w:tc>
          <w:tcPr>
            <w:tcW w:w="1171" w:type="dxa"/>
          </w:tcPr>
          <w:p w14:paraId="24A3AAF1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5E1A3A9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C506882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3C5FC19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D651FBF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A630C07" w14:textId="77777777" w:rsidTr="00F31C01">
        <w:tc>
          <w:tcPr>
            <w:tcW w:w="1908" w:type="dxa"/>
            <w:vMerge/>
          </w:tcPr>
          <w:p w14:paraId="659A3BCA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8F49616" w14:textId="10975DF0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สร้างระบบและขั้นตอนจัดเก็บเอกสาร ที่สอดคล้องกับ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ขนาด ลักษณะการใช้งานและความซับซ้อนขององค์กร</w:t>
            </w:r>
          </w:p>
        </w:tc>
        <w:tc>
          <w:tcPr>
            <w:tcW w:w="1171" w:type="dxa"/>
          </w:tcPr>
          <w:p w14:paraId="0A2EC4CE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F40BB26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1587001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8CDAFFB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5E4ECF3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373C0CE" w14:textId="77777777" w:rsidTr="00F31C01">
        <w:tc>
          <w:tcPr>
            <w:tcW w:w="1908" w:type="dxa"/>
            <w:vMerge/>
          </w:tcPr>
          <w:p w14:paraId="74D15C28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EC94ECA" w14:textId="7303D612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3.5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ตั้งค่าอุปกรณ์ที่รองรับซอฟต์แวร์และระบบการปฏิบัติงานที่ใช้อยู่ในองค์กร</w:t>
            </w:r>
          </w:p>
        </w:tc>
        <w:tc>
          <w:tcPr>
            <w:tcW w:w="1171" w:type="dxa"/>
          </w:tcPr>
          <w:p w14:paraId="2BE0505C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7779D02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2CF296C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074E9F5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04007B0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D9DDEE4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1AB88A53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349F481A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7C1DD187" w14:textId="1EFC1524" w:rsidR="005052D8" w:rsidRPr="00A71278" w:rsidRDefault="005052D8" w:rsidP="005052D8">
      <w:pPr>
        <w:rPr>
          <w:rFonts w:ascii="TH SarabunPSK" w:hAnsi="TH SarabunPSK" w:cs="TH SarabunPSK" w:hint="cs"/>
          <w:sz w:val="32"/>
          <w:szCs w:val="32"/>
        </w:rPr>
      </w:pPr>
    </w:p>
    <w:p w14:paraId="47C3CB89" w14:textId="6A210533" w:rsidR="005052D8" w:rsidRPr="00A71278" w:rsidRDefault="005052D8" w:rsidP="005052D8">
      <w:pPr>
        <w:rPr>
          <w:rFonts w:ascii="TH SarabunPSK" w:hAnsi="TH SarabunPSK" w:cs="TH SarabunPSK" w:hint="cs"/>
          <w:sz w:val="32"/>
          <w:szCs w:val="32"/>
        </w:rPr>
      </w:pPr>
    </w:p>
    <w:p w14:paraId="1F22F1DD" w14:textId="1AA55BD7" w:rsidR="007B30F5" w:rsidRPr="00A71278" w:rsidRDefault="007B30F5" w:rsidP="005052D8">
      <w:pPr>
        <w:rPr>
          <w:rFonts w:ascii="TH SarabunPSK" w:hAnsi="TH SarabunPSK" w:cs="TH SarabunPSK" w:hint="cs"/>
          <w:sz w:val="32"/>
          <w:szCs w:val="32"/>
        </w:rPr>
      </w:pPr>
    </w:p>
    <w:p w14:paraId="54C1158E" w14:textId="0E64C93F" w:rsidR="007B30F5" w:rsidRPr="00A71278" w:rsidRDefault="007B30F5" w:rsidP="005052D8">
      <w:pPr>
        <w:rPr>
          <w:rFonts w:ascii="TH SarabunPSK" w:hAnsi="TH SarabunPSK" w:cs="TH SarabunPSK" w:hint="cs"/>
          <w:sz w:val="32"/>
          <w:szCs w:val="32"/>
        </w:rPr>
      </w:pPr>
    </w:p>
    <w:p w14:paraId="4B893580" w14:textId="69D65181" w:rsidR="007B30F5" w:rsidRPr="00A71278" w:rsidRDefault="007B30F5" w:rsidP="005052D8">
      <w:pPr>
        <w:rPr>
          <w:rFonts w:ascii="TH SarabunPSK" w:hAnsi="TH SarabunPSK" w:cs="TH SarabunPSK" w:hint="cs"/>
          <w:sz w:val="32"/>
          <w:szCs w:val="32"/>
        </w:rPr>
      </w:pPr>
    </w:p>
    <w:p w14:paraId="5E01B22E" w14:textId="77777777" w:rsidR="007B30F5" w:rsidRPr="00A71278" w:rsidRDefault="007B30F5" w:rsidP="005052D8">
      <w:pPr>
        <w:rPr>
          <w:rFonts w:ascii="TH SarabunPSK" w:hAnsi="TH SarabunPSK" w:cs="TH SarabunPSK" w:hint="cs"/>
          <w:sz w:val="32"/>
          <w:szCs w:val="32"/>
        </w:rPr>
      </w:pPr>
    </w:p>
    <w:p w14:paraId="258F3BD3" w14:textId="77777777" w:rsidR="007D44B8" w:rsidRDefault="007D44B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  <w:br w:type="page"/>
      </w:r>
    </w:p>
    <w:p w14:paraId="63027CF9" w14:textId="7CDF821B" w:rsidR="005052D8" w:rsidRPr="00A71278" w:rsidRDefault="005052D8" w:rsidP="005052D8">
      <w:pPr>
        <w:rPr>
          <w:rFonts w:ascii="TH SarabunPSK" w:hAnsi="TH SarabunPSK" w:cs="TH SarabunPSK" w:hint="cs"/>
          <w:b/>
          <w:bCs/>
          <w:sz w:val="32"/>
          <w:szCs w:val="32"/>
          <w:lang w:val="en-US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lastRenderedPageBreak/>
        <w:t xml:space="preserve">หน่วยสมรรถนะ </w:t>
      </w:r>
      <w:hyperlink r:id="rId24" w:history="1"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</w:rPr>
          <w:t xml:space="preserve">THR-TAT-3-033ZB </w:t>
        </w:r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  <w:cs/>
          </w:rPr>
          <w:t>ประสานงานสร้างสื่อสิ่งพิ</w:t>
        </w:r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  <w:cs/>
          </w:rPr>
          <w:t>ม</w:t>
        </w:r>
        <w:r w:rsidRPr="00A71278">
          <w:rPr>
            <w:rStyle w:val="Hyperlink"/>
            <w:rFonts w:ascii="TH SarabunPSK" w:eastAsia="TH Sarabun New" w:hAnsi="TH SarabunPSK" w:cs="TH SarabunPSK" w:hint="cs"/>
            <w:color w:val="auto"/>
            <w:sz w:val="32"/>
            <w:szCs w:val="32"/>
            <w:cs/>
          </w:rPr>
          <w:t>พ์และสื่อออนไลน์</w:t>
        </w:r>
      </w:hyperlink>
      <w:r w:rsidR="0073253F" w:rsidRPr="00A7127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3253F" w:rsidRPr="00A71278">
        <w:rPr>
          <w:rFonts w:ascii="TH SarabunPSK" w:hAnsi="TH SarabunPSK" w:cs="TH SarabunPSK" w:hint="cs"/>
          <w:sz w:val="32"/>
          <w:szCs w:val="32"/>
          <w:lang w:val="en-US"/>
        </w:rPr>
        <w:t xml:space="preserve">5 </w:t>
      </w:r>
      <w:r w:rsidR="0073253F"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สมรรถนะย่อย</w:t>
      </w:r>
      <w:r w:rsidR="0073253F" w:rsidRPr="00A7127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25"/>
        <w:gridCol w:w="1171"/>
        <w:gridCol w:w="1081"/>
        <w:gridCol w:w="2623"/>
        <w:gridCol w:w="2883"/>
        <w:gridCol w:w="1259"/>
      </w:tblGrid>
      <w:tr w:rsidR="00A71278" w:rsidRPr="00A71278" w14:paraId="0E456A12" w14:textId="77777777" w:rsidTr="00F31C01">
        <w:trPr>
          <w:tblHeader/>
        </w:trPr>
        <w:tc>
          <w:tcPr>
            <w:tcW w:w="4933" w:type="dxa"/>
            <w:gridSpan w:val="2"/>
            <w:shd w:val="clear" w:color="auto" w:fill="BDD6EE" w:themeFill="accent5" w:themeFillTint="66"/>
            <w:vAlign w:val="center"/>
          </w:tcPr>
          <w:p w14:paraId="0C7CBBAE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758" w:type="dxa"/>
            <w:gridSpan w:val="4"/>
            <w:shd w:val="clear" w:color="auto" w:fill="FFE599" w:themeFill="accent4" w:themeFillTint="66"/>
          </w:tcPr>
          <w:p w14:paraId="2838B670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59" w:type="dxa"/>
            <w:vMerge w:val="restart"/>
            <w:shd w:val="clear" w:color="auto" w:fill="EDEDED" w:themeFill="accent3" w:themeFillTint="33"/>
            <w:vAlign w:val="center"/>
          </w:tcPr>
          <w:p w14:paraId="22BBB151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158E46F9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3DC43C92" w14:textId="77777777" w:rsidTr="00F31C01">
        <w:trPr>
          <w:tblHeader/>
        </w:trPr>
        <w:tc>
          <w:tcPr>
            <w:tcW w:w="1908" w:type="dxa"/>
            <w:shd w:val="clear" w:color="auto" w:fill="DEEAF6" w:themeFill="accent5" w:themeFillTint="33"/>
            <w:vAlign w:val="center"/>
          </w:tcPr>
          <w:p w14:paraId="1802DD14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DEEAF6" w:themeFill="accent5" w:themeFillTint="33"/>
            <w:vAlign w:val="center"/>
          </w:tcPr>
          <w:p w14:paraId="40E80602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203B47FB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1D452614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14:paraId="00D28218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26D5885F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83" w:type="dxa"/>
            <w:shd w:val="clear" w:color="auto" w:fill="FFF2CC" w:themeFill="accent4" w:themeFillTint="33"/>
            <w:vAlign w:val="center"/>
          </w:tcPr>
          <w:p w14:paraId="68DD5A16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59" w:type="dxa"/>
            <w:vMerge/>
            <w:shd w:val="clear" w:color="auto" w:fill="EDEDED" w:themeFill="accent3" w:themeFillTint="33"/>
            <w:vAlign w:val="center"/>
          </w:tcPr>
          <w:p w14:paraId="0ED5DE77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7F2A56BE" w14:textId="77777777" w:rsidTr="00F31C01">
        <w:tc>
          <w:tcPr>
            <w:tcW w:w="1908" w:type="dxa"/>
            <w:vMerge w:val="restart"/>
          </w:tcPr>
          <w:p w14:paraId="2C546F81" w14:textId="2BFCD36E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7.20.249.01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ระบุบริบทของสื่อที่ต้องการ</w:t>
            </w:r>
          </w:p>
        </w:tc>
        <w:tc>
          <w:tcPr>
            <w:tcW w:w="3025" w:type="dxa"/>
          </w:tcPr>
          <w:p w14:paraId="3E465FC3" w14:textId="75386786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1.1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การตรวจสอบปัจจัยที่จะนำไปใช้ในการผลิตสื่อ</w:t>
            </w:r>
          </w:p>
        </w:tc>
        <w:tc>
          <w:tcPr>
            <w:tcW w:w="1171" w:type="dxa"/>
          </w:tcPr>
          <w:p w14:paraId="2CD482A6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FA4E6BB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4347844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BF68493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B48B3E7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062D465" w14:textId="77777777" w:rsidTr="00F31C01">
        <w:tc>
          <w:tcPr>
            <w:tcW w:w="1908" w:type="dxa"/>
            <w:vMerge/>
          </w:tcPr>
          <w:p w14:paraId="164EAF36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3A46B94" w14:textId="0FE86A9B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วางแผนการผลิตสื่อ</w:t>
            </w:r>
          </w:p>
        </w:tc>
        <w:tc>
          <w:tcPr>
            <w:tcW w:w="1171" w:type="dxa"/>
          </w:tcPr>
          <w:p w14:paraId="35BFF91D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0C49A0A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1563691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37836B6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5D7BC62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B30F55B" w14:textId="77777777" w:rsidTr="00F31C01">
        <w:tc>
          <w:tcPr>
            <w:tcW w:w="1908" w:type="dxa"/>
            <w:vMerge/>
          </w:tcPr>
          <w:p w14:paraId="6A7AE388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777C522" w14:textId="624E7793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1.3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พัฒนาแผนปฏิบัติการสำหรับสื่อที่ต้องการ</w:t>
            </w:r>
          </w:p>
        </w:tc>
        <w:tc>
          <w:tcPr>
            <w:tcW w:w="1171" w:type="dxa"/>
          </w:tcPr>
          <w:p w14:paraId="18D25A5B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8E126F4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0A04CEF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0B4550D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12FA09A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1666EB8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7A41C3C0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47FF8A38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05969D60" w14:textId="77777777" w:rsidTr="00F31C01">
        <w:tc>
          <w:tcPr>
            <w:tcW w:w="1908" w:type="dxa"/>
            <w:vMerge w:val="restart"/>
          </w:tcPr>
          <w:p w14:paraId="41B263A8" w14:textId="31A5C8CC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7.20.249.02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บริหารจัดการสื่อ</w:t>
            </w:r>
          </w:p>
        </w:tc>
        <w:tc>
          <w:tcPr>
            <w:tcW w:w="3025" w:type="dxa"/>
          </w:tcPr>
          <w:p w14:paraId="73A60390" w14:textId="774E363D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2.1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กำหนดเป้าหมาย</w:t>
            </w:r>
          </w:p>
        </w:tc>
        <w:tc>
          <w:tcPr>
            <w:tcW w:w="1171" w:type="dxa"/>
          </w:tcPr>
          <w:p w14:paraId="42E39BDB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0DEF3CE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43BF81B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BAA0E95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5FE3DD4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E3B34F1" w14:textId="77777777" w:rsidTr="00F31C01">
        <w:tc>
          <w:tcPr>
            <w:tcW w:w="1908" w:type="dxa"/>
            <w:vMerge/>
          </w:tcPr>
          <w:p w14:paraId="74ADD650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C03AA68" w14:textId="0E83BB53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2.2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กำหนดเนื้อหา</w:t>
            </w:r>
          </w:p>
        </w:tc>
        <w:tc>
          <w:tcPr>
            <w:tcW w:w="1171" w:type="dxa"/>
          </w:tcPr>
          <w:p w14:paraId="43AD2EA0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5E2779B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C135A16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D73E398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1EF23BE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C466C14" w14:textId="77777777" w:rsidTr="00F31C01">
        <w:tc>
          <w:tcPr>
            <w:tcW w:w="1908" w:type="dxa"/>
            <w:vMerge/>
          </w:tcPr>
          <w:p w14:paraId="7E20178E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0349ED1" w14:textId="6EB607B0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2.3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กำหนดรูปแบบ</w:t>
            </w:r>
          </w:p>
        </w:tc>
        <w:tc>
          <w:tcPr>
            <w:tcW w:w="1171" w:type="dxa"/>
          </w:tcPr>
          <w:p w14:paraId="6DBD980E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D7F5304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8A072BB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E5E4533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191AA7F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96E071A" w14:textId="77777777" w:rsidTr="00F31C01">
        <w:tc>
          <w:tcPr>
            <w:tcW w:w="1908" w:type="dxa"/>
            <w:vMerge/>
          </w:tcPr>
          <w:p w14:paraId="44AD1FF8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0B05731" w14:textId="5851CF0A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2.4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กำหนดภาษาที่ใช้</w:t>
            </w:r>
          </w:p>
        </w:tc>
        <w:tc>
          <w:tcPr>
            <w:tcW w:w="1171" w:type="dxa"/>
          </w:tcPr>
          <w:p w14:paraId="480DD46F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59B73CD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7B65245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87EEFE4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8C5DAF6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55899A3" w14:textId="77777777" w:rsidTr="00F31C01">
        <w:tc>
          <w:tcPr>
            <w:tcW w:w="1908" w:type="dxa"/>
            <w:vMerge/>
          </w:tcPr>
          <w:p w14:paraId="6D135479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99C929B" w14:textId="5580A63F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2.5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กำหนดราคา</w:t>
            </w:r>
          </w:p>
        </w:tc>
        <w:tc>
          <w:tcPr>
            <w:tcW w:w="1171" w:type="dxa"/>
          </w:tcPr>
          <w:p w14:paraId="26B10679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0521257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7969143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64F8259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3483CFE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7237A00" w14:textId="77777777" w:rsidTr="00F31C01">
        <w:tc>
          <w:tcPr>
            <w:tcW w:w="1908" w:type="dxa"/>
            <w:vMerge/>
          </w:tcPr>
          <w:p w14:paraId="630AF959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70CC458" w14:textId="4376A324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2.6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ตรวจสอบการคัดลอก</w:t>
            </w:r>
          </w:p>
        </w:tc>
        <w:tc>
          <w:tcPr>
            <w:tcW w:w="1171" w:type="dxa"/>
          </w:tcPr>
          <w:p w14:paraId="7FD524DA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EF3CAF0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9BD29E2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8FCB4FE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1B851B6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7822117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670C2565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580373E6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0AAD8EC5" w14:textId="77777777" w:rsidTr="00F31C01">
        <w:tc>
          <w:tcPr>
            <w:tcW w:w="1908" w:type="dxa"/>
            <w:vMerge w:val="restart"/>
          </w:tcPr>
          <w:p w14:paraId="763C1D5C" w14:textId="392D1248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lastRenderedPageBreak/>
              <w:t xml:space="preserve">7.20.249.03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บริหารกิจกรรมที่เกี่ยวข้องกับการผลิตโครงร่างของสื่อ</w:t>
            </w:r>
          </w:p>
        </w:tc>
        <w:tc>
          <w:tcPr>
            <w:tcW w:w="3025" w:type="dxa"/>
          </w:tcPr>
          <w:p w14:paraId="7B3F407D" w14:textId="395D7744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3.1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จัดหาทรัพยากรในการผลิตโครงร่าง</w:t>
            </w:r>
          </w:p>
        </w:tc>
        <w:tc>
          <w:tcPr>
            <w:tcW w:w="1171" w:type="dxa"/>
          </w:tcPr>
          <w:p w14:paraId="4499F52B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15F52E7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0FC516B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ACC461F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9AADB57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E7D3DB4" w14:textId="77777777" w:rsidTr="00F31C01">
        <w:tc>
          <w:tcPr>
            <w:tcW w:w="1908" w:type="dxa"/>
            <w:vMerge/>
          </w:tcPr>
          <w:p w14:paraId="3F4AE033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687ED0E" w14:textId="51B547B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3.2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ตรวจสอบวัสดุในการผลิตโครงร่าง</w:t>
            </w:r>
          </w:p>
        </w:tc>
        <w:tc>
          <w:tcPr>
            <w:tcW w:w="1171" w:type="dxa"/>
          </w:tcPr>
          <w:p w14:paraId="179DF47A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1B89D40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2756B2E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D9D8FC4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0A113B2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F527457" w14:textId="77777777" w:rsidTr="00F31C01">
        <w:tc>
          <w:tcPr>
            <w:tcW w:w="1908" w:type="dxa"/>
            <w:vMerge/>
          </w:tcPr>
          <w:p w14:paraId="75B4D20B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4EADDEB" w14:textId="328D136B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3.3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เผยแพร่โครงร่างเพื่อขอความคิดเห็นและข้อเสนอแนะ</w:t>
            </w:r>
          </w:p>
        </w:tc>
        <w:tc>
          <w:tcPr>
            <w:tcW w:w="1171" w:type="dxa"/>
          </w:tcPr>
          <w:p w14:paraId="315045D5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F93BE77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1FEBD04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4A5F793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E17BA4A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2DFB997" w14:textId="77777777" w:rsidTr="00F31C01">
        <w:tc>
          <w:tcPr>
            <w:tcW w:w="1908" w:type="dxa"/>
            <w:vMerge/>
          </w:tcPr>
          <w:p w14:paraId="6945DDB5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8575A1F" w14:textId="692EC4D6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3.4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ปรับปรุงแก้ไขสื่อ</w:t>
            </w:r>
          </w:p>
        </w:tc>
        <w:tc>
          <w:tcPr>
            <w:tcW w:w="1171" w:type="dxa"/>
          </w:tcPr>
          <w:p w14:paraId="0A292A49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847EFE2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ACAA83D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BA4FEA8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3CA4C59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B183A99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1ADE5A06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5F304D74" w14:textId="77777777" w:rsidR="00491726" w:rsidRPr="00A71278" w:rsidRDefault="00491726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53852763" w14:textId="77777777" w:rsidTr="00F31C01">
        <w:tc>
          <w:tcPr>
            <w:tcW w:w="1908" w:type="dxa"/>
            <w:vMerge w:val="restart"/>
          </w:tcPr>
          <w:p w14:paraId="247412B7" w14:textId="6A65F7A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7.20.249.04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ขอรับใบเสนอราคาในการผลิตสื่อ</w:t>
            </w:r>
          </w:p>
        </w:tc>
        <w:tc>
          <w:tcPr>
            <w:tcW w:w="3025" w:type="dxa"/>
          </w:tcPr>
          <w:p w14:paraId="13FEC442" w14:textId="42424532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4.1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ประสานงานและเจรจาต่อรองเกี่ยวกับข้อเสนอของใบเสนอราคากับผู้ให้บริการ</w:t>
            </w:r>
          </w:p>
        </w:tc>
        <w:tc>
          <w:tcPr>
            <w:tcW w:w="1171" w:type="dxa"/>
          </w:tcPr>
          <w:p w14:paraId="2FBBE049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5980EDC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57EEC8E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145ED3C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2AAF4FB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689AF95" w14:textId="77777777" w:rsidTr="00F31C01">
        <w:tc>
          <w:tcPr>
            <w:tcW w:w="1908" w:type="dxa"/>
            <w:vMerge/>
          </w:tcPr>
          <w:p w14:paraId="3644D184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926728C" w14:textId="036567E2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4.2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กำหนดรายละเอียดของข้อกำหนดขั้นพื้นฐาน สำหรับการขอรับใบเสนอราคา</w:t>
            </w:r>
          </w:p>
        </w:tc>
        <w:tc>
          <w:tcPr>
            <w:tcW w:w="1171" w:type="dxa"/>
          </w:tcPr>
          <w:p w14:paraId="2305242D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749987C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D6B811E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0456552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14CB35D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09C8619" w14:textId="77777777" w:rsidTr="00F31C01">
        <w:tc>
          <w:tcPr>
            <w:tcW w:w="1908" w:type="dxa"/>
            <w:vMerge/>
          </w:tcPr>
          <w:p w14:paraId="3B21B4D5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72310B8" w14:textId="644EFEF9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4.3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ขอรับใบเสนอราคาในขั้นตอนของการผลิตแผ่นพับและสื่อการตลาด</w:t>
            </w:r>
          </w:p>
        </w:tc>
        <w:tc>
          <w:tcPr>
            <w:tcW w:w="1171" w:type="dxa"/>
          </w:tcPr>
          <w:p w14:paraId="3745254E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2B4FF98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4BE5764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52B63D5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CA1A750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800F396" w14:textId="77777777" w:rsidTr="00F31C01">
        <w:tc>
          <w:tcPr>
            <w:tcW w:w="1908" w:type="dxa"/>
            <w:vMerge/>
          </w:tcPr>
          <w:p w14:paraId="4FD14559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A5E4020" w14:textId="4598874D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4.4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ประเมินใบเสนอราคาที่ได้รับประกอบการตัดสินใจซื้อ</w:t>
            </w:r>
          </w:p>
        </w:tc>
        <w:tc>
          <w:tcPr>
            <w:tcW w:w="1171" w:type="dxa"/>
          </w:tcPr>
          <w:p w14:paraId="7CCEC877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3ED69F4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6067EB2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2375054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F115BF1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84A0BF4" w14:textId="77777777" w:rsidTr="00F31C01">
        <w:tc>
          <w:tcPr>
            <w:tcW w:w="1908" w:type="dxa"/>
            <w:vMerge/>
          </w:tcPr>
          <w:p w14:paraId="778D7C75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9EC92D6" w14:textId="078B5D95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4.5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เลือกผู้ให้บริการในการผลิตสื่อ</w:t>
            </w:r>
          </w:p>
        </w:tc>
        <w:tc>
          <w:tcPr>
            <w:tcW w:w="1171" w:type="dxa"/>
          </w:tcPr>
          <w:p w14:paraId="53C9D8CF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18F5877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34189D8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45221A6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DE1BE30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479CBBD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7BB98BA5" w14:textId="77777777" w:rsidR="0073253F" w:rsidRPr="00A71278" w:rsidRDefault="0073253F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182F2A63" w14:textId="77777777" w:rsidR="0073253F" w:rsidRPr="00A71278" w:rsidRDefault="0073253F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33C94E0E" w14:textId="77777777" w:rsidTr="00F31C01">
        <w:tc>
          <w:tcPr>
            <w:tcW w:w="1908" w:type="dxa"/>
            <w:vMerge w:val="restart"/>
          </w:tcPr>
          <w:p w14:paraId="2F89FF35" w14:textId="434B928E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7.20.249.05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บริหารกิจกรรมที่เกี่ยวข้องกับการผลิตสื่อ</w:t>
            </w:r>
          </w:p>
        </w:tc>
        <w:tc>
          <w:tcPr>
            <w:tcW w:w="3025" w:type="dxa"/>
          </w:tcPr>
          <w:p w14:paraId="5C105D28" w14:textId="0891D0FC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5.1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ตรวจสอบกิจกรรมการผลิตที่ดำเนินการโดยผู้ให้บริการที่เลือก</w:t>
            </w:r>
          </w:p>
        </w:tc>
        <w:tc>
          <w:tcPr>
            <w:tcW w:w="1171" w:type="dxa"/>
          </w:tcPr>
          <w:p w14:paraId="7AD2BD9D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1C13A6F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CEB5451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B0E96C6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9BAF157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DACA6FE" w14:textId="77777777" w:rsidTr="00F31C01">
        <w:tc>
          <w:tcPr>
            <w:tcW w:w="1908" w:type="dxa"/>
            <w:vMerge/>
          </w:tcPr>
          <w:p w14:paraId="4CC43272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DD02492" w14:textId="5D0AFB55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5.2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ตรวจสอบความถูกต้องของการชำระเงินให้กับผู้ให้บริการตามข้อตกลง</w:t>
            </w:r>
          </w:p>
        </w:tc>
        <w:tc>
          <w:tcPr>
            <w:tcW w:w="1171" w:type="dxa"/>
          </w:tcPr>
          <w:p w14:paraId="5517B0C2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8E4D367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D8ED07D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AE11C7B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90E890E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888DA5F" w14:textId="77777777" w:rsidTr="00F31C01">
        <w:tc>
          <w:tcPr>
            <w:tcW w:w="1908" w:type="dxa"/>
            <w:vMerge/>
          </w:tcPr>
          <w:p w14:paraId="538F2DFF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6E473AB" w14:textId="0958D708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5.3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ระบุทางเลือกสำหรับผู้ให้บริการที่ไม่ได้กำหนดระยะเวลาการผลิต</w:t>
            </w:r>
          </w:p>
        </w:tc>
        <w:tc>
          <w:tcPr>
            <w:tcW w:w="1171" w:type="dxa"/>
          </w:tcPr>
          <w:p w14:paraId="75362D67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A78B0CB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32336A2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8F3CB5B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BCD281D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DBBA051" w14:textId="77777777" w:rsidTr="00F31C01">
        <w:tc>
          <w:tcPr>
            <w:tcW w:w="1908" w:type="dxa"/>
            <w:vMerge/>
          </w:tcPr>
          <w:p w14:paraId="052E2F7A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7E0214D" w14:textId="303DF7A5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5.4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หลักฐานการตรวจสอบวัสดุที่ใช้ในการผลิตในขั้นตอนสุดท้ายก่อนการอนุมัติการผลิตเต็มรูปแบบ</w:t>
            </w:r>
          </w:p>
        </w:tc>
        <w:tc>
          <w:tcPr>
            <w:tcW w:w="1171" w:type="dxa"/>
          </w:tcPr>
          <w:p w14:paraId="4C6A79D6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BD0F20B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9E247AC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8E44363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7FA05C0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498885A" w14:textId="77777777" w:rsidTr="00F31C01">
        <w:tc>
          <w:tcPr>
            <w:tcW w:w="1908" w:type="dxa"/>
            <w:vMerge/>
          </w:tcPr>
          <w:p w14:paraId="32023026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8FDEACA" w14:textId="54522F16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5.5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อนุมัติการผลิตสื่อ</w:t>
            </w:r>
          </w:p>
        </w:tc>
        <w:tc>
          <w:tcPr>
            <w:tcW w:w="1171" w:type="dxa"/>
          </w:tcPr>
          <w:p w14:paraId="6024F7B6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53FE108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EA89032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3B0D962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2904AF5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609EE0C" w14:textId="77777777" w:rsidTr="00F31C01">
        <w:tc>
          <w:tcPr>
            <w:tcW w:w="1908" w:type="dxa"/>
            <w:vMerge/>
          </w:tcPr>
          <w:p w14:paraId="5E32C6BA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CFEC4C8" w14:textId="6FE53708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5.6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ตรวจสอบสื่อที่จัดทำโดยผู้ให้บริการ</w:t>
            </w:r>
          </w:p>
        </w:tc>
        <w:tc>
          <w:tcPr>
            <w:tcW w:w="1171" w:type="dxa"/>
          </w:tcPr>
          <w:p w14:paraId="34D0061F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B87A875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E565824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1800312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7028089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1762404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6AB39506" w14:textId="77777777" w:rsidR="0073253F" w:rsidRPr="00A71278" w:rsidRDefault="0073253F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0668E717" w14:textId="77777777" w:rsidR="0073253F" w:rsidRPr="00A71278" w:rsidRDefault="0073253F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228B0908" w14:textId="661B4F33" w:rsidR="006B0980" w:rsidRPr="00A71278" w:rsidRDefault="006B0980" w:rsidP="00C3127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0BA5063" w14:textId="77777777" w:rsidR="006B0980" w:rsidRPr="00A71278" w:rsidRDefault="006B0980" w:rsidP="00C3127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FDA5AF8" w14:textId="77777777" w:rsidR="007D44B8" w:rsidRDefault="007D44B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416D51AC" w14:textId="02F6C46E" w:rsidR="00491726" w:rsidRPr="00A71278" w:rsidRDefault="00491726" w:rsidP="00491726">
      <w:pPr>
        <w:rPr>
          <w:rFonts w:ascii="TH SarabunPSK" w:hAnsi="TH SarabunPSK" w:cs="TH SarabunPSK" w:hint="cs"/>
          <w:b/>
          <w:bCs/>
          <w:sz w:val="32"/>
          <w:szCs w:val="32"/>
          <w:lang w:val="en-US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ด้านบริการ</w:t>
      </w: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ab/>
      </w: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ab/>
      </w:r>
    </w:p>
    <w:p w14:paraId="19E2FC8B" w14:textId="77777777" w:rsidR="00491726" w:rsidRPr="00A71278" w:rsidRDefault="00491726" w:rsidP="00491726">
      <w:pPr>
        <w:rPr>
          <w:rFonts w:ascii="TH SarabunPSK" w:hAnsi="TH SarabunPSK" w:cs="TH SarabunPSK" w:hint="cs"/>
          <w:b/>
          <w:bCs/>
          <w:sz w:val="32"/>
          <w:szCs w:val="32"/>
          <w:lang w:val="en-US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สาขาวิชาชีพการท่องเที่ยว การโรงแรม ภัตตาคารและร้านอาหาร</w:t>
      </w:r>
    </w:p>
    <w:p w14:paraId="33FF17CB" w14:textId="77777777" w:rsidR="00491726" w:rsidRPr="00A71278" w:rsidRDefault="00491726" w:rsidP="00491726">
      <w:pPr>
        <w:rPr>
          <w:rFonts w:ascii="TH SarabunPSK" w:hAnsi="TH SarabunPSK" w:cs="TH SarabunPSK" w:hint="cs"/>
          <w:b/>
          <w:bCs/>
          <w:sz w:val="32"/>
          <w:szCs w:val="32"/>
          <w:lang w:val="en-US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สาขางานท่องเที่ยว</w:t>
      </w:r>
    </w:p>
    <w:p w14:paraId="5C40A288" w14:textId="77777777" w:rsidR="00491726" w:rsidRPr="00A71278" w:rsidRDefault="00491726" w:rsidP="00491726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</w:rPr>
        <w:t>อาชีพสำรองบัตรโดยสาร</w:t>
      </w:r>
    </w:p>
    <w:p w14:paraId="73F9638F" w14:textId="45075FDB" w:rsidR="00491726" w:rsidRPr="00A71278" w:rsidRDefault="00491726" w:rsidP="00C3127B">
      <w:pPr>
        <w:rPr>
          <w:rFonts w:ascii="TH SarabunPSK" w:hAnsi="TH SarabunPSK" w:cs="TH SarabunPSK" w:hint="cs"/>
          <w:b/>
          <w:bCs/>
          <w:sz w:val="32"/>
          <w:szCs w:val="32"/>
          <w:lang w:val="en-US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คุณวุฒิระดับ </w:t>
      </w:r>
      <w:r w:rsidRPr="00A71278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>4</w:t>
      </w: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(1</w:t>
      </w:r>
      <w:r w:rsidRPr="00A71278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>1</w:t>
      </w: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หน่วยสมรรถนะ)</w:t>
      </w:r>
    </w:p>
    <w:p w14:paraId="09E51658" w14:textId="7A7C940B" w:rsidR="00491726" w:rsidRPr="00A71278" w:rsidRDefault="009B0A00" w:rsidP="009B0A00">
      <w:pPr>
        <w:rPr>
          <w:rFonts w:ascii="TH SarabunPSK" w:hAnsi="TH SarabunPSK" w:cs="TH SarabunPSK" w:hint="cs"/>
          <w:b/>
          <w:bCs/>
          <w:sz w:val="32"/>
          <w:szCs w:val="32"/>
          <w:lang w:val="en-US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หน่วยสมรรถนะ </w:t>
      </w:r>
      <w:hyperlink r:id="rId25" w:history="1"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</w:rPr>
          <w:t xml:space="preserve">THR-TAT-4-034ZB </w:t>
        </w:r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สร้างและรักษาทีมงานเพื่อส่</w:t>
        </w:r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ง</w:t>
        </w:r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มอบบริการ</w:t>
        </w:r>
      </w:hyperlink>
      <w:r w:rsidR="0073253F" w:rsidRPr="00A7127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3253F" w:rsidRPr="00A71278">
        <w:rPr>
          <w:rFonts w:ascii="TH SarabunPSK" w:hAnsi="TH SarabunPSK" w:cs="TH SarabunPSK" w:hint="cs"/>
          <w:sz w:val="32"/>
          <w:szCs w:val="32"/>
          <w:lang w:val="en-US"/>
        </w:rPr>
        <w:t xml:space="preserve">5 </w:t>
      </w:r>
      <w:r w:rsidR="0073253F"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สมรรถนะย่อย</w:t>
      </w:r>
      <w:r w:rsidR="0073253F" w:rsidRPr="00A7127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25"/>
        <w:gridCol w:w="1171"/>
        <w:gridCol w:w="1081"/>
        <w:gridCol w:w="2623"/>
        <w:gridCol w:w="2883"/>
        <w:gridCol w:w="1259"/>
      </w:tblGrid>
      <w:tr w:rsidR="00A71278" w:rsidRPr="00A71278" w14:paraId="72B1BD10" w14:textId="77777777" w:rsidTr="00F31C01">
        <w:trPr>
          <w:tblHeader/>
        </w:trPr>
        <w:tc>
          <w:tcPr>
            <w:tcW w:w="4933" w:type="dxa"/>
            <w:gridSpan w:val="2"/>
            <w:shd w:val="clear" w:color="auto" w:fill="BDD6EE" w:themeFill="accent5" w:themeFillTint="66"/>
            <w:vAlign w:val="center"/>
          </w:tcPr>
          <w:p w14:paraId="2E34B67A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758" w:type="dxa"/>
            <w:gridSpan w:val="4"/>
            <w:shd w:val="clear" w:color="auto" w:fill="FFE599" w:themeFill="accent4" w:themeFillTint="66"/>
          </w:tcPr>
          <w:p w14:paraId="374931A0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59" w:type="dxa"/>
            <w:vMerge w:val="restart"/>
            <w:shd w:val="clear" w:color="auto" w:fill="EDEDED" w:themeFill="accent3" w:themeFillTint="33"/>
            <w:vAlign w:val="center"/>
          </w:tcPr>
          <w:p w14:paraId="0E018FA9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6CF0F346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20FFDA18" w14:textId="77777777" w:rsidTr="00F31C01">
        <w:trPr>
          <w:tblHeader/>
        </w:trPr>
        <w:tc>
          <w:tcPr>
            <w:tcW w:w="1908" w:type="dxa"/>
            <w:shd w:val="clear" w:color="auto" w:fill="DEEAF6" w:themeFill="accent5" w:themeFillTint="33"/>
            <w:vAlign w:val="center"/>
          </w:tcPr>
          <w:p w14:paraId="27AEF9BD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DEEAF6" w:themeFill="accent5" w:themeFillTint="33"/>
            <w:vAlign w:val="center"/>
          </w:tcPr>
          <w:p w14:paraId="7EAF82ED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2E3EB1F0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363D1722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14:paraId="60AD501C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73E73D6D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83" w:type="dxa"/>
            <w:shd w:val="clear" w:color="auto" w:fill="FFF2CC" w:themeFill="accent4" w:themeFillTint="33"/>
            <w:vAlign w:val="center"/>
          </w:tcPr>
          <w:p w14:paraId="092C7716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59" w:type="dxa"/>
            <w:vMerge/>
            <w:shd w:val="clear" w:color="auto" w:fill="EDEDED" w:themeFill="accent3" w:themeFillTint="33"/>
            <w:vAlign w:val="center"/>
          </w:tcPr>
          <w:p w14:paraId="09E13D78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59957E2D" w14:textId="77777777" w:rsidTr="00F31C01">
        <w:tc>
          <w:tcPr>
            <w:tcW w:w="1908" w:type="dxa"/>
            <w:vMerge w:val="restart"/>
          </w:tcPr>
          <w:p w14:paraId="125E98B9" w14:textId="4FF82250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7.05.199.01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พัฒนามาตรฐานการบริการ</w:t>
            </w:r>
          </w:p>
        </w:tc>
        <w:tc>
          <w:tcPr>
            <w:tcW w:w="3025" w:type="dxa"/>
          </w:tcPr>
          <w:p w14:paraId="5215A80E" w14:textId="477D1828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1.1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ระบุปัจจัยภายในและภายนอกที่ส่งผลต่อระดับการให้บริการลูกค้า</w:t>
            </w:r>
          </w:p>
        </w:tc>
        <w:tc>
          <w:tcPr>
            <w:tcW w:w="1171" w:type="dxa"/>
          </w:tcPr>
          <w:p w14:paraId="23DCF96E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F59AA5A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DE94424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8E8063F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84491AD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9A591AE" w14:textId="77777777" w:rsidTr="00F31C01">
        <w:tc>
          <w:tcPr>
            <w:tcW w:w="1908" w:type="dxa"/>
            <w:vMerge/>
          </w:tcPr>
          <w:p w14:paraId="57166681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1673AC2" w14:textId="25147FE3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ความคาดหวังและความคิดเห็นของลูกค้าที่มีต่อระดับการส่งมอบบริการในปัจจุบันและระดับที่คาดหวัง</w:t>
            </w:r>
          </w:p>
        </w:tc>
        <w:tc>
          <w:tcPr>
            <w:tcW w:w="1171" w:type="dxa"/>
          </w:tcPr>
          <w:p w14:paraId="4045DA6D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2D9590B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739E5D7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3336A10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6788C27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5CDF2F4" w14:textId="77777777" w:rsidTr="00F31C01">
        <w:tc>
          <w:tcPr>
            <w:tcW w:w="1908" w:type="dxa"/>
            <w:vMerge/>
          </w:tcPr>
          <w:p w14:paraId="1FD2A511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F134362" w14:textId="1E7AFAA3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1.3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บูรณาการผลการวิจัยเข้ากับร่างมาตรฐานการบริการ</w:t>
            </w:r>
          </w:p>
        </w:tc>
        <w:tc>
          <w:tcPr>
            <w:tcW w:w="1171" w:type="dxa"/>
          </w:tcPr>
          <w:p w14:paraId="510CE802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72D73A8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5BAF98E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1048A71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63FB9F5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FA237CD" w14:textId="77777777" w:rsidTr="00F31C01">
        <w:tc>
          <w:tcPr>
            <w:tcW w:w="1908" w:type="dxa"/>
            <w:vMerge/>
          </w:tcPr>
          <w:p w14:paraId="48EE335C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5353D84" w14:textId="6EEE0A84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1.4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ประสานฝ่ายบริหารเพื่ออนุมัติมาตรฐานการบริการ</w:t>
            </w:r>
          </w:p>
        </w:tc>
        <w:tc>
          <w:tcPr>
            <w:tcW w:w="1171" w:type="dxa"/>
          </w:tcPr>
          <w:p w14:paraId="1685DCC7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8738075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213CAE3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C5B641E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91CC444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A839809" w14:textId="77777777" w:rsidTr="00F31C01">
        <w:tc>
          <w:tcPr>
            <w:tcW w:w="1908" w:type="dxa"/>
            <w:vMerge/>
          </w:tcPr>
          <w:p w14:paraId="4D4377CF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0580CDA" w14:textId="3D1658D9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จัดทำมาตรฐานการบริการเป็นลายลักษณ์อักษรสำหรับทีมบริการนำไปใช้</w:t>
            </w:r>
          </w:p>
        </w:tc>
        <w:tc>
          <w:tcPr>
            <w:tcW w:w="1171" w:type="dxa"/>
          </w:tcPr>
          <w:p w14:paraId="3CF1DA11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54793F8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6046A1C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26785EB" w14:textId="77777777" w:rsidR="006B0980" w:rsidRPr="00A71278" w:rsidRDefault="006B0980" w:rsidP="006B0980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88968BB" w14:textId="77777777" w:rsidR="006B0980" w:rsidRPr="00A71278" w:rsidRDefault="006B0980" w:rsidP="006B0980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16A67E3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056C83C4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2F07984C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72433AA3" w14:textId="77777777" w:rsidTr="00F31C01">
        <w:tc>
          <w:tcPr>
            <w:tcW w:w="1908" w:type="dxa"/>
            <w:vMerge w:val="restart"/>
          </w:tcPr>
          <w:p w14:paraId="7A2045DB" w14:textId="6024A140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7.05.199.02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สร้างทีมบริการ</w:t>
            </w:r>
          </w:p>
        </w:tc>
        <w:tc>
          <w:tcPr>
            <w:tcW w:w="3025" w:type="dxa"/>
          </w:tcPr>
          <w:p w14:paraId="4324CCF5" w14:textId="1D5B5014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2.1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แต่งตั้งทีมบริการที่จำเป็นในการสนับสนุนการส่งมอบบริการในระดับที่ต้องการ</w:t>
            </w:r>
          </w:p>
        </w:tc>
        <w:tc>
          <w:tcPr>
            <w:tcW w:w="1171" w:type="dxa"/>
          </w:tcPr>
          <w:p w14:paraId="75D7AA24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DA730CB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207D68E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1BED456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0E4BD69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C0CD081" w14:textId="77777777" w:rsidTr="00F31C01">
        <w:tc>
          <w:tcPr>
            <w:tcW w:w="1908" w:type="dxa"/>
            <w:vMerge/>
          </w:tcPr>
          <w:p w14:paraId="182D62B9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0310F14" w14:textId="531BE189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2.2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ระบุสมาชิกของทีมส่งมอบบริการ และควบคุมการสร้างทีม</w:t>
            </w:r>
          </w:p>
        </w:tc>
        <w:tc>
          <w:tcPr>
            <w:tcW w:w="1171" w:type="dxa"/>
          </w:tcPr>
          <w:p w14:paraId="151C2AC4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4A15307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BFB2BBA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DC965E6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256EE9D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2D3AAEA" w14:textId="77777777" w:rsidTr="00F31C01">
        <w:tc>
          <w:tcPr>
            <w:tcW w:w="1908" w:type="dxa"/>
            <w:vMerge/>
          </w:tcPr>
          <w:p w14:paraId="42A7CC0A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A4B7A1E" w14:textId="6FA82F8A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2.3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สื่อสารมาตรฐานการบริการไปยังสมาชิกในทีม</w:t>
            </w:r>
          </w:p>
        </w:tc>
        <w:tc>
          <w:tcPr>
            <w:tcW w:w="1171" w:type="dxa"/>
          </w:tcPr>
          <w:p w14:paraId="7C98AC9B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822C31A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8A37B9C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2C9EE3B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7C5301D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2E337C1" w14:textId="77777777" w:rsidTr="00F31C01">
        <w:tc>
          <w:tcPr>
            <w:tcW w:w="1908" w:type="dxa"/>
            <w:vMerge/>
          </w:tcPr>
          <w:p w14:paraId="3D50BFCE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DDB11C8" w14:textId="2234BB1E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2.4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ฝึกอบรมพนักงานเกี่ยวกับมาตรฐานการส่งมอบบริการ</w:t>
            </w:r>
          </w:p>
        </w:tc>
        <w:tc>
          <w:tcPr>
            <w:tcW w:w="1171" w:type="dxa"/>
          </w:tcPr>
          <w:p w14:paraId="38461E97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5106723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1519338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189753C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1632085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7E5FD41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10CD7A5E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35DC1A34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0CE0B4B7" w14:textId="77777777" w:rsidTr="00F31C01">
        <w:tc>
          <w:tcPr>
            <w:tcW w:w="1908" w:type="dxa"/>
            <w:vMerge w:val="restart"/>
          </w:tcPr>
          <w:p w14:paraId="2D318194" w14:textId="5D7F7863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7.05.199.03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ดำเนินการปรับปรุงการบริการ</w:t>
            </w:r>
          </w:p>
        </w:tc>
        <w:tc>
          <w:tcPr>
            <w:tcW w:w="3025" w:type="dxa"/>
          </w:tcPr>
          <w:p w14:paraId="5F44D1DF" w14:textId="5BFB3CA6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3.1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ควบคุมผลการดำเนินงานของทีมตามการส่งมอบบริการ</w:t>
            </w:r>
          </w:p>
        </w:tc>
        <w:tc>
          <w:tcPr>
            <w:tcW w:w="1171" w:type="dxa"/>
          </w:tcPr>
          <w:p w14:paraId="6E34404F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59410E8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C597802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F5DDBDE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EC87FEF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87D0B8E" w14:textId="77777777" w:rsidTr="00F31C01">
        <w:tc>
          <w:tcPr>
            <w:tcW w:w="1908" w:type="dxa"/>
            <w:vMerge/>
          </w:tcPr>
          <w:p w14:paraId="23818F7F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C6ACBC3" w14:textId="50528279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3.2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ทบทวนนโยบาย ขั้นตอน และมาตรฐานเกี่ยวกับการส่งมอบบริการ</w:t>
            </w:r>
          </w:p>
        </w:tc>
        <w:tc>
          <w:tcPr>
            <w:tcW w:w="1171" w:type="dxa"/>
          </w:tcPr>
          <w:p w14:paraId="6817BC66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1A3769C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70A2B8B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C354A7D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37772D4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A730827" w14:textId="77777777" w:rsidTr="00F31C01">
        <w:tc>
          <w:tcPr>
            <w:tcW w:w="1908" w:type="dxa"/>
            <w:vMerge/>
          </w:tcPr>
          <w:p w14:paraId="748F99D7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40DCC09" w14:textId="08643174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3.3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จัดสรรทรัพยากรเพื่อสนับสนุนการกำหนดมาตรฐานการส่งมอบบริการ</w:t>
            </w:r>
          </w:p>
        </w:tc>
        <w:tc>
          <w:tcPr>
            <w:tcW w:w="1171" w:type="dxa"/>
          </w:tcPr>
          <w:p w14:paraId="605943B8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B87CA80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370767B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C7E0854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A124878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5541402" w14:textId="77777777" w:rsidTr="00F31C01">
        <w:tc>
          <w:tcPr>
            <w:tcW w:w="1908" w:type="dxa"/>
            <w:vMerge/>
          </w:tcPr>
          <w:p w14:paraId="4E25CF34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B8ADCD4" w14:textId="06C9EC49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3.4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ช่วยเหลือสมาชิกในทีมในการแก้ไขข้อร้องเรียนของลูกค้าตามข้อกำหนดมาตรฐานการส่งมอบบริการ</w:t>
            </w:r>
          </w:p>
        </w:tc>
        <w:tc>
          <w:tcPr>
            <w:tcW w:w="1171" w:type="dxa"/>
          </w:tcPr>
          <w:p w14:paraId="394669D0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D561E43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BD3D80A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913E076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A96C6C4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C544F55" w14:textId="77777777" w:rsidTr="00F31C01">
        <w:tc>
          <w:tcPr>
            <w:tcW w:w="1908" w:type="dxa"/>
            <w:vMerge/>
          </w:tcPr>
          <w:p w14:paraId="1A0683E5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6FE9D3F" w14:textId="0B7A6864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3.5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สนับสนุนสมาชิกในทีมในการปรับปรุงแก้ไขความบกพร่องของการส่งมอบบริการ</w:t>
            </w:r>
          </w:p>
        </w:tc>
        <w:tc>
          <w:tcPr>
            <w:tcW w:w="1171" w:type="dxa"/>
          </w:tcPr>
          <w:p w14:paraId="70E31E13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405B4D7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9F77258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4EA9CCC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78DF747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A596EE0" w14:textId="77777777" w:rsidTr="00F31C01">
        <w:tc>
          <w:tcPr>
            <w:tcW w:w="1908" w:type="dxa"/>
            <w:vMerge/>
          </w:tcPr>
          <w:p w14:paraId="40310693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3D613E3" w14:textId="72037CD2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3.6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ควบคุมการบรรลุเป้าหมายในการส่งมอบบริการ</w:t>
            </w:r>
          </w:p>
        </w:tc>
        <w:tc>
          <w:tcPr>
            <w:tcW w:w="1171" w:type="dxa"/>
          </w:tcPr>
          <w:p w14:paraId="36C5C72E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C76EFC6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9D96462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3ECDB32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0A1CD9B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90FF2FF" w14:textId="77777777" w:rsidTr="00F31C01">
        <w:tc>
          <w:tcPr>
            <w:tcW w:w="1908" w:type="dxa"/>
            <w:vMerge/>
          </w:tcPr>
          <w:p w14:paraId="63FF70B9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99451E1" w14:textId="0AD882D9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3.7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รับมือกับความล้มเหลว เพื่อตอบสนองเป้าหมายในการส่งมอบบริการ</w:t>
            </w:r>
          </w:p>
        </w:tc>
        <w:tc>
          <w:tcPr>
            <w:tcW w:w="1171" w:type="dxa"/>
          </w:tcPr>
          <w:p w14:paraId="2A161B6D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D26F3A6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A5DF2FB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13F728F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A1A9697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86ABE52" w14:textId="77777777" w:rsidTr="00F31C01">
        <w:tc>
          <w:tcPr>
            <w:tcW w:w="1908" w:type="dxa"/>
            <w:vMerge/>
          </w:tcPr>
          <w:p w14:paraId="73EA2029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7E0CB17" w14:textId="2F206A5E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3.8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เก็บบันทึกเกี่ยวกับการส่งมอบบริการ</w:t>
            </w:r>
          </w:p>
        </w:tc>
        <w:tc>
          <w:tcPr>
            <w:tcW w:w="1171" w:type="dxa"/>
          </w:tcPr>
          <w:p w14:paraId="05DC177D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77DB9B3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D49F712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9984EB8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310D93C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FD4E2A4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52141C5D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lastRenderedPageBreak/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68910E0C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222BEB34" w14:textId="77777777" w:rsidTr="00F31C01">
        <w:tc>
          <w:tcPr>
            <w:tcW w:w="1908" w:type="dxa"/>
            <w:vMerge w:val="restart"/>
          </w:tcPr>
          <w:p w14:paraId="18486CAC" w14:textId="409F1FB3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7.05.199.04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ประสานงานกับฝ่ายบริหารเกี่ยวกับการส่งมอบบริการ</w:t>
            </w:r>
          </w:p>
        </w:tc>
        <w:tc>
          <w:tcPr>
            <w:tcW w:w="3025" w:type="dxa"/>
          </w:tcPr>
          <w:p w14:paraId="2D7DD3EF" w14:textId="099D6015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4.1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หารือเกี่ยวกับข้อเสนอแนะสำหรับการปรับปรุงมาตรฐานการบริการ ร่วมกับฝ่ายบริหาร</w:t>
            </w:r>
          </w:p>
        </w:tc>
        <w:tc>
          <w:tcPr>
            <w:tcW w:w="1171" w:type="dxa"/>
          </w:tcPr>
          <w:p w14:paraId="4F383C4F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B6E7D4A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8C94A84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D3C5A21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F5A9C54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64B8648" w14:textId="77777777" w:rsidTr="00F31C01">
        <w:tc>
          <w:tcPr>
            <w:tcW w:w="1908" w:type="dxa"/>
            <w:vMerge/>
          </w:tcPr>
          <w:p w14:paraId="09EAF592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5DBA70D" w14:textId="757BC77D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4.2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หารือเกี่ยวกับกรณีความล้มเหลวในการส่งมอบบริการตามมาตรฐานการส่งมอบบริการร่วมกับฝ่ายบริหาร</w:t>
            </w:r>
          </w:p>
        </w:tc>
        <w:tc>
          <w:tcPr>
            <w:tcW w:w="1171" w:type="dxa"/>
          </w:tcPr>
          <w:p w14:paraId="26A45C5D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A782FEF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FD396A0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34657CF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CA37851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4E1CCD3" w14:textId="77777777" w:rsidTr="00F31C01">
        <w:tc>
          <w:tcPr>
            <w:tcW w:w="1908" w:type="dxa"/>
            <w:vMerge/>
          </w:tcPr>
          <w:p w14:paraId="6A6B3D3D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F193922" w14:textId="28A0F9A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4.3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เตรียมข้อมูลการดำเนินงานเกี่ยวกับการส่งมอบบริการ ให้ฝ่ายบริหาร</w:t>
            </w:r>
          </w:p>
        </w:tc>
        <w:tc>
          <w:tcPr>
            <w:tcW w:w="1171" w:type="dxa"/>
          </w:tcPr>
          <w:p w14:paraId="75B19D5F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9EF456A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B46CFBF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69C9CDD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13AB941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F7F3C2E" w14:textId="77777777" w:rsidTr="00F31C01">
        <w:tc>
          <w:tcPr>
            <w:tcW w:w="1908" w:type="dxa"/>
            <w:vMerge/>
          </w:tcPr>
          <w:p w14:paraId="757BAF2A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4FBC968" w14:textId="42963D3B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4.4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มีส่วนร่วมในการพัฒนาทีมส่งมอบบริการและมาตรฐานที่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เกิดขึ้นใหม่รวมถึงกิจกรรมทางธุรกิจใหม่และตลาด</w:t>
            </w:r>
          </w:p>
        </w:tc>
        <w:tc>
          <w:tcPr>
            <w:tcW w:w="1171" w:type="dxa"/>
          </w:tcPr>
          <w:p w14:paraId="6A6A6B07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F98D9FE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5EF8EB5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242A0C1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11DCE46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BCC407F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4C18ADA6" w14:textId="77777777" w:rsidR="0073253F" w:rsidRPr="00A71278" w:rsidRDefault="0073253F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69CA953D" w14:textId="77777777" w:rsidR="0073253F" w:rsidRPr="00A71278" w:rsidRDefault="0073253F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74C7830D" w14:textId="77777777" w:rsidTr="00F31C01">
        <w:tc>
          <w:tcPr>
            <w:tcW w:w="1908" w:type="dxa"/>
            <w:vMerge w:val="restart"/>
          </w:tcPr>
          <w:p w14:paraId="05D2FADE" w14:textId="2D751338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7.05.199.03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ดำเนินการปรับปรุงการบริการ</w:t>
            </w:r>
          </w:p>
        </w:tc>
        <w:tc>
          <w:tcPr>
            <w:tcW w:w="3025" w:type="dxa"/>
          </w:tcPr>
          <w:p w14:paraId="09EEC901" w14:textId="18B7D7CD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5.1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อธิบายมาตรฐานการให้บริการที่ระบุไว้สำหรับสมาชิกในทีม</w:t>
            </w:r>
          </w:p>
        </w:tc>
        <w:tc>
          <w:tcPr>
            <w:tcW w:w="1171" w:type="dxa"/>
          </w:tcPr>
          <w:p w14:paraId="28A1E13D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54AABA3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CA77B2E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02D944A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F9EA909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AC19100" w14:textId="77777777" w:rsidTr="00F31C01">
        <w:tc>
          <w:tcPr>
            <w:tcW w:w="1908" w:type="dxa"/>
            <w:vMerge/>
          </w:tcPr>
          <w:p w14:paraId="24FB8030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F716BA8" w14:textId="5FDEA55E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5.2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ส่งเสริมสมาชิกในทีมใช้ประโยชน์จากโอกาสที่จะเพิ่มพูนการส่งมอบบริการ</w:t>
            </w:r>
          </w:p>
        </w:tc>
        <w:tc>
          <w:tcPr>
            <w:tcW w:w="1171" w:type="dxa"/>
          </w:tcPr>
          <w:p w14:paraId="1D3BEB0B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EB4C4C3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7ED366C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24D8EF3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471BF37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729F283" w14:textId="77777777" w:rsidTr="00F31C01">
        <w:tc>
          <w:tcPr>
            <w:tcW w:w="1908" w:type="dxa"/>
            <w:vMerge/>
          </w:tcPr>
          <w:p w14:paraId="145E3110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C8CEE4D" w14:textId="7B7AF571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5.3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จัดสรรงานส่งมอบบริการให้สมาชิกในทีม</w:t>
            </w:r>
          </w:p>
        </w:tc>
        <w:tc>
          <w:tcPr>
            <w:tcW w:w="1171" w:type="dxa"/>
          </w:tcPr>
          <w:p w14:paraId="459F08B7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11E415B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0BDF09E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1C4857D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B41D234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4819336" w14:textId="77777777" w:rsidTr="00F31C01">
        <w:tc>
          <w:tcPr>
            <w:tcW w:w="1908" w:type="dxa"/>
            <w:vMerge/>
          </w:tcPr>
          <w:p w14:paraId="36C54711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9441D75" w14:textId="3726D84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5.4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ให้คำแนะนำสมาชิกในทีมเกี่ยวกับการเปลี่ยนแปลงใน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มาตรฐานและหรือเป้าหมายการส่งมอบบริการ</w:t>
            </w:r>
          </w:p>
        </w:tc>
        <w:tc>
          <w:tcPr>
            <w:tcW w:w="1171" w:type="dxa"/>
          </w:tcPr>
          <w:p w14:paraId="552AF9E1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CC1078D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44B8BC2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13D5BBC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9F4EEFF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1924620" w14:textId="77777777" w:rsidTr="00F31C01">
        <w:tc>
          <w:tcPr>
            <w:tcW w:w="1908" w:type="dxa"/>
            <w:vMerge/>
          </w:tcPr>
          <w:p w14:paraId="7EE48CAE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0F5EDB1" w14:textId="6843E8BE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5.5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ให้ข้อมูลย้อนกลับไปยังสมาชิกในทีมเกี่ยวกับข้อกำหนดการส่งมอบบริการ</w:t>
            </w:r>
          </w:p>
        </w:tc>
        <w:tc>
          <w:tcPr>
            <w:tcW w:w="1171" w:type="dxa"/>
          </w:tcPr>
          <w:p w14:paraId="15AC6A28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271459E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E888402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63D10BF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FB86F4B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DD8015C" w14:textId="77777777" w:rsidTr="00F31C01">
        <w:tc>
          <w:tcPr>
            <w:tcW w:w="1908" w:type="dxa"/>
            <w:vMerge/>
          </w:tcPr>
          <w:p w14:paraId="6398DDBD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A7F8AA0" w14:textId="1044AFC5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5.6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ส่งเสริมสมาชิกในทีมให้ข้อมูลย้อนกลับเกี่ยวกับความสำเร็จในการบริการและเป้าหมายการดำเนินงาน</w:t>
            </w:r>
          </w:p>
        </w:tc>
        <w:tc>
          <w:tcPr>
            <w:tcW w:w="1171" w:type="dxa"/>
          </w:tcPr>
          <w:p w14:paraId="09F6282B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36FBFD4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11F096C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EB9532C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6B877C7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331F092" w14:textId="77777777" w:rsidTr="00F31C01">
        <w:tc>
          <w:tcPr>
            <w:tcW w:w="1908" w:type="dxa"/>
            <w:vMerge/>
          </w:tcPr>
          <w:p w14:paraId="02B8E7D7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AA2C62D" w14:textId="3617DDE0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5.7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จัดการกับปัญหาประจำวันโดยใช้เทคนิคการแก้ปัญหาที่เหมาะสม</w:t>
            </w:r>
          </w:p>
        </w:tc>
        <w:tc>
          <w:tcPr>
            <w:tcW w:w="1171" w:type="dxa"/>
          </w:tcPr>
          <w:p w14:paraId="21996021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40989CE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CF8546D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DCBBEB6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C603DDC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43DDDD6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3DE6EE1A" w14:textId="77777777" w:rsidR="0073253F" w:rsidRPr="00A71278" w:rsidRDefault="0073253F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5F4925D9" w14:textId="77777777" w:rsidR="0073253F" w:rsidRPr="00A71278" w:rsidRDefault="0073253F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55F4DFA6" w14:textId="6523D274" w:rsidR="009B0A00" w:rsidRPr="00A71278" w:rsidRDefault="009B0A00" w:rsidP="009B0A00">
      <w:pPr>
        <w:shd w:val="clear" w:color="auto" w:fill="FFFFFF"/>
        <w:rPr>
          <w:rFonts w:ascii="TH SarabunPSK" w:hAnsi="TH SarabunPSK" w:cs="TH SarabunPSK" w:hint="cs"/>
          <w:sz w:val="32"/>
          <w:szCs w:val="32"/>
        </w:rPr>
      </w:pPr>
    </w:p>
    <w:p w14:paraId="3EDBC867" w14:textId="77777777" w:rsidR="007B30F5" w:rsidRPr="00A71278" w:rsidRDefault="007B30F5" w:rsidP="009B0A00">
      <w:pPr>
        <w:rPr>
          <w:rFonts w:ascii="TH SarabunPSK" w:hAnsi="TH SarabunPSK" w:cs="TH SarabunPSK" w:hint="cs"/>
          <w:b/>
          <w:bCs/>
          <w:sz w:val="32"/>
          <w:szCs w:val="32"/>
          <w:lang w:val="en-US"/>
        </w:rPr>
      </w:pPr>
    </w:p>
    <w:p w14:paraId="7A465259" w14:textId="77777777" w:rsidR="007B30F5" w:rsidRPr="00A71278" w:rsidRDefault="007B30F5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496D156" w14:textId="10A3E2F4" w:rsidR="00491726" w:rsidRPr="00A71278" w:rsidRDefault="009B0A00" w:rsidP="009B0A00">
      <w:pPr>
        <w:rPr>
          <w:rFonts w:ascii="TH SarabunPSK" w:hAnsi="TH SarabunPSK" w:cs="TH SarabunPSK" w:hint="cs"/>
          <w:sz w:val="32"/>
          <w:szCs w:val="32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หน่วยสมรรถนะ </w:t>
      </w:r>
      <w:hyperlink r:id="rId26" w:history="1"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</w:rPr>
          <w:t xml:space="preserve">THR-TAT-4-035ZB </w:t>
        </w:r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สร้างและดำเ</w:t>
        </w:r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น</w:t>
        </w:r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ินการประเมินผลการริเริ่มผลิตภัณฑ์เชิงกลยุทธ์</w:t>
        </w:r>
      </w:hyperlink>
      <w:r w:rsidR="0073253F" w:rsidRPr="00A7127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3253F" w:rsidRPr="00A71278">
        <w:rPr>
          <w:rFonts w:ascii="TH SarabunPSK" w:hAnsi="TH SarabunPSK" w:cs="TH SarabunPSK" w:hint="cs"/>
          <w:sz w:val="32"/>
          <w:szCs w:val="32"/>
          <w:lang w:val="en-US"/>
        </w:rPr>
        <w:t xml:space="preserve">3 </w:t>
      </w:r>
      <w:r w:rsidR="0073253F"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สมรรถนะย่อย</w:t>
      </w:r>
      <w:r w:rsidR="0073253F" w:rsidRPr="00A7127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25"/>
        <w:gridCol w:w="1171"/>
        <w:gridCol w:w="1081"/>
        <w:gridCol w:w="2623"/>
        <w:gridCol w:w="2883"/>
        <w:gridCol w:w="1259"/>
      </w:tblGrid>
      <w:tr w:rsidR="00A71278" w:rsidRPr="00A71278" w14:paraId="7F345E39" w14:textId="77777777" w:rsidTr="00F31C01">
        <w:trPr>
          <w:tblHeader/>
        </w:trPr>
        <w:tc>
          <w:tcPr>
            <w:tcW w:w="4933" w:type="dxa"/>
            <w:gridSpan w:val="2"/>
            <w:shd w:val="clear" w:color="auto" w:fill="BDD6EE" w:themeFill="accent5" w:themeFillTint="66"/>
            <w:vAlign w:val="center"/>
          </w:tcPr>
          <w:p w14:paraId="5A1CF1E4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758" w:type="dxa"/>
            <w:gridSpan w:val="4"/>
            <w:shd w:val="clear" w:color="auto" w:fill="FFE599" w:themeFill="accent4" w:themeFillTint="66"/>
          </w:tcPr>
          <w:p w14:paraId="2378A440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59" w:type="dxa"/>
            <w:vMerge w:val="restart"/>
            <w:shd w:val="clear" w:color="auto" w:fill="EDEDED" w:themeFill="accent3" w:themeFillTint="33"/>
            <w:vAlign w:val="center"/>
          </w:tcPr>
          <w:p w14:paraId="6641FEB8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0CD5C006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24DA8B65" w14:textId="77777777" w:rsidTr="00F31C01">
        <w:trPr>
          <w:tblHeader/>
        </w:trPr>
        <w:tc>
          <w:tcPr>
            <w:tcW w:w="1908" w:type="dxa"/>
            <w:shd w:val="clear" w:color="auto" w:fill="DEEAF6" w:themeFill="accent5" w:themeFillTint="33"/>
            <w:vAlign w:val="center"/>
          </w:tcPr>
          <w:p w14:paraId="170FABD1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DEEAF6" w:themeFill="accent5" w:themeFillTint="33"/>
            <w:vAlign w:val="center"/>
          </w:tcPr>
          <w:p w14:paraId="4F3F352F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46E8381F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55BDD441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14:paraId="6E849707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6FA2EA71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83" w:type="dxa"/>
            <w:shd w:val="clear" w:color="auto" w:fill="FFF2CC" w:themeFill="accent4" w:themeFillTint="33"/>
            <w:vAlign w:val="center"/>
          </w:tcPr>
          <w:p w14:paraId="5808D77A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59" w:type="dxa"/>
            <w:vMerge/>
            <w:shd w:val="clear" w:color="auto" w:fill="EDEDED" w:themeFill="accent3" w:themeFillTint="33"/>
            <w:vAlign w:val="center"/>
          </w:tcPr>
          <w:p w14:paraId="663F48D9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21C323DD" w14:textId="77777777" w:rsidTr="00F31C01">
        <w:tc>
          <w:tcPr>
            <w:tcW w:w="1908" w:type="dxa"/>
            <w:vMerge w:val="restart"/>
          </w:tcPr>
          <w:p w14:paraId="6F225E02" w14:textId="6ECF1C2F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7.05.202.01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สร้างการริเริ่มผลิตภัณฑ์เชิงกลยุทธ์</w:t>
            </w:r>
          </w:p>
        </w:tc>
        <w:tc>
          <w:tcPr>
            <w:tcW w:w="3025" w:type="dxa"/>
          </w:tcPr>
          <w:p w14:paraId="147D5509" w14:textId="1A79284B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ระบุบริบทสำหรับการพัฒนาผลิตภัณฑ์</w:t>
            </w:r>
          </w:p>
        </w:tc>
        <w:tc>
          <w:tcPr>
            <w:tcW w:w="1171" w:type="dxa"/>
          </w:tcPr>
          <w:p w14:paraId="2733F9BC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000755F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CA36957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40D38C6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A47DBAC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1B2EFCB" w14:textId="77777777" w:rsidTr="00F31C01">
        <w:tc>
          <w:tcPr>
            <w:tcW w:w="1908" w:type="dxa"/>
            <w:vMerge/>
          </w:tcPr>
          <w:p w14:paraId="5643889C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7DCB2C4" w14:textId="350B8A68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ทำการวิจัยตลาดเกี่ยวกับโอกาสและตลาดเป้าหมาย</w:t>
            </w:r>
          </w:p>
        </w:tc>
        <w:tc>
          <w:tcPr>
            <w:tcW w:w="1171" w:type="dxa"/>
          </w:tcPr>
          <w:p w14:paraId="68C31132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E779F15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E1E9C07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754A99D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5FBA341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36D16FB" w14:textId="77777777" w:rsidTr="00F31C01">
        <w:tc>
          <w:tcPr>
            <w:tcW w:w="1908" w:type="dxa"/>
            <w:vMerge/>
          </w:tcPr>
          <w:p w14:paraId="58A63043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A965B4B" w14:textId="16C9845C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กำหนดประเด็นวงจรชีวิตผลิตภัณฑ์ ที่ใช้กับโอกาสและผลิตภัณฑ์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0</w:t>
            </w:r>
          </w:p>
        </w:tc>
        <w:tc>
          <w:tcPr>
            <w:tcW w:w="1171" w:type="dxa"/>
          </w:tcPr>
          <w:p w14:paraId="75394E18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275E6AE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01F73B4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1A6C013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52339CB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8C64C98" w14:textId="77777777" w:rsidTr="00F31C01">
        <w:tc>
          <w:tcPr>
            <w:tcW w:w="1908" w:type="dxa"/>
            <w:vMerge/>
          </w:tcPr>
          <w:p w14:paraId="1C3ABE25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49D6092" w14:textId="4BE78953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ตรวจสอบประเด็นการเงินที่เกี่ยวข้องกับการริเริ่มพัฒนาผลิตภัณฑ์</w:t>
            </w:r>
          </w:p>
        </w:tc>
        <w:tc>
          <w:tcPr>
            <w:tcW w:w="1171" w:type="dxa"/>
          </w:tcPr>
          <w:p w14:paraId="748E6D52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704CA0B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DC7C729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4304E74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C3E9AD3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AA6C9EC" w14:textId="77777777" w:rsidTr="00F31C01">
        <w:tc>
          <w:tcPr>
            <w:tcW w:w="1908" w:type="dxa"/>
            <w:vMerge/>
          </w:tcPr>
          <w:p w14:paraId="2B0F2E34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06C3EC9" w14:textId="0C8C0F12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1.5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วิจัยโอกาสในการพัฒนาผลิตภัณฑ์ที่สอดคล้องกับบริบทที่ใช้</w:t>
            </w:r>
          </w:p>
        </w:tc>
        <w:tc>
          <w:tcPr>
            <w:tcW w:w="1171" w:type="dxa"/>
          </w:tcPr>
          <w:p w14:paraId="53B159D8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5D08F7B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D1D4916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7899DF2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57D154B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F6FDC81" w14:textId="77777777" w:rsidTr="00F31C01">
        <w:tc>
          <w:tcPr>
            <w:tcW w:w="1908" w:type="dxa"/>
            <w:vMerge/>
          </w:tcPr>
          <w:p w14:paraId="6B1798B0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3497B4C" w14:textId="742AD7D0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1.6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พัฒนาแผนพัฒนาผลิตภัณฑ์ที่สะท้อนให้เห็นถึงข้อมูลการวิจัยและวัตถุประสงค์ทางธุรกิจ</w:t>
            </w:r>
          </w:p>
        </w:tc>
        <w:tc>
          <w:tcPr>
            <w:tcW w:w="1171" w:type="dxa"/>
          </w:tcPr>
          <w:p w14:paraId="350BC0B1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EEC14FB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1EDA105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44733BA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A984A86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207CEA4" w14:textId="77777777" w:rsidTr="00F31C01">
        <w:tc>
          <w:tcPr>
            <w:tcW w:w="1908" w:type="dxa"/>
            <w:vMerge/>
          </w:tcPr>
          <w:p w14:paraId="316B3B4C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9CEA4F4" w14:textId="2AA64232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1.7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ทำการริเริ่มผลิตภัณฑ์และบริการที่ระบุ</w:t>
            </w:r>
          </w:p>
        </w:tc>
        <w:tc>
          <w:tcPr>
            <w:tcW w:w="1171" w:type="dxa"/>
          </w:tcPr>
          <w:p w14:paraId="079B1663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3B67D40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AEFDD4F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F0A1078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0268D4F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38222A7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708F333B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40AD4D7A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265334FF" w14:textId="77777777" w:rsidTr="00F31C01">
        <w:tc>
          <w:tcPr>
            <w:tcW w:w="1908" w:type="dxa"/>
            <w:vMerge w:val="restart"/>
          </w:tcPr>
          <w:p w14:paraId="427838A2" w14:textId="45DC85B0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7.05.202.02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ดำเนินการตามการริเริ่มผลิตภัณฑ์เชิงกลยุทธ์</w:t>
            </w:r>
          </w:p>
        </w:tc>
        <w:tc>
          <w:tcPr>
            <w:tcW w:w="3025" w:type="dxa"/>
          </w:tcPr>
          <w:p w14:paraId="19218222" w14:textId="38018396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ทดลองการริเริ่มตามแผนที่กำหนด</w:t>
            </w:r>
          </w:p>
        </w:tc>
        <w:tc>
          <w:tcPr>
            <w:tcW w:w="1171" w:type="dxa"/>
          </w:tcPr>
          <w:p w14:paraId="358A1FAE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EEE1B13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F91589B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6010EB1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19D9B14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387FE6A" w14:textId="77777777" w:rsidTr="00F31C01">
        <w:tc>
          <w:tcPr>
            <w:tcW w:w="1908" w:type="dxa"/>
            <w:vMerge/>
          </w:tcPr>
          <w:p w14:paraId="6124CF3C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C2F1E44" w14:textId="2D21D262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ปรับปรุงการริเริ่มตามความจำเป็นบนพื้นฐานของการ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ดำเนินงานและข้อมูลย้อนกลับของลูกค้า</w:t>
            </w:r>
          </w:p>
        </w:tc>
        <w:tc>
          <w:tcPr>
            <w:tcW w:w="1171" w:type="dxa"/>
          </w:tcPr>
          <w:p w14:paraId="16A8FF02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C4B9D35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BDADDE9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67FFD9A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730BB22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E1F7E52" w14:textId="77777777" w:rsidTr="00F31C01">
        <w:tc>
          <w:tcPr>
            <w:tcW w:w="1908" w:type="dxa"/>
            <w:vMerge/>
          </w:tcPr>
          <w:p w14:paraId="3337F41D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49CBA94" w14:textId="0590B89F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ตรวจสอบการแนะนำและการดำเนินการของการริเริ่ม</w:t>
            </w:r>
          </w:p>
        </w:tc>
        <w:tc>
          <w:tcPr>
            <w:tcW w:w="1171" w:type="dxa"/>
          </w:tcPr>
          <w:p w14:paraId="0BAE8288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0D248D0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E40303F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F87D52C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909F596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E6EB263" w14:textId="77777777" w:rsidTr="00F31C01">
        <w:tc>
          <w:tcPr>
            <w:tcW w:w="1908" w:type="dxa"/>
            <w:vMerge/>
          </w:tcPr>
          <w:p w14:paraId="693DC8F5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2534F8D" w14:textId="1C075606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ใช้ทักษะการจัดการการเปลี่ยนแปลงในการสนับสนุนการแนะนำและการสร้างการริเริ่ม</w:t>
            </w:r>
          </w:p>
        </w:tc>
        <w:tc>
          <w:tcPr>
            <w:tcW w:w="1171" w:type="dxa"/>
          </w:tcPr>
          <w:p w14:paraId="511F80F4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0A2FB57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7911C43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4F60025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C706210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29B8097" w14:textId="77777777" w:rsidTr="00F31C01">
        <w:tc>
          <w:tcPr>
            <w:tcW w:w="1908" w:type="dxa"/>
            <w:vMerge/>
          </w:tcPr>
          <w:p w14:paraId="07BE711C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005FD4A" w14:textId="607BE8BD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2.5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ส่งเสริมการรีเริ่มให้กับลูกค้า</w:t>
            </w:r>
          </w:p>
        </w:tc>
        <w:tc>
          <w:tcPr>
            <w:tcW w:w="1171" w:type="dxa"/>
          </w:tcPr>
          <w:p w14:paraId="70D2C99C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18D5BAF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70325B7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ECA887E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AE3074A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7BA8B64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32A11179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68282905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6251DFFC" w14:textId="77777777" w:rsidTr="00F31C01">
        <w:tc>
          <w:tcPr>
            <w:tcW w:w="1908" w:type="dxa"/>
            <w:vMerge w:val="restart"/>
          </w:tcPr>
          <w:p w14:paraId="7A826EB7" w14:textId="7D7B96FD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7.05.202.03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ประเมินการริเริ่มผลิตภัณฑ์เชิงกลยุทธ์</w:t>
            </w:r>
          </w:p>
        </w:tc>
        <w:tc>
          <w:tcPr>
            <w:tcW w:w="3025" w:type="dxa"/>
          </w:tcPr>
          <w:p w14:paraId="78DE5831" w14:textId="095C6BA3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บันทึกข้อมูลเชิงสถิติ สำหรับใช้ประเมินผลเทียบกับตัวชี้วัดผลการดำเนินงาน</w:t>
            </w:r>
          </w:p>
        </w:tc>
        <w:tc>
          <w:tcPr>
            <w:tcW w:w="1171" w:type="dxa"/>
          </w:tcPr>
          <w:p w14:paraId="04EA376E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85D3288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A684E65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E943B01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7A865B1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DFB5399" w14:textId="77777777" w:rsidTr="00F31C01">
        <w:tc>
          <w:tcPr>
            <w:tcW w:w="1908" w:type="dxa"/>
            <w:vMerge/>
          </w:tcPr>
          <w:p w14:paraId="7A0AB896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8583DDE" w14:textId="399A0C4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ขอและบันทึกข้อมูลย้อนกลับจากผู้มีส่วนได้เสีย</w:t>
            </w:r>
          </w:p>
        </w:tc>
        <w:tc>
          <w:tcPr>
            <w:tcW w:w="1171" w:type="dxa"/>
          </w:tcPr>
          <w:p w14:paraId="3C4A2C5D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494C6E7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A9F3A99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997DFA4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26B6B2C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1189763" w14:textId="77777777" w:rsidTr="00F31C01">
        <w:tc>
          <w:tcPr>
            <w:tcW w:w="1908" w:type="dxa"/>
            <w:vMerge/>
          </w:tcPr>
          <w:p w14:paraId="1DC2DB8B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76D177F" w14:textId="65D5E53E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เปรียบเทียบผลลัพธ์ที่คาดการณ์ไว้กับผลที่เกิดขึ้นจริง</w:t>
            </w:r>
          </w:p>
        </w:tc>
        <w:tc>
          <w:tcPr>
            <w:tcW w:w="1171" w:type="dxa"/>
          </w:tcPr>
          <w:p w14:paraId="0F2B3F3A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925509E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79267E1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6A82291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B42EA05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A933E9A" w14:textId="77777777" w:rsidTr="00F31C01">
        <w:tc>
          <w:tcPr>
            <w:tcW w:w="1908" w:type="dxa"/>
            <w:vMerge/>
          </w:tcPr>
          <w:p w14:paraId="77747512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9BC3803" w14:textId="59C8797A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ตัดสินใจและดำเนินการเปลี่ยนแปลง (ถ้ามี)ที่จำเป็นในการรักษาหรือทบทวนการริเริ่ม</w:t>
            </w:r>
          </w:p>
        </w:tc>
        <w:tc>
          <w:tcPr>
            <w:tcW w:w="1171" w:type="dxa"/>
          </w:tcPr>
          <w:p w14:paraId="54BDAA53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B3C06D3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8DE89DF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C5BF2D9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E804992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ADD00A8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1E3546BD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7CE7921B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23143AB5" w14:textId="6B6F07C4" w:rsidR="009B0A00" w:rsidRPr="00A71278" w:rsidRDefault="009B0A00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95D6F52" w14:textId="77777777" w:rsidR="00E0133A" w:rsidRPr="00A71278" w:rsidRDefault="00E0133A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C4DB996" w14:textId="77777777" w:rsidR="00E0133A" w:rsidRPr="00A71278" w:rsidRDefault="00E0133A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731A92B" w14:textId="77777777" w:rsidR="007D44B8" w:rsidRDefault="007D44B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8E99FE5" w14:textId="06E0BFFB" w:rsidR="00491726" w:rsidRPr="00A71278" w:rsidRDefault="009B0A00" w:rsidP="009B0A00">
      <w:pPr>
        <w:rPr>
          <w:rFonts w:ascii="TH SarabunPSK" w:hAnsi="TH SarabunPSK" w:cs="TH SarabunPSK" w:hint="cs"/>
          <w:sz w:val="32"/>
          <w:szCs w:val="32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หน่วยสมรรถนะ </w:t>
      </w:r>
      <w:hyperlink r:id="rId27" w:history="1"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</w:rPr>
          <w:t xml:space="preserve">THR-TAT-4-036ZB </w:t>
        </w:r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จัดการและแ</w:t>
        </w:r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ก</w:t>
        </w:r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้ไขข้อร้อ</w:t>
        </w:r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ง</w:t>
        </w:r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เรียน และสถานการณ์ความขัดแย้ง</w:t>
        </w:r>
      </w:hyperlink>
      <w:r w:rsidR="0073253F" w:rsidRPr="00A7127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3253F" w:rsidRPr="00A71278">
        <w:rPr>
          <w:rFonts w:ascii="TH SarabunPSK" w:hAnsi="TH SarabunPSK" w:cs="TH SarabunPSK" w:hint="cs"/>
          <w:sz w:val="32"/>
          <w:szCs w:val="32"/>
          <w:lang w:val="en-US"/>
        </w:rPr>
        <w:t xml:space="preserve">3 </w:t>
      </w:r>
      <w:r w:rsidR="0073253F"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สมรรถนะย่อย</w:t>
      </w:r>
      <w:r w:rsidR="0073253F" w:rsidRPr="00A7127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25"/>
        <w:gridCol w:w="1171"/>
        <w:gridCol w:w="1081"/>
        <w:gridCol w:w="2623"/>
        <w:gridCol w:w="2883"/>
        <w:gridCol w:w="1259"/>
      </w:tblGrid>
      <w:tr w:rsidR="00A71278" w:rsidRPr="00A71278" w14:paraId="3B21B865" w14:textId="77777777" w:rsidTr="00F31C01">
        <w:trPr>
          <w:tblHeader/>
        </w:trPr>
        <w:tc>
          <w:tcPr>
            <w:tcW w:w="4933" w:type="dxa"/>
            <w:gridSpan w:val="2"/>
            <w:shd w:val="clear" w:color="auto" w:fill="BDD6EE" w:themeFill="accent5" w:themeFillTint="66"/>
            <w:vAlign w:val="center"/>
          </w:tcPr>
          <w:p w14:paraId="28CF92D6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758" w:type="dxa"/>
            <w:gridSpan w:val="4"/>
            <w:shd w:val="clear" w:color="auto" w:fill="FFE599" w:themeFill="accent4" w:themeFillTint="66"/>
          </w:tcPr>
          <w:p w14:paraId="3E40ED0A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59" w:type="dxa"/>
            <w:vMerge w:val="restart"/>
            <w:shd w:val="clear" w:color="auto" w:fill="EDEDED" w:themeFill="accent3" w:themeFillTint="33"/>
            <w:vAlign w:val="center"/>
          </w:tcPr>
          <w:p w14:paraId="5BD2758B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33F43854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69DB0FFF" w14:textId="77777777" w:rsidTr="00F31C01">
        <w:trPr>
          <w:tblHeader/>
        </w:trPr>
        <w:tc>
          <w:tcPr>
            <w:tcW w:w="1908" w:type="dxa"/>
            <w:shd w:val="clear" w:color="auto" w:fill="DEEAF6" w:themeFill="accent5" w:themeFillTint="33"/>
            <w:vAlign w:val="center"/>
          </w:tcPr>
          <w:p w14:paraId="17ABD848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DEEAF6" w:themeFill="accent5" w:themeFillTint="33"/>
            <w:vAlign w:val="center"/>
          </w:tcPr>
          <w:p w14:paraId="3694F09D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0ADF8231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3B924C65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14:paraId="76899A2D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17ECA83C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83" w:type="dxa"/>
            <w:shd w:val="clear" w:color="auto" w:fill="FFF2CC" w:themeFill="accent4" w:themeFillTint="33"/>
            <w:vAlign w:val="center"/>
          </w:tcPr>
          <w:p w14:paraId="6CFED13F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59" w:type="dxa"/>
            <w:vMerge/>
            <w:shd w:val="clear" w:color="auto" w:fill="EDEDED" w:themeFill="accent3" w:themeFillTint="33"/>
            <w:vAlign w:val="center"/>
          </w:tcPr>
          <w:p w14:paraId="06AE5AB9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1773C81C" w14:textId="77777777" w:rsidTr="00F31C01">
        <w:tc>
          <w:tcPr>
            <w:tcW w:w="1908" w:type="dxa"/>
            <w:vMerge w:val="restart"/>
          </w:tcPr>
          <w:p w14:paraId="14018A99" w14:textId="145AA6A5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7.05.245.01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ตอบสนองข้อร้องเรียน</w:t>
            </w:r>
          </w:p>
        </w:tc>
        <w:tc>
          <w:tcPr>
            <w:tcW w:w="3025" w:type="dxa"/>
          </w:tcPr>
          <w:p w14:paraId="1A2EC4B5" w14:textId="4CA7B4E3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1.1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รับทราบข้อร้องเรียนอย่างเป็นกลาง</w:t>
            </w:r>
          </w:p>
        </w:tc>
        <w:tc>
          <w:tcPr>
            <w:tcW w:w="1171" w:type="dxa"/>
          </w:tcPr>
          <w:p w14:paraId="0F3D2547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7CBE03F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366A75B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42F1910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DE14DD6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FB322F5" w14:textId="77777777" w:rsidTr="00F31C01">
        <w:tc>
          <w:tcPr>
            <w:tcW w:w="1908" w:type="dxa"/>
            <w:vMerge/>
          </w:tcPr>
          <w:p w14:paraId="4FD0AAF2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33AD86A" w14:textId="58D3527D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ดำเนินการตามขั้นตอนขององค์กร</w:t>
            </w:r>
          </w:p>
        </w:tc>
        <w:tc>
          <w:tcPr>
            <w:tcW w:w="1171" w:type="dxa"/>
          </w:tcPr>
          <w:p w14:paraId="538D0D75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54A2F1F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9FEAE7F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A79301A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63739D9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7A33623" w14:textId="77777777" w:rsidTr="00F31C01">
        <w:tc>
          <w:tcPr>
            <w:tcW w:w="1908" w:type="dxa"/>
            <w:vMerge/>
          </w:tcPr>
          <w:p w14:paraId="2650E4C7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8655C9F" w14:textId="3E106013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1.3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รับผิดชอบในการแก้ไขปัญหาข้อร้องเรียน</w:t>
            </w:r>
          </w:p>
        </w:tc>
        <w:tc>
          <w:tcPr>
            <w:tcW w:w="1171" w:type="dxa"/>
          </w:tcPr>
          <w:p w14:paraId="339EE753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21D3164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4FCCC27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130D3B3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9366A92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EA93667" w14:textId="77777777" w:rsidTr="00F31C01">
        <w:tc>
          <w:tcPr>
            <w:tcW w:w="1908" w:type="dxa"/>
            <w:vMerge/>
          </w:tcPr>
          <w:p w14:paraId="6B60A10C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50F3C5F" w14:textId="15428A81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1.4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จัดการข้อร้องเรียนอย่างสุภาพและระมัดระวังต่อผู้ร้องเรียน</w:t>
            </w:r>
          </w:p>
        </w:tc>
        <w:tc>
          <w:tcPr>
            <w:tcW w:w="1171" w:type="dxa"/>
          </w:tcPr>
          <w:p w14:paraId="648C01D2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A2EB21F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C74517D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566F669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A07F75B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A39FEFC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2C253679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2AA79633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27E7F69F" w14:textId="77777777" w:rsidTr="00F31C01">
        <w:tc>
          <w:tcPr>
            <w:tcW w:w="1908" w:type="dxa"/>
            <w:vMerge w:val="restart"/>
          </w:tcPr>
          <w:p w14:paraId="1DF80F4C" w14:textId="6BB4D04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7.05.245.02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ระบุและจัดการ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lastRenderedPageBreak/>
              <w:t>สถานการณ์ความขัดแย้ง</w:t>
            </w:r>
          </w:p>
        </w:tc>
        <w:tc>
          <w:tcPr>
            <w:tcW w:w="3025" w:type="dxa"/>
          </w:tcPr>
          <w:p w14:paraId="506F92ED" w14:textId="34C822EC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2.1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ระบุเหตุการณ์ที่อาจกลายเป็นความขัดแย้งได้อย่าง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รวดเร็วและดำเนินการป้องกันอย่างเหมาะสม</w:t>
            </w:r>
          </w:p>
        </w:tc>
        <w:tc>
          <w:tcPr>
            <w:tcW w:w="1171" w:type="dxa"/>
          </w:tcPr>
          <w:p w14:paraId="63647067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F39053F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98B15F4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7D62A34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E1DCA56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A0A6A2A" w14:textId="77777777" w:rsidTr="00F31C01">
        <w:tc>
          <w:tcPr>
            <w:tcW w:w="1908" w:type="dxa"/>
            <w:vMerge/>
          </w:tcPr>
          <w:p w14:paraId="08ED0024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72B1868" w14:textId="7CF08A14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2.2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ภัยคุกคามต่อความปลอดภัยส่วนบุคคลของลูกค้าหรือเพื่อนร่วมงานได้อย่างรวดเร็วและให้ความช่วยเหลือที่เหมาะสม</w:t>
            </w:r>
          </w:p>
        </w:tc>
        <w:tc>
          <w:tcPr>
            <w:tcW w:w="1171" w:type="dxa"/>
          </w:tcPr>
          <w:p w14:paraId="1B541185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330D697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3A505F9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CE2CDE4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40189A5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880A899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05E95E6B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64D7DE86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42B8D5C2" w14:textId="77777777" w:rsidTr="00F31C01">
        <w:tc>
          <w:tcPr>
            <w:tcW w:w="1908" w:type="dxa"/>
            <w:vMerge w:val="restart"/>
          </w:tcPr>
          <w:p w14:paraId="0AD0E155" w14:textId="5DBDAF53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7.05.245.03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แก้ไขปัญหาสถานการณ์ความขัดแย้ง</w:t>
            </w:r>
          </w:p>
        </w:tc>
        <w:tc>
          <w:tcPr>
            <w:tcW w:w="3025" w:type="dxa"/>
          </w:tcPr>
          <w:p w14:paraId="0A613500" w14:textId="32EE1302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3.1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หาวิธีการแก้ไขสถานการณ์ความขัดแย้งภายใต้ขอบเขตความรับผิดชอบและบทบาทงานของแต่ละบุคคล</w:t>
            </w:r>
          </w:p>
        </w:tc>
        <w:tc>
          <w:tcPr>
            <w:tcW w:w="1171" w:type="dxa"/>
          </w:tcPr>
          <w:p w14:paraId="4E3B008A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890892C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BEB2B0F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7DFC2A1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E3A6EC9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4BB0E15" w14:textId="77777777" w:rsidTr="00F31C01">
        <w:tc>
          <w:tcPr>
            <w:tcW w:w="1908" w:type="dxa"/>
            <w:vMerge/>
          </w:tcPr>
          <w:p w14:paraId="47ED4AEB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55FF23C" w14:textId="725C035F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3.2</w:t>
            </w:r>
            <w:r w:rsidR="00661EFD"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จัดการความขัดแย้งโดยการใช้ทักษะในการสื่อสารที่มี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ประสิทธิภาพและเทคนิคการจัดการความโกรธ</w:t>
            </w:r>
          </w:p>
        </w:tc>
        <w:tc>
          <w:tcPr>
            <w:tcW w:w="1171" w:type="dxa"/>
          </w:tcPr>
          <w:p w14:paraId="7CDCD1F8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E6FFFC5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9B3F8F6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862F1C0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6E11A4E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80F484C" w14:textId="77777777" w:rsidTr="00F31C01">
        <w:tc>
          <w:tcPr>
            <w:tcW w:w="1908" w:type="dxa"/>
            <w:vMerge/>
          </w:tcPr>
          <w:p w14:paraId="57181D1C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321A113" w14:textId="2B209074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3.3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ใช้ทักษะการแก้ปัญหาความขัดแย้งในการจัดการสถานการณ์ความขัดแย้งและการหาทางออก</w:t>
            </w:r>
          </w:p>
        </w:tc>
        <w:tc>
          <w:tcPr>
            <w:tcW w:w="1171" w:type="dxa"/>
          </w:tcPr>
          <w:p w14:paraId="4C2D30F1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CBB5B9F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AB6ED4E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6BA9DA2" w14:textId="77777777" w:rsidR="002E6018" w:rsidRPr="00A71278" w:rsidRDefault="002E6018" w:rsidP="002E601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03E1098" w14:textId="77777777" w:rsidR="002E6018" w:rsidRPr="00A71278" w:rsidRDefault="002E6018" w:rsidP="002E601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36009C1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3B90F479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42FF9E13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13DB4C7E" w14:textId="76631C8F" w:rsidR="009B0A00" w:rsidRPr="00A71278" w:rsidRDefault="009B0A00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CC729B3" w14:textId="77777777" w:rsidR="00E0133A" w:rsidRPr="00A71278" w:rsidRDefault="00E0133A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7137906" w14:textId="77777777" w:rsidR="007D44B8" w:rsidRDefault="007D44B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5A7CAE3" w14:textId="4733BE2C" w:rsidR="00491726" w:rsidRPr="00A71278" w:rsidRDefault="009B0A00" w:rsidP="009B0A00">
      <w:pPr>
        <w:rPr>
          <w:rFonts w:ascii="TH SarabunPSK" w:hAnsi="TH SarabunPSK" w:cs="TH SarabunPSK" w:hint="cs"/>
          <w:sz w:val="32"/>
          <w:szCs w:val="32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หน่วยสมรรถนะ </w:t>
      </w:r>
      <w:hyperlink r:id="rId28" w:history="1"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</w:rPr>
          <w:t xml:space="preserve">THR-TAT-4-037ZB </w:t>
        </w:r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วางแผน บริหารและดำ</w:t>
        </w:r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เ</w:t>
        </w:r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นินการจัดการประชุม</w:t>
        </w:r>
      </w:hyperlink>
      <w:r w:rsidR="0073253F" w:rsidRPr="00A7127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3253F" w:rsidRPr="00A71278">
        <w:rPr>
          <w:rFonts w:ascii="TH SarabunPSK" w:hAnsi="TH SarabunPSK" w:cs="TH SarabunPSK" w:hint="cs"/>
          <w:sz w:val="32"/>
          <w:szCs w:val="32"/>
          <w:lang w:val="en-US"/>
        </w:rPr>
        <w:t xml:space="preserve">3 </w:t>
      </w:r>
      <w:r w:rsidR="0073253F"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สมรรถนะย่อย</w:t>
      </w:r>
      <w:r w:rsidR="0073253F" w:rsidRPr="00A7127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25"/>
        <w:gridCol w:w="1171"/>
        <w:gridCol w:w="1081"/>
        <w:gridCol w:w="2623"/>
        <w:gridCol w:w="2883"/>
        <w:gridCol w:w="1259"/>
      </w:tblGrid>
      <w:tr w:rsidR="00A71278" w:rsidRPr="00A71278" w14:paraId="7A3B0CF8" w14:textId="77777777" w:rsidTr="00F31C01">
        <w:trPr>
          <w:tblHeader/>
        </w:trPr>
        <w:tc>
          <w:tcPr>
            <w:tcW w:w="4933" w:type="dxa"/>
            <w:gridSpan w:val="2"/>
            <w:shd w:val="clear" w:color="auto" w:fill="BDD6EE" w:themeFill="accent5" w:themeFillTint="66"/>
            <w:vAlign w:val="center"/>
          </w:tcPr>
          <w:p w14:paraId="3B6C551C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758" w:type="dxa"/>
            <w:gridSpan w:val="4"/>
            <w:shd w:val="clear" w:color="auto" w:fill="FFE599" w:themeFill="accent4" w:themeFillTint="66"/>
          </w:tcPr>
          <w:p w14:paraId="4609F015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59" w:type="dxa"/>
            <w:vMerge w:val="restart"/>
            <w:shd w:val="clear" w:color="auto" w:fill="EDEDED" w:themeFill="accent3" w:themeFillTint="33"/>
            <w:vAlign w:val="center"/>
          </w:tcPr>
          <w:p w14:paraId="064C3877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351ED0BF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3724BB95" w14:textId="77777777" w:rsidTr="00F31C01">
        <w:trPr>
          <w:tblHeader/>
        </w:trPr>
        <w:tc>
          <w:tcPr>
            <w:tcW w:w="1908" w:type="dxa"/>
            <w:shd w:val="clear" w:color="auto" w:fill="DEEAF6" w:themeFill="accent5" w:themeFillTint="33"/>
            <w:vAlign w:val="center"/>
          </w:tcPr>
          <w:p w14:paraId="466D8147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DEEAF6" w:themeFill="accent5" w:themeFillTint="33"/>
            <w:vAlign w:val="center"/>
          </w:tcPr>
          <w:p w14:paraId="72054BF1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503F63DF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2AE73DA7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14:paraId="0434E8C4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7CD26A69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83" w:type="dxa"/>
            <w:shd w:val="clear" w:color="auto" w:fill="FFF2CC" w:themeFill="accent4" w:themeFillTint="33"/>
            <w:vAlign w:val="center"/>
          </w:tcPr>
          <w:p w14:paraId="2F493BBA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59" w:type="dxa"/>
            <w:vMerge/>
            <w:shd w:val="clear" w:color="auto" w:fill="EDEDED" w:themeFill="accent3" w:themeFillTint="33"/>
            <w:vAlign w:val="center"/>
          </w:tcPr>
          <w:p w14:paraId="27851288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598265F8" w14:textId="77777777" w:rsidTr="00F31C01">
        <w:tc>
          <w:tcPr>
            <w:tcW w:w="1908" w:type="dxa"/>
            <w:vMerge w:val="restart"/>
          </w:tcPr>
          <w:p w14:paraId="09A971C2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7.06.082.01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วางแผนและเตรียมการประชุม</w:t>
            </w:r>
          </w:p>
          <w:p w14:paraId="35455C06" w14:textId="030D4351" w:rsidR="009C5BD8" w:rsidRPr="00A71278" w:rsidRDefault="009C5BD8" w:rsidP="009C5BD8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0E82C9E" w14:textId="1EE4C32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ระบุความจำเป็นในการจัดประชุมและบุคคลที่ควรเข้าร่วมการประชุม</w:t>
            </w:r>
          </w:p>
        </w:tc>
        <w:tc>
          <w:tcPr>
            <w:tcW w:w="1171" w:type="dxa"/>
          </w:tcPr>
          <w:p w14:paraId="26048C75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78D1CED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B9B8153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7BCFCBC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83878E2" w14:textId="77777777" w:rsidR="009C5BD8" w:rsidRPr="00A71278" w:rsidRDefault="009C5BD8" w:rsidP="009C5BD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EAE3C20" w14:textId="77777777" w:rsidTr="00F31C01">
        <w:tc>
          <w:tcPr>
            <w:tcW w:w="1908" w:type="dxa"/>
            <w:vMerge/>
          </w:tcPr>
          <w:p w14:paraId="4D9EEEA1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5356E3A" w14:textId="593CAA61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ตัดสินใจเกี่ยวกับรูปแบบการจัดประชุมและระดับทางการตามวัตถุประสงค์ โอกาสพิเศษธรรมชาติของผู้เข้าร่วมและกระบวนการในการจัดประชุมขององค์กร</w:t>
            </w:r>
          </w:p>
        </w:tc>
        <w:tc>
          <w:tcPr>
            <w:tcW w:w="1171" w:type="dxa"/>
          </w:tcPr>
          <w:p w14:paraId="4DD29BCF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3B02DE4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8DD4790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C0F40F2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03B5165" w14:textId="77777777" w:rsidR="009C5BD8" w:rsidRPr="00A71278" w:rsidRDefault="009C5BD8" w:rsidP="009C5BD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9518E75" w14:textId="77777777" w:rsidTr="00F31C01">
        <w:tc>
          <w:tcPr>
            <w:tcW w:w="1908" w:type="dxa"/>
            <w:vMerge/>
          </w:tcPr>
          <w:p w14:paraId="7A8EBC33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0D6D9F3" w14:textId="39618DB1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1.3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จัดเตรียมการงานประชุมให้เป็นไปตามความจำเป็นขององค์กรและภายในระยะเวลาที่วางไว้</w:t>
            </w:r>
          </w:p>
        </w:tc>
        <w:tc>
          <w:tcPr>
            <w:tcW w:w="1171" w:type="dxa"/>
          </w:tcPr>
          <w:p w14:paraId="5D742EFE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D3BBFCF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83A3382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BD6A465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46D89F0" w14:textId="77777777" w:rsidR="009C5BD8" w:rsidRPr="00A71278" w:rsidRDefault="009C5BD8" w:rsidP="009C5BD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5B85D3E" w14:textId="77777777" w:rsidTr="00F31C01">
        <w:tc>
          <w:tcPr>
            <w:tcW w:w="1908" w:type="dxa"/>
            <w:vMerge/>
          </w:tcPr>
          <w:p w14:paraId="78D30946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317BC69" w14:textId="13F526E9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พัฒนาวาระการประชุมให้สอดคล้องกับวัตถุประสงค์ของการประชุม</w:t>
            </w:r>
          </w:p>
        </w:tc>
        <w:tc>
          <w:tcPr>
            <w:tcW w:w="1171" w:type="dxa"/>
          </w:tcPr>
          <w:p w14:paraId="50A3FD42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E37A325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77A97EE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5238F54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03E6BBF" w14:textId="77777777" w:rsidR="009C5BD8" w:rsidRPr="00A71278" w:rsidRDefault="009C5BD8" w:rsidP="009C5BD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3E5555C" w14:textId="77777777" w:rsidTr="00F31C01">
        <w:tc>
          <w:tcPr>
            <w:tcW w:w="1908" w:type="dxa"/>
            <w:vMerge/>
          </w:tcPr>
          <w:p w14:paraId="6CDE1213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E685B17" w14:textId="127F8EBA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1.5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เตรียมเอกสารการประชุมและจัดส่งให้ผู้เข้าร่วมก่อนการประชุมตามสถานที่และช่วงเวลาที่เหมาะสม</w:t>
            </w:r>
          </w:p>
        </w:tc>
        <w:tc>
          <w:tcPr>
            <w:tcW w:w="1171" w:type="dxa"/>
          </w:tcPr>
          <w:p w14:paraId="247B4252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7AC09C6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DFFBD6F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7131043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1639204" w14:textId="77777777" w:rsidR="009C5BD8" w:rsidRPr="00A71278" w:rsidRDefault="009C5BD8" w:rsidP="009C5BD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E7949FE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10085CDA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2BDED40A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66F721F5" w14:textId="77777777" w:rsidTr="00F31C01">
        <w:tc>
          <w:tcPr>
            <w:tcW w:w="1908" w:type="dxa"/>
            <w:vMerge w:val="restart"/>
          </w:tcPr>
          <w:p w14:paraId="73479891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7.06.082.02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ดำเนินการประชุม</w:t>
            </w:r>
          </w:p>
          <w:p w14:paraId="2E185E41" w14:textId="5763DF6C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7E4BA4D" w14:textId="37F1A1B1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ประชุมตามขั้นตอนและระเบียบการประชุมองค์กร</w:t>
            </w:r>
          </w:p>
        </w:tc>
        <w:tc>
          <w:tcPr>
            <w:tcW w:w="1171" w:type="dxa"/>
          </w:tcPr>
          <w:p w14:paraId="1CCC223F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E4A918B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DBE6659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C6950E7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F518F67" w14:textId="77777777" w:rsidR="009C5BD8" w:rsidRPr="00A71278" w:rsidRDefault="009C5BD8" w:rsidP="009C5BD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589EF68" w14:textId="77777777" w:rsidTr="00F31C01">
        <w:tc>
          <w:tcPr>
            <w:tcW w:w="1908" w:type="dxa"/>
            <w:vMerge/>
          </w:tcPr>
          <w:p w14:paraId="7409F182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C8302CF" w14:textId="4BD4C74A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2.2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กระตุ้นให้เกิดการพูดคุยที่เปิดกว้างและสร้างสรรค์</w:t>
            </w:r>
          </w:p>
        </w:tc>
        <w:tc>
          <w:tcPr>
            <w:tcW w:w="1171" w:type="dxa"/>
          </w:tcPr>
          <w:p w14:paraId="090F9F56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7605B71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6A0D68B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35359D3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FA9F0DC" w14:textId="77777777" w:rsidR="009C5BD8" w:rsidRPr="00A71278" w:rsidRDefault="009C5BD8" w:rsidP="009C5BD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1982D9B" w14:textId="77777777" w:rsidTr="00F31C01">
        <w:tc>
          <w:tcPr>
            <w:tcW w:w="1908" w:type="dxa"/>
            <w:vMerge/>
          </w:tcPr>
          <w:p w14:paraId="44357B98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2D3486A" w14:textId="3CEE3979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บรรลุข้อตกลงกับผู้เข้าร่วมประชุมตามเป้าหมายของการประชุม</w:t>
            </w:r>
          </w:p>
        </w:tc>
        <w:tc>
          <w:tcPr>
            <w:tcW w:w="1171" w:type="dxa"/>
          </w:tcPr>
          <w:p w14:paraId="0E8DEE51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5FC4ACD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ACE8F35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158E476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A412E41" w14:textId="77777777" w:rsidR="009C5BD8" w:rsidRPr="00A71278" w:rsidRDefault="009C5BD8" w:rsidP="009C5BD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B15F210" w14:textId="77777777" w:rsidTr="00F31C01">
        <w:tc>
          <w:tcPr>
            <w:tcW w:w="1908" w:type="dxa"/>
            <w:vMerge/>
          </w:tcPr>
          <w:p w14:paraId="4747DA4D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A8E9045" w14:textId="1A1FBDC3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นำเสนอข้อมูลและความคิดอย่างชัดเจนและรัดกุม</w:t>
            </w:r>
          </w:p>
        </w:tc>
        <w:tc>
          <w:tcPr>
            <w:tcW w:w="1171" w:type="dxa"/>
          </w:tcPr>
          <w:p w14:paraId="3A4167CE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A382146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66179A8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4850C5A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F37CF3C" w14:textId="77777777" w:rsidR="009C5BD8" w:rsidRPr="00A71278" w:rsidRDefault="009C5BD8" w:rsidP="009C5BD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9F18253" w14:textId="77777777" w:rsidTr="00F31C01">
        <w:tc>
          <w:tcPr>
            <w:tcW w:w="1908" w:type="dxa"/>
            <w:vMerge/>
          </w:tcPr>
          <w:p w14:paraId="2A184958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0C279E8" w14:textId="4EBF9D68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2.5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เปิดโอกาสให้ผู้เข้าร่วมทุกคนมีส่วนร่วมในการแสดงความคิดเห็น</w:t>
            </w:r>
          </w:p>
        </w:tc>
        <w:tc>
          <w:tcPr>
            <w:tcW w:w="1171" w:type="dxa"/>
          </w:tcPr>
          <w:p w14:paraId="3FCB70F4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AB918E7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9FD6089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86D431B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2B44CC3" w14:textId="77777777" w:rsidR="009C5BD8" w:rsidRPr="00A71278" w:rsidRDefault="009C5BD8" w:rsidP="009C5BD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7D13F4A" w14:textId="77777777" w:rsidTr="00F31C01">
        <w:tc>
          <w:tcPr>
            <w:tcW w:w="1908" w:type="dxa"/>
            <w:vMerge/>
          </w:tcPr>
          <w:p w14:paraId="336357D1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52CCD83" w14:textId="28068822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2.6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บริหารการประชุมโดยมุ่งเน้นไปยังเป้าหมายตามที่ตกลงกัน</w:t>
            </w:r>
          </w:p>
        </w:tc>
        <w:tc>
          <w:tcPr>
            <w:tcW w:w="1171" w:type="dxa"/>
          </w:tcPr>
          <w:p w14:paraId="22D4D33D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9B88AEC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7B66FAE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CE727EC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AF36E09" w14:textId="77777777" w:rsidR="009C5BD8" w:rsidRPr="00A71278" w:rsidRDefault="009C5BD8" w:rsidP="009C5BD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939368B" w14:textId="77777777" w:rsidTr="00F31C01">
        <w:tc>
          <w:tcPr>
            <w:tcW w:w="1908" w:type="dxa"/>
            <w:vMerge/>
          </w:tcPr>
          <w:p w14:paraId="6D6AF330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B007412" w14:textId="1DA142AA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2.7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ดำเนินการประชุมภายในเวลาที่ตกลงกันหรือปรับเปลี่ยนตามการตกลงของผู้เข้าร่วมประชุม</w:t>
            </w:r>
          </w:p>
        </w:tc>
        <w:tc>
          <w:tcPr>
            <w:tcW w:w="1171" w:type="dxa"/>
          </w:tcPr>
          <w:p w14:paraId="1B71A54B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1DEDE0C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DF96E38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5061790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5C2B226" w14:textId="77777777" w:rsidR="009C5BD8" w:rsidRPr="00A71278" w:rsidRDefault="009C5BD8" w:rsidP="009C5BD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238B0C9" w14:textId="77777777" w:rsidTr="00F31C01">
        <w:tc>
          <w:tcPr>
            <w:tcW w:w="1908" w:type="dxa"/>
            <w:vMerge/>
          </w:tcPr>
          <w:p w14:paraId="31DE8F0B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2226712" w14:textId="4E874415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2.8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บันทึกรายงานการประชุมได้อย่างถูกต้องตามความเหมาะสม</w:t>
            </w:r>
          </w:p>
        </w:tc>
        <w:tc>
          <w:tcPr>
            <w:tcW w:w="1171" w:type="dxa"/>
          </w:tcPr>
          <w:p w14:paraId="3CD901B8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C23C410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32579F2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FC4148D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05544AE" w14:textId="77777777" w:rsidR="009C5BD8" w:rsidRPr="00A71278" w:rsidRDefault="009C5BD8" w:rsidP="009C5BD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DAFE042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09C3D567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lastRenderedPageBreak/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38DE92BB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063C2868" w14:textId="77777777" w:rsidTr="00F31C01">
        <w:tc>
          <w:tcPr>
            <w:tcW w:w="1908" w:type="dxa"/>
            <w:vMerge w:val="restart"/>
          </w:tcPr>
          <w:p w14:paraId="50F54FCF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7.06.082.03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สรุปและติดตามผลการประชุม</w:t>
            </w:r>
          </w:p>
          <w:p w14:paraId="2F015313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0DCD817" w14:textId="2DCE31EA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ทำรายงานการประชุมและแจกจ่ายไปยังผู้เข้าร่วมประชุม</w:t>
            </w:r>
          </w:p>
        </w:tc>
        <w:tc>
          <w:tcPr>
            <w:tcW w:w="1171" w:type="dxa"/>
          </w:tcPr>
          <w:p w14:paraId="135AE28B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0B1AF76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BA507D9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52B02B2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E1351F6" w14:textId="77777777" w:rsidR="009C5BD8" w:rsidRPr="00A71278" w:rsidRDefault="009C5BD8" w:rsidP="009C5BD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DD204F5" w14:textId="77777777" w:rsidTr="00F31C01">
        <w:tc>
          <w:tcPr>
            <w:tcW w:w="1908" w:type="dxa"/>
            <w:vMerge/>
          </w:tcPr>
          <w:p w14:paraId="66B06628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84BECE4" w14:textId="5A5DB29A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แจ้งเพื่อนร่วมงานเกี่ยวกับผลของการประชุม</w:t>
            </w:r>
          </w:p>
        </w:tc>
        <w:tc>
          <w:tcPr>
            <w:tcW w:w="1171" w:type="dxa"/>
          </w:tcPr>
          <w:p w14:paraId="33CBB0EF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84F8CF4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EDF351A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404CC5C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720BBD0" w14:textId="77777777" w:rsidR="009C5BD8" w:rsidRPr="00A71278" w:rsidRDefault="009C5BD8" w:rsidP="009C5BD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FBC4087" w14:textId="77777777" w:rsidTr="00F31C01">
        <w:tc>
          <w:tcPr>
            <w:tcW w:w="1908" w:type="dxa"/>
            <w:vMerge/>
          </w:tcPr>
          <w:p w14:paraId="4CE6CFAF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DBA455D" w14:textId="57999A8E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รวบรวมงานที่เกิดจากการประชุม ลงในตารางการปฏิบัติงาน ประกอบด้วยงานที่ต้องทำและวิธีการดำเนินงาน โดยเรียงลำดับตามความสำคัญ</w:t>
            </w:r>
          </w:p>
        </w:tc>
        <w:tc>
          <w:tcPr>
            <w:tcW w:w="1171" w:type="dxa"/>
          </w:tcPr>
          <w:p w14:paraId="7E03E3FD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64E4DA1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50508E8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D338A05" w14:textId="77777777" w:rsidR="009C5BD8" w:rsidRPr="00A71278" w:rsidRDefault="009C5BD8" w:rsidP="009C5BD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D429E35" w14:textId="77777777" w:rsidR="009C5BD8" w:rsidRPr="00A71278" w:rsidRDefault="009C5BD8" w:rsidP="009C5BD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9657AD6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54045CC0" w14:textId="77777777" w:rsidR="009C5BD8" w:rsidRPr="00A71278" w:rsidRDefault="009C5BD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46670632" w14:textId="77777777" w:rsidR="009C5BD8" w:rsidRPr="00A71278" w:rsidRDefault="009C5BD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3A03B610" w14:textId="14DB8038" w:rsidR="009B0A00" w:rsidRPr="00A71278" w:rsidRDefault="009B0A00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D6806CB" w14:textId="77777777" w:rsidR="007D44B8" w:rsidRDefault="007D44B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0B02967E" w14:textId="2AD96DF8" w:rsidR="009C5BD8" w:rsidRPr="00A71278" w:rsidRDefault="009B0A00" w:rsidP="009B0A00">
      <w:pPr>
        <w:rPr>
          <w:rFonts w:ascii="TH SarabunPSK" w:hAnsi="TH SarabunPSK" w:cs="TH SarabunPSK"/>
          <w:sz w:val="32"/>
          <w:szCs w:val="32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หน่วยสมรรถนะ </w:t>
      </w:r>
      <w:hyperlink r:id="rId29" w:history="1"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</w:rPr>
          <w:t xml:space="preserve">THR-TAT-4-038ZB </w:t>
        </w:r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ตรวจส</w:t>
        </w:r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อ</w:t>
        </w:r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บขั้นตอนทางการเงิน</w:t>
        </w:r>
      </w:hyperlink>
      <w:r w:rsidR="0073253F" w:rsidRPr="00A7127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3253F" w:rsidRPr="00A71278">
        <w:rPr>
          <w:rFonts w:ascii="TH SarabunPSK" w:hAnsi="TH SarabunPSK" w:cs="TH SarabunPSK" w:hint="cs"/>
          <w:sz w:val="32"/>
          <w:szCs w:val="32"/>
          <w:lang w:val="en-US"/>
        </w:rPr>
        <w:t xml:space="preserve">2 </w:t>
      </w:r>
      <w:r w:rsidR="0073253F"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สมรรถนะย่อย</w:t>
      </w:r>
      <w:r w:rsidR="0073253F" w:rsidRPr="00A7127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25"/>
        <w:gridCol w:w="1171"/>
        <w:gridCol w:w="1081"/>
        <w:gridCol w:w="2623"/>
        <w:gridCol w:w="2883"/>
        <w:gridCol w:w="1259"/>
      </w:tblGrid>
      <w:tr w:rsidR="00A71278" w:rsidRPr="00A71278" w14:paraId="78DD6860" w14:textId="77777777" w:rsidTr="00F31C01">
        <w:trPr>
          <w:tblHeader/>
        </w:trPr>
        <w:tc>
          <w:tcPr>
            <w:tcW w:w="4933" w:type="dxa"/>
            <w:gridSpan w:val="2"/>
            <w:shd w:val="clear" w:color="auto" w:fill="BDD6EE" w:themeFill="accent5" w:themeFillTint="66"/>
            <w:vAlign w:val="center"/>
          </w:tcPr>
          <w:p w14:paraId="0CD76532" w14:textId="77777777" w:rsidR="009C5BD8" w:rsidRPr="00A71278" w:rsidRDefault="009C5BD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758" w:type="dxa"/>
            <w:gridSpan w:val="4"/>
            <w:shd w:val="clear" w:color="auto" w:fill="FFE599" w:themeFill="accent4" w:themeFillTint="66"/>
          </w:tcPr>
          <w:p w14:paraId="3E51DC92" w14:textId="77777777" w:rsidR="009C5BD8" w:rsidRPr="00A71278" w:rsidRDefault="009C5BD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59" w:type="dxa"/>
            <w:vMerge w:val="restart"/>
            <w:shd w:val="clear" w:color="auto" w:fill="EDEDED" w:themeFill="accent3" w:themeFillTint="33"/>
            <w:vAlign w:val="center"/>
          </w:tcPr>
          <w:p w14:paraId="6587A9B9" w14:textId="77777777" w:rsidR="009C5BD8" w:rsidRPr="00A71278" w:rsidRDefault="009C5BD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2087127F" w14:textId="77777777" w:rsidR="009C5BD8" w:rsidRPr="00A71278" w:rsidRDefault="009C5BD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67E4A6FD" w14:textId="77777777" w:rsidTr="00F31C01">
        <w:trPr>
          <w:tblHeader/>
        </w:trPr>
        <w:tc>
          <w:tcPr>
            <w:tcW w:w="1908" w:type="dxa"/>
            <w:shd w:val="clear" w:color="auto" w:fill="DEEAF6" w:themeFill="accent5" w:themeFillTint="33"/>
            <w:vAlign w:val="center"/>
          </w:tcPr>
          <w:p w14:paraId="60FA2DB3" w14:textId="77777777" w:rsidR="009C5BD8" w:rsidRPr="00A71278" w:rsidRDefault="009C5BD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DEEAF6" w:themeFill="accent5" w:themeFillTint="33"/>
            <w:vAlign w:val="center"/>
          </w:tcPr>
          <w:p w14:paraId="78B80B8F" w14:textId="77777777" w:rsidR="009C5BD8" w:rsidRPr="00A71278" w:rsidRDefault="009C5BD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47A05D7E" w14:textId="77777777" w:rsidR="009C5BD8" w:rsidRPr="00A71278" w:rsidRDefault="009C5BD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6E2F7E04" w14:textId="77777777" w:rsidR="009C5BD8" w:rsidRPr="00A71278" w:rsidRDefault="009C5BD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14:paraId="2F025817" w14:textId="77777777" w:rsidR="009C5BD8" w:rsidRPr="00A71278" w:rsidRDefault="009C5BD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07FA2EEB" w14:textId="77777777" w:rsidR="009C5BD8" w:rsidRPr="00A71278" w:rsidRDefault="009C5BD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83" w:type="dxa"/>
            <w:shd w:val="clear" w:color="auto" w:fill="FFF2CC" w:themeFill="accent4" w:themeFillTint="33"/>
            <w:vAlign w:val="center"/>
          </w:tcPr>
          <w:p w14:paraId="23E6A891" w14:textId="77777777" w:rsidR="009C5BD8" w:rsidRPr="00A71278" w:rsidRDefault="009C5BD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59" w:type="dxa"/>
            <w:vMerge/>
            <w:shd w:val="clear" w:color="auto" w:fill="EDEDED" w:themeFill="accent3" w:themeFillTint="33"/>
            <w:vAlign w:val="center"/>
          </w:tcPr>
          <w:p w14:paraId="62DD892E" w14:textId="77777777" w:rsidR="009C5BD8" w:rsidRPr="00A71278" w:rsidRDefault="009C5BD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34D4C896" w14:textId="77777777" w:rsidTr="00F31C01">
        <w:tc>
          <w:tcPr>
            <w:tcW w:w="1908" w:type="dxa"/>
            <w:vMerge w:val="restart"/>
          </w:tcPr>
          <w:p w14:paraId="1CAD23F1" w14:textId="77777777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7.07.087.01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ติดตามดูแลการปฏิบัติงานทางด้านการเงิน</w:t>
            </w:r>
          </w:p>
          <w:p w14:paraId="695C8A05" w14:textId="77777777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E27C998" w14:textId="35E4D672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ตรวจสอบรายการธุรกรรม ตามกระบวนการขององค์กร</w:t>
            </w:r>
          </w:p>
        </w:tc>
        <w:tc>
          <w:tcPr>
            <w:tcW w:w="1171" w:type="dxa"/>
          </w:tcPr>
          <w:p w14:paraId="776D95A5" w14:textId="77777777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212DB72" w14:textId="77777777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8796BAB" w14:textId="77777777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524755C" w14:textId="77777777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2B71607" w14:textId="77777777" w:rsidR="00A71278" w:rsidRPr="00A71278" w:rsidRDefault="00A71278" w:rsidP="00A7127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25A47E3" w14:textId="77777777" w:rsidTr="00F31C01">
        <w:tc>
          <w:tcPr>
            <w:tcW w:w="1908" w:type="dxa"/>
            <w:vMerge/>
          </w:tcPr>
          <w:p w14:paraId="48823AAC" w14:textId="77777777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25" w:type="dxa"/>
          </w:tcPr>
          <w:p w14:paraId="4711BADD" w14:textId="2703967A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ทำรายการธุรกรรมให้สมดุล</w:t>
            </w:r>
          </w:p>
        </w:tc>
        <w:tc>
          <w:tcPr>
            <w:tcW w:w="1171" w:type="dxa"/>
          </w:tcPr>
          <w:p w14:paraId="0E3A9D16" w14:textId="77777777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9A8FE93" w14:textId="77777777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33B4656" w14:textId="77777777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40631AC" w14:textId="77777777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CAC8AEC" w14:textId="77777777" w:rsidR="00A71278" w:rsidRPr="00A71278" w:rsidRDefault="00A71278" w:rsidP="00A7127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B801D84" w14:textId="77777777" w:rsidTr="00F31C01">
        <w:tc>
          <w:tcPr>
            <w:tcW w:w="1908" w:type="dxa"/>
            <w:vMerge/>
          </w:tcPr>
          <w:p w14:paraId="0611C9E7" w14:textId="77777777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25" w:type="dxa"/>
          </w:tcPr>
          <w:p w14:paraId="737B4A1A" w14:textId="4FB08F99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ตรวจสอบสมดุลทางการเงิน ที่จัดทำโดยหน่วยงานอื่นให้เป็นไปตามกระบวนการขององค์กร</w:t>
            </w:r>
          </w:p>
        </w:tc>
        <w:tc>
          <w:tcPr>
            <w:tcW w:w="1171" w:type="dxa"/>
          </w:tcPr>
          <w:p w14:paraId="5BD6C792" w14:textId="77777777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9B31D41" w14:textId="77777777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776320F" w14:textId="77777777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C6B556C" w14:textId="77777777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CB8E042" w14:textId="77777777" w:rsidR="00A71278" w:rsidRPr="00A71278" w:rsidRDefault="00A71278" w:rsidP="00A7127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3BAAAC1" w14:textId="77777777" w:rsidTr="00F31C01">
        <w:tc>
          <w:tcPr>
            <w:tcW w:w="1908" w:type="dxa"/>
            <w:vMerge/>
          </w:tcPr>
          <w:p w14:paraId="3DFB45AD" w14:textId="77777777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25" w:type="dxa"/>
          </w:tcPr>
          <w:p w14:paraId="6BACC9E6" w14:textId="4381D326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ปฏิบัติงานและควบคุมระบบงานทางการเงิน ให้เป็นไปตามนโยบายขององค์กร</w:t>
            </w:r>
          </w:p>
        </w:tc>
        <w:tc>
          <w:tcPr>
            <w:tcW w:w="1171" w:type="dxa"/>
          </w:tcPr>
          <w:p w14:paraId="5ECA6467" w14:textId="77777777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57ABA55" w14:textId="77777777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04B0C79" w14:textId="77777777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A2A3D45" w14:textId="77777777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17D6C90" w14:textId="77777777" w:rsidR="00A71278" w:rsidRPr="00A71278" w:rsidRDefault="00A71278" w:rsidP="00A7127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645DAEB" w14:textId="77777777" w:rsidTr="00F31C01">
        <w:tc>
          <w:tcPr>
            <w:tcW w:w="1908" w:type="dxa"/>
            <w:vMerge/>
          </w:tcPr>
          <w:p w14:paraId="4603B11E" w14:textId="77777777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25" w:type="dxa"/>
          </w:tcPr>
          <w:p w14:paraId="16AE9601" w14:textId="668E283A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1.5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ติดตามระบบทางการเงินและให้ข้อเสนอแนะในการปรับปรุง แก่บุคคลที่เกี่ยวข้อง</w:t>
            </w:r>
          </w:p>
        </w:tc>
        <w:tc>
          <w:tcPr>
            <w:tcW w:w="1171" w:type="dxa"/>
          </w:tcPr>
          <w:p w14:paraId="42BD707E" w14:textId="77777777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8915A3A" w14:textId="77777777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B3F55B5" w14:textId="77777777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7C7FDA9" w14:textId="77777777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E5B0E71" w14:textId="77777777" w:rsidR="00A71278" w:rsidRPr="00A71278" w:rsidRDefault="00A71278" w:rsidP="00A7127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4B2E66F" w14:textId="77777777" w:rsidTr="00F31C01">
        <w:tc>
          <w:tcPr>
            <w:tcW w:w="1908" w:type="dxa"/>
            <w:vMerge/>
          </w:tcPr>
          <w:p w14:paraId="621FE540" w14:textId="77777777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CAAC261" w14:textId="76AA2796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1.6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ระบุและแก้ไขความแตกต่างหรือข้อผิดพลาดตามระดับความรับผิดชอบ ภายใต้คำปรึกษาของบุคคลที่เกี่ยวข้อง</w:t>
            </w:r>
          </w:p>
        </w:tc>
        <w:tc>
          <w:tcPr>
            <w:tcW w:w="1171" w:type="dxa"/>
          </w:tcPr>
          <w:p w14:paraId="3DF0064A" w14:textId="77777777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C2E12E2" w14:textId="77777777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E974550" w14:textId="77777777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C4AE668" w14:textId="77777777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075DD2E" w14:textId="77777777" w:rsidR="00A71278" w:rsidRPr="00A71278" w:rsidRDefault="00A71278" w:rsidP="00A7127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0BEDBF2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1E3EF70F" w14:textId="77777777" w:rsidR="009C5BD8" w:rsidRPr="00A71278" w:rsidRDefault="009C5BD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7098CB5E" w14:textId="77777777" w:rsidR="009C5BD8" w:rsidRPr="00A71278" w:rsidRDefault="009C5BD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6706A375" w14:textId="77777777" w:rsidTr="00F31C01">
        <w:tc>
          <w:tcPr>
            <w:tcW w:w="1908" w:type="dxa"/>
            <w:vMerge w:val="restart"/>
          </w:tcPr>
          <w:p w14:paraId="341A53EA" w14:textId="345375A9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7.07.087.02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จัดทำรายงานทางการเงิน</w:t>
            </w:r>
          </w:p>
        </w:tc>
        <w:tc>
          <w:tcPr>
            <w:tcW w:w="3025" w:type="dxa"/>
          </w:tcPr>
          <w:p w14:paraId="71120CD3" w14:textId="35B04F7A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จัดทำรายงานทางการเงิน/ข้อมูลทางสถิติตามระยะเวลาที่กำหนด</w:t>
            </w:r>
          </w:p>
        </w:tc>
        <w:tc>
          <w:tcPr>
            <w:tcW w:w="1171" w:type="dxa"/>
          </w:tcPr>
          <w:p w14:paraId="5C82EC2B" w14:textId="77777777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5AB0EA8" w14:textId="77777777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E5DFF20" w14:textId="77777777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7113C06" w14:textId="77777777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B38A45F" w14:textId="77777777" w:rsidR="00A71278" w:rsidRPr="00A71278" w:rsidRDefault="00A71278" w:rsidP="00A7127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871FBB9" w14:textId="77777777" w:rsidTr="00F31C01">
        <w:tc>
          <w:tcPr>
            <w:tcW w:w="1908" w:type="dxa"/>
            <w:vMerge/>
          </w:tcPr>
          <w:p w14:paraId="04B99C45" w14:textId="77777777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FACB198" w14:textId="47E5BC35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ส่งมอบรายงานทางการเงิน/ข้อมูลทางสถิติให้แก่หน่วยงานหรือบุคคลที่เกี่ยวข้อง ตามเวลาที่กำหนด</w:t>
            </w:r>
          </w:p>
        </w:tc>
        <w:tc>
          <w:tcPr>
            <w:tcW w:w="1171" w:type="dxa"/>
          </w:tcPr>
          <w:p w14:paraId="7F260CB3" w14:textId="77777777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1C23239" w14:textId="77777777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20DB702" w14:textId="77777777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3329CC6" w14:textId="77777777" w:rsidR="00A71278" w:rsidRPr="00A71278" w:rsidRDefault="00A71278" w:rsidP="00A71278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7B5119F" w14:textId="77777777" w:rsidR="00A71278" w:rsidRPr="00A71278" w:rsidRDefault="00A71278" w:rsidP="00A71278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9DF4A3B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37D29E75" w14:textId="77777777" w:rsidR="009C5BD8" w:rsidRPr="00A71278" w:rsidRDefault="009C5BD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2615B577" w14:textId="77777777" w:rsidR="009C5BD8" w:rsidRPr="00A71278" w:rsidRDefault="009C5BD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612F05D9" w14:textId="77777777" w:rsidR="007D44B8" w:rsidRDefault="007D44B8" w:rsidP="009B0A00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603AD39" w14:textId="77777777" w:rsidR="007D44B8" w:rsidRDefault="007D44B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br w:type="page"/>
      </w:r>
    </w:p>
    <w:p w14:paraId="4A625A6F" w14:textId="64002E78" w:rsidR="00491726" w:rsidRDefault="009B0A00" w:rsidP="009B0A00">
      <w:pPr>
        <w:rPr>
          <w:rFonts w:ascii="TH SarabunPSK" w:hAnsi="TH SarabunPSK" w:cs="TH SarabunPSK"/>
          <w:sz w:val="32"/>
          <w:szCs w:val="32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หน่วยสมรรถนะ </w:t>
      </w:r>
      <w:hyperlink r:id="rId30" w:history="1"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</w:rPr>
          <w:t xml:space="preserve">THR-TAT-4-039ZB </w:t>
        </w:r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สอ</w:t>
        </w:r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น</w:t>
        </w:r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ทักษะในการทำงาน</w:t>
        </w:r>
      </w:hyperlink>
      <w:r w:rsidR="0073253F" w:rsidRPr="00A7127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3253F" w:rsidRPr="00A71278">
        <w:rPr>
          <w:rFonts w:ascii="TH SarabunPSK" w:hAnsi="TH SarabunPSK" w:cs="TH SarabunPSK" w:hint="cs"/>
          <w:sz w:val="32"/>
          <w:szCs w:val="32"/>
          <w:lang w:val="en-US"/>
        </w:rPr>
        <w:t xml:space="preserve">3 </w:t>
      </w:r>
      <w:r w:rsidR="0073253F"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สมรรถนะย่อย</w:t>
      </w:r>
      <w:r w:rsidR="0073253F" w:rsidRPr="00A7127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25"/>
        <w:gridCol w:w="1171"/>
        <w:gridCol w:w="1081"/>
        <w:gridCol w:w="2623"/>
        <w:gridCol w:w="2883"/>
        <w:gridCol w:w="1259"/>
      </w:tblGrid>
      <w:tr w:rsidR="00A71278" w:rsidRPr="00A71278" w14:paraId="2B6E1407" w14:textId="77777777" w:rsidTr="00F31C01">
        <w:trPr>
          <w:tblHeader/>
        </w:trPr>
        <w:tc>
          <w:tcPr>
            <w:tcW w:w="4933" w:type="dxa"/>
            <w:gridSpan w:val="2"/>
            <w:shd w:val="clear" w:color="auto" w:fill="BDD6EE" w:themeFill="accent5" w:themeFillTint="66"/>
            <w:vAlign w:val="center"/>
          </w:tcPr>
          <w:p w14:paraId="214D5194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758" w:type="dxa"/>
            <w:gridSpan w:val="4"/>
            <w:shd w:val="clear" w:color="auto" w:fill="FFE599" w:themeFill="accent4" w:themeFillTint="66"/>
          </w:tcPr>
          <w:p w14:paraId="2E3F4EB1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59" w:type="dxa"/>
            <w:vMerge w:val="restart"/>
            <w:shd w:val="clear" w:color="auto" w:fill="EDEDED" w:themeFill="accent3" w:themeFillTint="33"/>
            <w:vAlign w:val="center"/>
          </w:tcPr>
          <w:p w14:paraId="4DBAB16B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0E353CE7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11671FC6" w14:textId="77777777" w:rsidTr="00F31C01">
        <w:trPr>
          <w:tblHeader/>
        </w:trPr>
        <w:tc>
          <w:tcPr>
            <w:tcW w:w="1908" w:type="dxa"/>
            <w:shd w:val="clear" w:color="auto" w:fill="DEEAF6" w:themeFill="accent5" w:themeFillTint="33"/>
            <w:vAlign w:val="center"/>
          </w:tcPr>
          <w:p w14:paraId="39032D88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DEEAF6" w:themeFill="accent5" w:themeFillTint="33"/>
            <w:vAlign w:val="center"/>
          </w:tcPr>
          <w:p w14:paraId="49F67DD7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10468D3B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7DA4C807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14:paraId="359AAC34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09CD23E1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83" w:type="dxa"/>
            <w:shd w:val="clear" w:color="auto" w:fill="FFF2CC" w:themeFill="accent4" w:themeFillTint="33"/>
            <w:vAlign w:val="center"/>
          </w:tcPr>
          <w:p w14:paraId="1DE6322D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59" w:type="dxa"/>
            <w:vMerge/>
            <w:shd w:val="clear" w:color="auto" w:fill="EDEDED" w:themeFill="accent3" w:themeFillTint="33"/>
            <w:vAlign w:val="center"/>
          </w:tcPr>
          <w:p w14:paraId="231FAE1C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10539324" w14:textId="77777777" w:rsidTr="00F31C01">
        <w:tc>
          <w:tcPr>
            <w:tcW w:w="1908" w:type="dxa"/>
            <w:vMerge w:val="restart"/>
          </w:tcPr>
          <w:p w14:paraId="3C3A99DD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7.08.239.01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เตรียมการสอนงาน</w:t>
            </w:r>
          </w:p>
        </w:tc>
        <w:tc>
          <w:tcPr>
            <w:tcW w:w="3025" w:type="dxa"/>
          </w:tcPr>
          <w:p w14:paraId="2F2D9033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ระบุความต้องการในการสอนงาน อิงตามปัจจัยต่าง ๆ</w:t>
            </w:r>
          </w:p>
        </w:tc>
        <w:tc>
          <w:tcPr>
            <w:tcW w:w="1171" w:type="dxa"/>
          </w:tcPr>
          <w:p w14:paraId="0201B100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5EFF085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0EAD58B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C0EFAF5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5BE4B18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F8D523C" w14:textId="77777777" w:rsidTr="00F31C01">
        <w:tc>
          <w:tcPr>
            <w:tcW w:w="1908" w:type="dxa"/>
            <w:vMerge/>
          </w:tcPr>
          <w:p w14:paraId="71408120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2A6998B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ระบุทักษะที่บกพร่องที่ควรได้รับการสอนงานจากการพูดคุยกับพนักงานที่จะเข้ารับการสอนงาน</w:t>
            </w:r>
          </w:p>
        </w:tc>
        <w:tc>
          <w:tcPr>
            <w:tcW w:w="1171" w:type="dxa"/>
          </w:tcPr>
          <w:p w14:paraId="5C5D3925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F661D80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B86A845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7F220C7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EE05799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4546654" w14:textId="77777777" w:rsidTr="00F31C01">
        <w:tc>
          <w:tcPr>
            <w:tcW w:w="1908" w:type="dxa"/>
            <w:vMerge/>
          </w:tcPr>
          <w:p w14:paraId="1B98B6D8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CAB3770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จัดเวลาและสถานที่ที่เหมาะสมในการสอนงานตามนโยบายของบริษัทให้กับพนักงาน</w:t>
            </w:r>
          </w:p>
        </w:tc>
        <w:tc>
          <w:tcPr>
            <w:tcW w:w="1171" w:type="dxa"/>
          </w:tcPr>
          <w:p w14:paraId="5F7A9BA7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DB238F2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93F8F9B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674F22B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F7B32B0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AEE4D62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04E65692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1393DF68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7342410B" w14:textId="77777777" w:rsidTr="00F31C01">
        <w:tc>
          <w:tcPr>
            <w:tcW w:w="1908" w:type="dxa"/>
            <w:vMerge w:val="restart"/>
          </w:tcPr>
          <w:p w14:paraId="131B6FB6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7.08.239.02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สอนงานพนักงาน</w:t>
            </w:r>
          </w:p>
        </w:tc>
        <w:tc>
          <w:tcPr>
            <w:tcW w:w="3025" w:type="dxa"/>
          </w:tcPr>
          <w:p w14:paraId="1E995B0E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อธิบายจุดประสงค์ในการสอนงานให้กับพนักงาน</w:t>
            </w:r>
          </w:p>
        </w:tc>
        <w:tc>
          <w:tcPr>
            <w:tcW w:w="1171" w:type="dxa"/>
          </w:tcPr>
          <w:p w14:paraId="7C46FBED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A3BBD1E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0D2F1DA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7951CBF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E7CC299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5B94C83" w14:textId="77777777" w:rsidTr="00F31C01">
        <w:tc>
          <w:tcPr>
            <w:tcW w:w="1908" w:type="dxa"/>
            <w:vMerge/>
          </w:tcPr>
          <w:p w14:paraId="4FC63E8D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35A954C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อธิบายและแสดงให้เห็นถึงทักษะเฉพาะที่จะใช้สอนงาน</w:t>
            </w:r>
          </w:p>
        </w:tc>
        <w:tc>
          <w:tcPr>
            <w:tcW w:w="1171" w:type="dxa"/>
          </w:tcPr>
          <w:p w14:paraId="451E3191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26060EB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672D7A9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EC84263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3A7C18F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F54C0F8" w14:textId="77777777" w:rsidTr="00F31C01">
        <w:tc>
          <w:tcPr>
            <w:tcW w:w="1908" w:type="dxa"/>
            <w:vMerge/>
          </w:tcPr>
          <w:p w14:paraId="50B914F5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765CCE6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สื่อสารถึงความรู้พื้นฐานที่จำเป็นอย่างชัดเจน</w:t>
            </w:r>
          </w:p>
        </w:tc>
        <w:tc>
          <w:tcPr>
            <w:tcW w:w="1171" w:type="dxa"/>
          </w:tcPr>
          <w:p w14:paraId="477281D9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EEC4A10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9E1EE54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B80CDEE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768ECE3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35BA2F1" w14:textId="77777777" w:rsidTr="00F31C01">
        <w:tc>
          <w:tcPr>
            <w:tcW w:w="1908" w:type="dxa"/>
            <w:vMerge/>
          </w:tcPr>
          <w:p w14:paraId="317BB147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14CB9B2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ตรวจสอบความเข้าใจของพนักงาน</w:t>
            </w:r>
          </w:p>
        </w:tc>
        <w:tc>
          <w:tcPr>
            <w:tcW w:w="1171" w:type="dxa"/>
          </w:tcPr>
          <w:p w14:paraId="277CD7C1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B6DC4C7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D22F2F1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0CEC9B7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81D33DF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01406D8" w14:textId="77777777" w:rsidTr="00F31C01">
        <w:tc>
          <w:tcPr>
            <w:tcW w:w="1908" w:type="dxa"/>
            <w:vMerge/>
          </w:tcPr>
          <w:p w14:paraId="5D86CDFB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798F0E3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2.5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ให้โอกาสพนักงานฝึกทักษะและตั้งคำถาม</w:t>
            </w:r>
          </w:p>
        </w:tc>
        <w:tc>
          <w:tcPr>
            <w:tcW w:w="1171" w:type="dxa"/>
          </w:tcPr>
          <w:p w14:paraId="615DF666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CC2A143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1B16B00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E628298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438BF69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524D7B8" w14:textId="77777777" w:rsidTr="00F31C01">
        <w:tc>
          <w:tcPr>
            <w:tcW w:w="1908" w:type="dxa"/>
            <w:vMerge/>
          </w:tcPr>
          <w:p w14:paraId="5B57754B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53B9C82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2.6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ให้คำแนะนำในเชิงสนับสนุนและสร้างสรรค์</w:t>
            </w:r>
          </w:p>
        </w:tc>
        <w:tc>
          <w:tcPr>
            <w:tcW w:w="1171" w:type="dxa"/>
          </w:tcPr>
          <w:p w14:paraId="1AEFEE09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18B9BB3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3E0DFFE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4FDF56E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DBD6050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7BF7EED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317494F2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6082DF5B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0C3B391C" w14:textId="77777777" w:rsidTr="00F31C01">
        <w:tc>
          <w:tcPr>
            <w:tcW w:w="1908" w:type="dxa"/>
            <w:vMerge w:val="restart"/>
          </w:tcPr>
          <w:p w14:paraId="28750DE9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7.08.239.03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ติดตามผลการสอนงาน</w:t>
            </w:r>
          </w:p>
        </w:tc>
        <w:tc>
          <w:tcPr>
            <w:tcW w:w="3025" w:type="dxa"/>
          </w:tcPr>
          <w:p w14:paraId="2DA365E2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ควบคุมความก้าวหน้าของทักษะใหม่ในสถานที่ทำงานและ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ให้การช่วยเหลือเชิงสนับสนุนตามความจำเป็น</w:t>
            </w:r>
          </w:p>
        </w:tc>
        <w:tc>
          <w:tcPr>
            <w:tcW w:w="1171" w:type="dxa"/>
          </w:tcPr>
          <w:p w14:paraId="70885874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9B653AD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2B4DF4D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FE76371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ADEB10E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09D40DF" w14:textId="77777777" w:rsidTr="00F31C01">
        <w:tc>
          <w:tcPr>
            <w:tcW w:w="1908" w:type="dxa"/>
            <w:vMerge/>
          </w:tcPr>
          <w:p w14:paraId="570AA489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E5712E8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รายงานความก้าวหน้าไปยังผู้เกี่ยวข้องตามความจำเป็น</w:t>
            </w:r>
          </w:p>
        </w:tc>
        <w:tc>
          <w:tcPr>
            <w:tcW w:w="1171" w:type="dxa"/>
          </w:tcPr>
          <w:p w14:paraId="7D7D20C6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45F4B9C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6E466EE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34D8855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07416D8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45E259A" w14:textId="77777777" w:rsidTr="00F31C01">
        <w:tc>
          <w:tcPr>
            <w:tcW w:w="1908" w:type="dxa"/>
            <w:vMerge/>
          </w:tcPr>
          <w:p w14:paraId="0BCE9424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F15D67D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ระบุปัญหาในการดำเนินงาน หรืออุปสรรคในการสอนงานและทำการแก้ไข หรือส่งต่อปัญหาไปยังผู้เกี่ยวข้องเพื่อการแก้ไข</w:t>
            </w:r>
          </w:p>
        </w:tc>
        <w:tc>
          <w:tcPr>
            <w:tcW w:w="1171" w:type="dxa"/>
          </w:tcPr>
          <w:p w14:paraId="53D22FBB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17E0D39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BCE19F4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CC65BBD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0BA410B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0CDA381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1AD56049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06DB941C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3A440714" w14:textId="5ED06680" w:rsidR="00A71278" w:rsidRDefault="00A71278" w:rsidP="009B0A00">
      <w:pPr>
        <w:rPr>
          <w:rFonts w:ascii="TH SarabunPSK" w:hAnsi="TH SarabunPSK" w:cs="TH SarabunPSK"/>
          <w:sz w:val="32"/>
          <w:szCs w:val="32"/>
        </w:rPr>
      </w:pPr>
    </w:p>
    <w:p w14:paraId="51FD4727" w14:textId="02403A2C" w:rsidR="009B0A00" w:rsidRPr="00A71278" w:rsidRDefault="009B0A00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56B86CB" w14:textId="77777777" w:rsidR="007D44B8" w:rsidRDefault="007D44B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A3432A9" w14:textId="061958AD" w:rsidR="00491726" w:rsidRDefault="009B0A00" w:rsidP="009B0A00">
      <w:pPr>
        <w:rPr>
          <w:rFonts w:ascii="TH SarabunPSK" w:hAnsi="TH SarabunPSK" w:cs="TH SarabunPSK"/>
          <w:sz w:val="32"/>
          <w:szCs w:val="32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หน่วยสมรรถนะ </w:t>
      </w:r>
      <w:hyperlink r:id="rId31" w:history="1"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</w:rPr>
          <w:t xml:space="preserve">THR-TAT-4-040ZB </w:t>
        </w:r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อ่านและเขี</w:t>
        </w:r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ย</w:t>
        </w:r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นภาษาอังกฤษในระดับสูง</w:t>
        </w:r>
      </w:hyperlink>
      <w:r w:rsidR="0073253F" w:rsidRPr="00A7127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3253F" w:rsidRPr="00A71278">
        <w:rPr>
          <w:rFonts w:ascii="TH SarabunPSK" w:hAnsi="TH SarabunPSK" w:cs="TH SarabunPSK" w:hint="cs"/>
          <w:sz w:val="32"/>
          <w:szCs w:val="32"/>
          <w:lang w:val="en-US"/>
        </w:rPr>
        <w:t xml:space="preserve">2 </w:t>
      </w:r>
      <w:r w:rsidR="0073253F"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สมรรถนะย่อย</w:t>
      </w:r>
      <w:r w:rsidR="0073253F" w:rsidRPr="00A7127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25"/>
        <w:gridCol w:w="1171"/>
        <w:gridCol w:w="1081"/>
        <w:gridCol w:w="2623"/>
        <w:gridCol w:w="2883"/>
        <w:gridCol w:w="1259"/>
      </w:tblGrid>
      <w:tr w:rsidR="00A71278" w:rsidRPr="00A71278" w14:paraId="20C717AE" w14:textId="77777777" w:rsidTr="00F31C01">
        <w:trPr>
          <w:tblHeader/>
        </w:trPr>
        <w:tc>
          <w:tcPr>
            <w:tcW w:w="4933" w:type="dxa"/>
            <w:gridSpan w:val="2"/>
            <w:shd w:val="clear" w:color="auto" w:fill="BDD6EE" w:themeFill="accent5" w:themeFillTint="66"/>
            <w:vAlign w:val="center"/>
          </w:tcPr>
          <w:p w14:paraId="69C09067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758" w:type="dxa"/>
            <w:gridSpan w:val="4"/>
            <w:shd w:val="clear" w:color="auto" w:fill="FFE599" w:themeFill="accent4" w:themeFillTint="66"/>
          </w:tcPr>
          <w:p w14:paraId="1B709E5B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59" w:type="dxa"/>
            <w:vMerge w:val="restart"/>
            <w:shd w:val="clear" w:color="auto" w:fill="EDEDED" w:themeFill="accent3" w:themeFillTint="33"/>
            <w:vAlign w:val="center"/>
          </w:tcPr>
          <w:p w14:paraId="4A77C1DB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6F54BC42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0A46B5C6" w14:textId="77777777" w:rsidTr="00F31C01">
        <w:trPr>
          <w:tblHeader/>
        </w:trPr>
        <w:tc>
          <w:tcPr>
            <w:tcW w:w="1908" w:type="dxa"/>
            <w:shd w:val="clear" w:color="auto" w:fill="DEEAF6" w:themeFill="accent5" w:themeFillTint="33"/>
            <w:vAlign w:val="center"/>
          </w:tcPr>
          <w:p w14:paraId="10E430AD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DEEAF6" w:themeFill="accent5" w:themeFillTint="33"/>
            <w:vAlign w:val="center"/>
          </w:tcPr>
          <w:p w14:paraId="1D2C14BF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3F24AA32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7CA20C96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14:paraId="6FC9E12F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2ED0AA4E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83" w:type="dxa"/>
            <w:shd w:val="clear" w:color="auto" w:fill="FFF2CC" w:themeFill="accent4" w:themeFillTint="33"/>
            <w:vAlign w:val="center"/>
          </w:tcPr>
          <w:p w14:paraId="16225146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59" w:type="dxa"/>
            <w:vMerge/>
            <w:shd w:val="clear" w:color="auto" w:fill="EDEDED" w:themeFill="accent3" w:themeFillTint="33"/>
            <w:vAlign w:val="center"/>
          </w:tcPr>
          <w:p w14:paraId="3D94A33A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51AB34EA" w14:textId="77777777" w:rsidTr="00F31C01">
        <w:tc>
          <w:tcPr>
            <w:tcW w:w="1908" w:type="dxa"/>
            <w:vMerge w:val="restart"/>
          </w:tcPr>
          <w:p w14:paraId="55B82E44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7.10.115.01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อ่านและทำความเข้าใจถ้อยความภาษาอังกฤษระดับสูง</w:t>
            </w:r>
          </w:p>
        </w:tc>
        <w:tc>
          <w:tcPr>
            <w:tcW w:w="3025" w:type="dxa"/>
          </w:tcPr>
          <w:p w14:paraId="15D3CF88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ระบุถ้อยความภาษาอังกฤษระดับสูงในสถานที่ทำงาน</w:t>
            </w:r>
          </w:p>
        </w:tc>
        <w:tc>
          <w:tcPr>
            <w:tcW w:w="1171" w:type="dxa"/>
          </w:tcPr>
          <w:p w14:paraId="79CD4C4D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3F51324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BEC3EF1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1378ED9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B6FF8DE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3CE112D" w14:textId="77777777" w:rsidTr="00F31C01">
        <w:tc>
          <w:tcPr>
            <w:tcW w:w="1908" w:type="dxa"/>
            <w:vMerge/>
          </w:tcPr>
          <w:p w14:paraId="3019CDCD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8F8EE50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หาข้อมูลสำหรับการวิจัยตามวัตถุประสงค์ที่กำหนด</w:t>
            </w:r>
          </w:p>
        </w:tc>
        <w:tc>
          <w:tcPr>
            <w:tcW w:w="1171" w:type="dxa"/>
          </w:tcPr>
          <w:p w14:paraId="30DB5FC9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AF66AFF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A73B5B2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40E2749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E05E924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10CA812" w14:textId="77777777" w:rsidTr="00F31C01">
        <w:tc>
          <w:tcPr>
            <w:tcW w:w="1908" w:type="dxa"/>
            <w:vMerge/>
          </w:tcPr>
          <w:p w14:paraId="5375B201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53AB537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เข้าใจใจความสำคัญของถ้อยความภาษาอังกฤษขั้นสูง</w:t>
            </w:r>
          </w:p>
        </w:tc>
        <w:tc>
          <w:tcPr>
            <w:tcW w:w="1171" w:type="dxa"/>
          </w:tcPr>
          <w:p w14:paraId="1846EB8E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3C761A0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2F93C6C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E8FDA77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FBD0244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C558CAC" w14:textId="77777777" w:rsidTr="00F31C01">
        <w:tc>
          <w:tcPr>
            <w:tcW w:w="1908" w:type="dxa"/>
            <w:vMerge/>
          </w:tcPr>
          <w:p w14:paraId="4D988B50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0254E8E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บ่งชี้ข้อมูลเฉพาะที่อยู่ในถ้อยความภาษาอังกฤษขั้นสูง</w:t>
            </w:r>
          </w:p>
        </w:tc>
        <w:tc>
          <w:tcPr>
            <w:tcW w:w="1171" w:type="dxa"/>
          </w:tcPr>
          <w:p w14:paraId="62439D43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6F500F5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032AD3E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32CEF21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DDE8307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B1FA494" w14:textId="77777777" w:rsidTr="00F31C01">
        <w:tc>
          <w:tcPr>
            <w:tcW w:w="1908" w:type="dxa"/>
            <w:vMerge/>
          </w:tcPr>
          <w:p w14:paraId="490266E5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C3232CF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1.5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ประยุกต์ทักษะการคิดเชิงวิพากษ์เพื่อบ่งชี้ความเอนเอียงในถ้อยความภาษาอังกฤษขั้นสูง</w:t>
            </w:r>
          </w:p>
        </w:tc>
        <w:tc>
          <w:tcPr>
            <w:tcW w:w="1171" w:type="dxa"/>
          </w:tcPr>
          <w:p w14:paraId="2CD42450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181E74E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F9377CC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767AC7E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F514062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0A54F0C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47F9855A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4A7DA164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1E9321E2" w14:textId="77777777" w:rsidTr="00F31C01">
        <w:tc>
          <w:tcPr>
            <w:tcW w:w="1908" w:type="dxa"/>
            <w:vMerge w:val="restart"/>
          </w:tcPr>
          <w:p w14:paraId="70D65167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lastRenderedPageBreak/>
              <w:t xml:space="preserve">7.10.115.02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เขียนถ้อยความภาษาอังกฤษระดับสูง</w:t>
            </w:r>
          </w:p>
        </w:tc>
        <w:tc>
          <w:tcPr>
            <w:tcW w:w="3025" w:type="dxa"/>
          </w:tcPr>
          <w:p w14:paraId="68FDD8A6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ระบุรูปแบบของรายงานทางธุรกิจที่แตกต่าง</w:t>
            </w:r>
          </w:p>
        </w:tc>
        <w:tc>
          <w:tcPr>
            <w:tcW w:w="1171" w:type="dxa"/>
          </w:tcPr>
          <w:p w14:paraId="6D6D386F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21AFC41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04BFBE4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E0B2F18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E1AA0AF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CF25D57" w14:textId="77777777" w:rsidTr="00F31C01">
        <w:tc>
          <w:tcPr>
            <w:tcW w:w="1908" w:type="dxa"/>
            <w:vMerge/>
          </w:tcPr>
          <w:p w14:paraId="0D879972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61662B0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เขียนรายงานทางธุรกิจ</w:t>
            </w:r>
          </w:p>
        </w:tc>
        <w:tc>
          <w:tcPr>
            <w:tcW w:w="1171" w:type="dxa"/>
          </w:tcPr>
          <w:p w14:paraId="43D4BD39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36C11E4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3F73E07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F138974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B8D0B2B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9B75DB0" w14:textId="77777777" w:rsidTr="00F31C01">
        <w:tc>
          <w:tcPr>
            <w:tcW w:w="1908" w:type="dxa"/>
            <w:vMerge/>
          </w:tcPr>
          <w:p w14:paraId="08F3C1F4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A645DF9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เขียนจดหมายตอบข้อร้องเรียน</w:t>
            </w:r>
          </w:p>
        </w:tc>
        <w:tc>
          <w:tcPr>
            <w:tcW w:w="1171" w:type="dxa"/>
          </w:tcPr>
          <w:p w14:paraId="4775D300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E2C9406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F3768AB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BB754B1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338EBB4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5B432F0" w14:textId="77777777" w:rsidTr="00F31C01">
        <w:tc>
          <w:tcPr>
            <w:tcW w:w="1908" w:type="dxa"/>
            <w:vMerge/>
          </w:tcPr>
          <w:p w14:paraId="3A92082C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F5054A8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เขียนจดหมายส่งเสริมการขายสินค้าและ/หรือบริการให้แก่ลูกค้า/ผู้เข้าพักโดยใช้ภาษาที่โน้มน้าวจิตใจ</w:t>
            </w:r>
          </w:p>
        </w:tc>
        <w:tc>
          <w:tcPr>
            <w:tcW w:w="1171" w:type="dxa"/>
          </w:tcPr>
          <w:p w14:paraId="17CC6E40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8AE5017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24336BA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7977C80" w14:textId="77777777" w:rsidR="00A71278" w:rsidRPr="00A71278" w:rsidRDefault="00A71278" w:rsidP="00F31C01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99008F4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6040AA3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3D12E0CD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1846FA7B" w14:textId="77777777" w:rsidR="00A71278" w:rsidRPr="00A71278" w:rsidRDefault="00A7127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78EBCDA0" w14:textId="093C58CE" w:rsidR="00A71278" w:rsidRDefault="00A71278" w:rsidP="009B0A00">
      <w:pPr>
        <w:rPr>
          <w:rFonts w:ascii="TH SarabunPSK" w:hAnsi="TH SarabunPSK" w:cs="TH SarabunPSK"/>
          <w:sz w:val="32"/>
          <w:szCs w:val="32"/>
        </w:rPr>
      </w:pPr>
    </w:p>
    <w:p w14:paraId="6B279D0B" w14:textId="77777777" w:rsidR="00A71278" w:rsidRPr="00A71278" w:rsidRDefault="00A71278" w:rsidP="009B0A00">
      <w:pPr>
        <w:rPr>
          <w:rFonts w:ascii="TH SarabunPSK" w:hAnsi="TH SarabunPSK" w:cs="TH SarabunPSK" w:hint="cs"/>
          <w:sz w:val="32"/>
          <w:szCs w:val="32"/>
        </w:rPr>
      </w:pPr>
    </w:p>
    <w:p w14:paraId="6C2C8C14" w14:textId="77777777" w:rsidR="00C5753E" w:rsidRDefault="00C575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4A1F411A" w14:textId="27F13936" w:rsidR="00A71278" w:rsidRPr="00A71278" w:rsidRDefault="009B0A00" w:rsidP="009B0A00">
      <w:pPr>
        <w:rPr>
          <w:rFonts w:ascii="TH SarabunPSK" w:hAnsi="TH SarabunPSK" w:cs="TH SarabunPSK"/>
          <w:sz w:val="32"/>
          <w:szCs w:val="32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หน่วยสมรรถนะ </w:t>
      </w:r>
      <w:hyperlink r:id="rId32" w:history="1"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</w:rPr>
          <w:t xml:space="preserve">THR-TAT-4-041ZB </w:t>
        </w:r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ใช้ภาษาอังกฤษใ</w:t>
        </w:r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น</w:t>
        </w:r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ระดับหัวหน้างาน</w:t>
        </w:r>
      </w:hyperlink>
      <w:r w:rsidR="0073253F" w:rsidRPr="00A7127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3253F" w:rsidRPr="00A71278">
        <w:rPr>
          <w:rFonts w:ascii="TH SarabunPSK" w:hAnsi="TH SarabunPSK" w:cs="TH SarabunPSK" w:hint="cs"/>
          <w:sz w:val="32"/>
          <w:szCs w:val="32"/>
          <w:lang w:val="en-US"/>
        </w:rPr>
        <w:t xml:space="preserve">3 </w:t>
      </w:r>
      <w:r w:rsidR="0073253F"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สมรรถนะย่อย</w:t>
      </w:r>
      <w:r w:rsidR="0073253F" w:rsidRPr="00A7127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25"/>
        <w:gridCol w:w="1171"/>
        <w:gridCol w:w="1081"/>
        <w:gridCol w:w="2623"/>
        <w:gridCol w:w="2883"/>
        <w:gridCol w:w="1259"/>
      </w:tblGrid>
      <w:tr w:rsidR="00A71278" w:rsidRPr="00A71278" w14:paraId="7949E316" w14:textId="77777777" w:rsidTr="00F31C01">
        <w:trPr>
          <w:tblHeader/>
        </w:trPr>
        <w:tc>
          <w:tcPr>
            <w:tcW w:w="4933" w:type="dxa"/>
            <w:gridSpan w:val="2"/>
            <w:shd w:val="clear" w:color="auto" w:fill="BDD6EE" w:themeFill="accent5" w:themeFillTint="66"/>
            <w:vAlign w:val="center"/>
          </w:tcPr>
          <w:p w14:paraId="599A7594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758" w:type="dxa"/>
            <w:gridSpan w:val="4"/>
            <w:shd w:val="clear" w:color="auto" w:fill="FFE599" w:themeFill="accent4" w:themeFillTint="66"/>
          </w:tcPr>
          <w:p w14:paraId="159D8A42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59" w:type="dxa"/>
            <w:vMerge w:val="restart"/>
            <w:shd w:val="clear" w:color="auto" w:fill="EDEDED" w:themeFill="accent3" w:themeFillTint="33"/>
            <w:vAlign w:val="center"/>
          </w:tcPr>
          <w:p w14:paraId="57CDB122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0911572C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4B08A7D3" w14:textId="77777777" w:rsidTr="00F31C01">
        <w:trPr>
          <w:tblHeader/>
        </w:trPr>
        <w:tc>
          <w:tcPr>
            <w:tcW w:w="1908" w:type="dxa"/>
            <w:shd w:val="clear" w:color="auto" w:fill="DEEAF6" w:themeFill="accent5" w:themeFillTint="33"/>
            <w:vAlign w:val="center"/>
          </w:tcPr>
          <w:p w14:paraId="2299B45C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DEEAF6" w:themeFill="accent5" w:themeFillTint="33"/>
            <w:vAlign w:val="center"/>
          </w:tcPr>
          <w:p w14:paraId="7DA90084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5785B2A6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3F237D52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14:paraId="4F8B85A9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36937A30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83" w:type="dxa"/>
            <w:shd w:val="clear" w:color="auto" w:fill="FFF2CC" w:themeFill="accent4" w:themeFillTint="33"/>
            <w:vAlign w:val="center"/>
          </w:tcPr>
          <w:p w14:paraId="52C35C74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59" w:type="dxa"/>
            <w:vMerge/>
            <w:shd w:val="clear" w:color="auto" w:fill="EDEDED" w:themeFill="accent3" w:themeFillTint="33"/>
            <w:vAlign w:val="center"/>
          </w:tcPr>
          <w:p w14:paraId="2BBE9FE4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3AE2F642" w14:textId="77777777" w:rsidTr="00F31C01">
        <w:tc>
          <w:tcPr>
            <w:tcW w:w="1908" w:type="dxa"/>
            <w:vMerge w:val="restart"/>
          </w:tcPr>
          <w:p w14:paraId="261B13C2" w14:textId="1EBF3A5E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7.10.237.01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ใช้ภาษาอังกฤษในการปฐมนิเทศพนักงานใหม่</w:t>
            </w:r>
          </w:p>
        </w:tc>
        <w:tc>
          <w:tcPr>
            <w:tcW w:w="3025" w:type="dxa"/>
          </w:tcPr>
          <w:p w14:paraId="77D1C59A" w14:textId="0406D5B4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1.1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ต้อนรับพนักงานใหม่ และแนะนำพนักงานใหม่ต่อบุคลากรสำคัญ</w:t>
            </w:r>
          </w:p>
        </w:tc>
        <w:tc>
          <w:tcPr>
            <w:tcW w:w="1171" w:type="dxa"/>
          </w:tcPr>
          <w:p w14:paraId="459693C4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CAF928E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6962EF3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A93E031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60C8F51" w14:textId="77777777" w:rsidR="00030FA6" w:rsidRPr="00A71278" w:rsidRDefault="00030FA6" w:rsidP="00030FA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DDDEF30" w14:textId="77777777" w:rsidTr="00F31C01">
        <w:tc>
          <w:tcPr>
            <w:tcW w:w="1908" w:type="dxa"/>
            <w:vMerge/>
          </w:tcPr>
          <w:p w14:paraId="2CC62BCD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98B1523" w14:textId="15410660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อธิบายความสัมพันธ์ของตำแหน่งงานกับตำแหน่งงานอื่นในบริษัท</w:t>
            </w:r>
          </w:p>
        </w:tc>
        <w:tc>
          <w:tcPr>
            <w:tcW w:w="1171" w:type="dxa"/>
          </w:tcPr>
          <w:p w14:paraId="77B6CC5C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ACACDCC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145E600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1954E24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7E38124" w14:textId="77777777" w:rsidR="00030FA6" w:rsidRPr="00A71278" w:rsidRDefault="00030FA6" w:rsidP="00030FA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2290F04" w14:textId="77777777" w:rsidTr="00F31C01">
        <w:tc>
          <w:tcPr>
            <w:tcW w:w="1908" w:type="dxa"/>
            <w:vMerge/>
          </w:tcPr>
          <w:p w14:paraId="300E2808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A227D85" w14:textId="7A9E5C40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1.3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กล่าวในเชิงบวกถึงโครงสร้างบริษัท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it’s goals and priorities</w:t>
            </w:r>
          </w:p>
        </w:tc>
        <w:tc>
          <w:tcPr>
            <w:tcW w:w="1171" w:type="dxa"/>
          </w:tcPr>
          <w:p w14:paraId="08361D27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F091FBC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C133C79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903CB3E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198E8D5" w14:textId="77777777" w:rsidR="00030FA6" w:rsidRPr="00A71278" w:rsidRDefault="00030FA6" w:rsidP="00030FA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630DFCA" w14:textId="77777777" w:rsidTr="00F31C01">
        <w:tc>
          <w:tcPr>
            <w:tcW w:w="1908" w:type="dxa"/>
            <w:vMerge/>
          </w:tcPr>
          <w:p w14:paraId="0C31EBEA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2343337" w14:textId="2845F91D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1.4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ให้ข้อมูลเกี่ยวกับบทบาทและความรับชอบของพนักงานใหม่</w:t>
            </w:r>
          </w:p>
        </w:tc>
        <w:tc>
          <w:tcPr>
            <w:tcW w:w="1171" w:type="dxa"/>
          </w:tcPr>
          <w:p w14:paraId="579DC28F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A3DD245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0B8979B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49CD66D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FDAC127" w14:textId="77777777" w:rsidR="00030FA6" w:rsidRPr="00A71278" w:rsidRDefault="00030FA6" w:rsidP="00030FA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0C7FA4E" w14:textId="77777777" w:rsidTr="00F31C01">
        <w:tc>
          <w:tcPr>
            <w:tcW w:w="1908" w:type="dxa"/>
            <w:vMerge/>
          </w:tcPr>
          <w:p w14:paraId="7C06346D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51636F5" w14:textId="1F729CBD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แนะนำและอธิบายลักษณะเฉพาะในพื้นที่ใช้งาน</w:t>
            </w:r>
          </w:p>
        </w:tc>
        <w:tc>
          <w:tcPr>
            <w:tcW w:w="1171" w:type="dxa"/>
          </w:tcPr>
          <w:p w14:paraId="10470423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F766FDC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DAE06CA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847523E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32AECB7" w14:textId="77777777" w:rsidR="00030FA6" w:rsidRPr="00A71278" w:rsidRDefault="00030FA6" w:rsidP="00030FA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F953B1E" w14:textId="77777777" w:rsidTr="00F31C01">
        <w:tc>
          <w:tcPr>
            <w:tcW w:w="1908" w:type="dxa"/>
            <w:vMerge/>
          </w:tcPr>
          <w:p w14:paraId="02DA434E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A54A6F6" w14:textId="0AF3B1EA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1.6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ร่างรายละเอียดของความต้องการฝึกอบรม</w:t>
            </w:r>
          </w:p>
        </w:tc>
        <w:tc>
          <w:tcPr>
            <w:tcW w:w="1171" w:type="dxa"/>
          </w:tcPr>
          <w:p w14:paraId="6C95D181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A934427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EAA784B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CD58CD8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7890BC4" w14:textId="77777777" w:rsidR="00030FA6" w:rsidRPr="00A71278" w:rsidRDefault="00030FA6" w:rsidP="00030FA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429C447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6B09AA5D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6CD9A206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1AB72E3F" w14:textId="77777777" w:rsidTr="00F31C01">
        <w:tc>
          <w:tcPr>
            <w:tcW w:w="1908" w:type="dxa"/>
            <w:vMerge w:val="restart"/>
          </w:tcPr>
          <w:p w14:paraId="015BBAA1" w14:textId="5112DCD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7.10.237.02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จัดประชุมพนักงาน</w:t>
            </w:r>
          </w:p>
        </w:tc>
        <w:tc>
          <w:tcPr>
            <w:tcW w:w="3025" w:type="dxa"/>
          </w:tcPr>
          <w:p w14:paraId="37135615" w14:textId="41FD1AC6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2.1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แจ้งเตือนเวลาประชุมพนักงานให้พนักงานที่เกี่ยวข้องทุกคน</w:t>
            </w:r>
          </w:p>
        </w:tc>
        <w:tc>
          <w:tcPr>
            <w:tcW w:w="1171" w:type="dxa"/>
          </w:tcPr>
          <w:p w14:paraId="7BDA21D1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A505173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65192CC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2799D36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E90F941" w14:textId="77777777" w:rsidR="00030FA6" w:rsidRPr="00A71278" w:rsidRDefault="00030FA6" w:rsidP="00030FA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5E86181" w14:textId="77777777" w:rsidTr="00F31C01">
        <w:tc>
          <w:tcPr>
            <w:tcW w:w="1908" w:type="dxa"/>
            <w:vMerge/>
          </w:tcPr>
          <w:p w14:paraId="0075F5A4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85D4462" w14:textId="25F903AF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2.2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ร่างวาระการประชุมพนักงาน</w:t>
            </w:r>
          </w:p>
        </w:tc>
        <w:tc>
          <w:tcPr>
            <w:tcW w:w="1171" w:type="dxa"/>
          </w:tcPr>
          <w:p w14:paraId="3D153919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23C3CAF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BF10628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885D452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12F1294" w14:textId="77777777" w:rsidR="00030FA6" w:rsidRPr="00A71278" w:rsidRDefault="00030FA6" w:rsidP="00030FA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6F3B54E" w14:textId="77777777" w:rsidTr="00F31C01">
        <w:tc>
          <w:tcPr>
            <w:tcW w:w="1908" w:type="dxa"/>
            <w:vMerge/>
          </w:tcPr>
          <w:p w14:paraId="3EF14C02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9FDCC44" w14:textId="5D0F1DAD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2.3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ควบคุมการประชุม</w:t>
            </w:r>
          </w:p>
        </w:tc>
        <w:tc>
          <w:tcPr>
            <w:tcW w:w="1171" w:type="dxa"/>
          </w:tcPr>
          <w:p w14:paraId="289217A2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7A16DE8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7021EC4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7633BF8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50048C1" w14:textId="77777777" w:rsidR="00030FA6" w:rsidRPr="00A71278" w:rsidRDefault="00030FA6" w:rsidP="00030FA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6353181" w14:textId="77777777" w:rsidTr="00F31C01">
        <w:tc>
          <w:tcPr>
            <w:tcW w:w="1908" w:type="dxa"/>
            <w:vMerge/>
          </w:tcPr>
          <w:p w14:paraId="7FC75433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CF63026" w14:textId="27F24C2B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2.4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พัฒนาแผนปฏิบัติการและกำหนดเวลา</w:t>
            </w:r>
          </w:p>
        </w:tc>
        <w:tc>
          <w:tcPr>
            <w:tcW w:w="1171" w:type="dxa"/>
          </w:tcPr>
          <w:p w14:paraId="2BA1F2F4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EF2499D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FFEF71C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35AB660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A136C79" w14:textId="77777777" w:rsidR="00030FA6" w:rsidRPr="00A71278" w:rsidRDefault="00030FA6" w:rsidP="00030FA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0E8618E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01B8E9A6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2DE8393B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4050CC5C" w14:textId="77777777" w:rsidTr="00F31C01">
        <w:tc>
          <w:tcPr>
            <w:tcW w:w="1908" w:type="dxa"/>
            <w:vMerge w:val="restart"/>
          </w:tcPr>
          <w:p w14:paraId="2DF35C41" w14:textId="36F6B4D1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7.10.237.03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ดูแลและจูงใจทีมงาน</w:t>
            </w:r>
          </w:p>
        </w:tc>
        <w:tc>
          <w:tcPr>
            <w:tcW w:w="3025" w:type="dxa"/>
          </w:tcPr>
          <w:p w14:paraId="6C26F104" w14:textId="1560CAB1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3.1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ให้คำแนะนำในการทำงานที่ชัดเจน และกำหนดเวลาที่สามารถปฏิบัติได้จริง</w:t>
            </w:r>
          </w:p>
        </w:tc>
        <w:tc>
          <w:tcPr>
            <w:tcW w:w="1171" w:type="dxa"/>
          </w:tcPr>
          <w:p w14:paraId="2CF92AA1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DE525D9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AE9DAFD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882D7C7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E9CCC27" w14:textId="77777777" w:rsidR="00030FA6" w:rsidRPr="00A71278" w:rsidRDefault="00030FA6" w:rsidP="00030FA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BCA870A" w14:textId="77777777" w:rsidTr="00F31C01">
        <w:tc>
          <w:tcPr>
            <w:tcW w:w="1908" w:type="dxa"/>
            <w:vMerge/>
          </w:tcPr>
          <w:p w14:paraId="76BCB73E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0CEACDA" w14:textId="3D4C9D33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3.2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ตรวจสอบว่า พนักงานที่เกี่ยวข้องเข้าใจขั้นตอนการทำงาน</w:t>
            </w:r>
          </w:p>
        </w:tc>
        <w:tc>
          <w:tcPr>
            <w:tcW w:w="1171" w:type="dxa"/>
          </w:tcPr>
          <w:p w14:paraId="53C9ED41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49FAA16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C4CCECD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9A6933F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66BACA1" w14:textId="77777777" w:rsidR="00030FA6" w:rsidRPr="00A71278" w:rsidRDefault="00030FA6" w:rsidP="00030FA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A759603" w14:textId="77777777" w:rsidTr="00F31C01">
        <w:tc>
          <w:tcPr>
            <w:tcW w:w="1908" w:type="dxa"/>
            <w:vMerge/>
          </w:tcPr>
          <w:p w14:paraId="43AB497F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D2F7630" w14:textId="3F379082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3.3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ให้ผลสะท้อนกลับเชิงสร้างสรรค์ต่อผลการปฏิบัติงาน</w:t>
            </w:r>
          </w:p>
        </w:tc>
        <w:tc>
          <w:tcPr>
            <w:tcW w:w="1171" w:type="dxa"/>
          </w:tcPr>
          <w:p w14:paraId="40D5DC3D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76EF0F7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61F27A5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440BEB5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2E0F076" w14:textId="77777777" w:rsidR="00030FA6" w:rsidRPr="00A71278" w:rsidRDefault="00030FA6" w:rsidP="00030FA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8A28FAD" w14:textId="77777777" w:rsidTr="00F31C01">
        <w:tc>
          <w:tcPr>
            <w:tcW w:w="1908" w:type="dxa"/>
            <w:vMerge/>
          </w:tcPr>
          <w:p w14:paraId="6C08E54D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C51B09D" w14:textId="51AFA30B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3.4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ขอคำแนะนำจากพนักงานสำหรับการพัฒนา</w:t>
            </w:r>
          </w:p>
        </w:tc>
        <w:tc>
          <w:tcPr>
            <w:tcW w:w="1171" w:type="dxa"/>
          </w:tcPr>
          <w:p w14:paraId="54F13167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401295D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B9CB2AB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57F3AD0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D001E98" w14:textId="77777777" w:rsidR="00030FA6" w:rsidRPr="00A71278" w:rsidRDefault="00030FA6" w:rsidP="00030FA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B9939BE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79B34C93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6E8DA8FF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438B7F2B" w14:textId="504918A5" w:rsidR="009B0A00" w:rsidRPr="00A71278" w:rsidRDefault="009B0A00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0DC892E" w14:textId="77777777" w:rsidR="00C5753E" w:rsidRDefault="00C575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2AB89F4B" w14:textId="5A0EB257" w:rsidR="00491726" w:rsidRPr="00A71278" w:rsidRDefault="009B0A00" w:rsidP="009B0A00">
      <w:pPr>
        <w:rPr>
          <w:rFonts w:ascii="TH SarabunPSK" w:hAnsi="TH SarabunPSK" w:cs="TH SarabunPSK" w:hint="cs"/>
          <w:sz w:val="32"/>
          <w:szCs w:val="32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หน่วยสมรรถนะ </w:t>
      </w:r>
      <w:hyperlink r:id="rId33" w:history="1"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</w:rPr>
          <w:t xml:space="preserve">THR-TAT-4-042ZB </w:t>
        </w:r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อ่านและเขียนภาษาอังกฤษในระ</w:t>
        </w:r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ด</w:t>
        </w:r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ับหัวหน้างาน</w:t>
        </w:r>
      </w:hyperlink>
      <w:r w:rsidR="0073253F" w:rsidRPr="00A7127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3253F" w:rsidRPr="00A71278">
        <w:rPr>
          <w:rFonts w:ascii="TH SarabunPSK" w:hAnsi="TH SarabunPSK" w:cs="TH SarabunPSK" w:hint="cs"/>
          <w:sz w:val="32"/>
          <w:szCs w:val="32"/>
          <w:lang w:val="en-US"/>
        </w:rPr>
        <w:t xml:space="preserve">3 </w:t>
      </w:r>
      <w:r w:rsidR="0073253F"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สมรรถนะย่อย</w:t>
      </w:r>
      <w:r w:rsidR="0073253F" w:rsidRPr="00A7127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25"/>
        <w:gridCol w:w="1171"/>
        <w:gridCol w:w="1081"/>
        <w:gridCol w:w="2623"/>
        <w:gridCol w:w="2883"/>
        <w:gridCol w:w="1259"/>
      </w:tblGrid>
      <w:tr w:rsidR="00A71278" w:rsidRPr="00A71278" w14:paraId="7C89D8BC" w14:textId="77777777" w:rsidTr="00F31C01">
        <w:trPr>
          <w:tblHeader/>
        </w:trPr>
        <w:tc>
          <w:tcPr>
            <w:tcW w:w="4933" w:type="dxa"/>
            <w:gridSpan w:val="2"/>
            <w:shd w:val="clear" w:color="auto" w:fill="BDD6EE" w:themeFill="accent5" w:themeFillTint="66"/>
            <w:vAlign w:val="center"/>
          </w:tcPr>
          <w:p w14:paraId="50037EB1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758" w:type="dxa"/>
            <w:gridSpan w:val="4"/>
            <w:shd w:val="clear" w:color="auto" w:fill="FFE599" w:themeFill="accent4" w:themeFillTint="66"/>
          </w:tcPr>
          <w:p w14:paraId="3120374D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59" w:type="dxa"/>
            <w:vMerge w:val="restart"/>
            <w:shd w:val="clear" w:color="auto" w:fill="EDEDED" w:themeFill="accent3" w:themeFillTint="33"/>
            <w:vAlign w:val="center"/>
          </w:tcPr>
          <w:p w14:paraId="3BF64723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7213CC19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1BC029E1" w14:textId="77777777" w:rsidTr="00F31C01">
        <w:trPr>
          <w:tblHeader/>
        </w:trPr>
        <w:tc>
          <w:tcPr>
            <w:tcW w:w="1908" w:type="dxa"/>
            <w:shd w:val="clear" w:color="auto" w:fill="DEEAF6" w:themeFill="accent5" w:themeFillTint="33"/>
            <w:vAlign w:val="center"/>
          </w:tcPr>
          <w:p w14:paraId="4F4C95AA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DEEAF6" w:themeFill="accent5" w:themeFillTint="33"/>
            <w:vAlign w:val="center"/>
          </w:tcPr>
          <w:p w14:paraId="48166DDA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1F812EE5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39F0D3D8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14:paraId="66FBD856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66A75765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83" w:type="dxa"/>
            <w:shd w:val="clear" w:color="auto" w:fill="FFF2CC" w:themeFill="accent4" w:themeFillTint="33"/>
            <w:vAlign w:val="center"/>
          </w:tcPr>
          <w:p w14:paraId="3CD0BD12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59" w:type="dxa"/>
            <w:vMerge/>
            <w:shd w:val="clear" w:color="auto" w:fill="EDEDED" w:themeFill="accent3" w:themeFillTint="33"/>
            <w:vAlign w:val="center"/>
          </w:tcPr>
          <w:p w14:paraId="2EF22D4A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3644B9B2" w14:textId="77777777" w:rsidTr="00F31C01">
        <w:tc>
          <w:tcPr>
            <w:tcW w:w="1908" w:type="dxa"/>
            <w:vMerge w:val="restart"/>
          </w:tcPr>
          <w:p w14:paraId="361366D8" w14:textId="76D7AF83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7.10.238.01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อ่านและเขียนภาษาอังกฤษในการสรรหาและปฐมนิเทศพนักงานใหม่</w:t>
            </w:r>
          </w:p>
        </w:tc>
        <w:tc>
          <w:tcPr>
            <w:tcW w:w="3025" w:type="dxa"/>
          </w:tcPr>
          <w:p w14:paraId="215D3899" w14:textId="27874776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1.1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เขียนคำอธิบายลักษณะงานสำหรับตำแหน่งงานในบริษัท</w:t>
            </w:r>
          </w:p>
        </w:tc>
        <w:tc>
          <w:tcPr>
            <w:tcW w:w="1171" w:type="dxa"/>
          </w:tcPr>
          <w:p w14:paraId="10510E0A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09461EA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77CFE0A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12A89AC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7F03C43" w14:textId="77777777" w:rsidR="00030FA6" w:rsidRPr="00A71278" w:rsidRDefault="00030FA6" w:rsidP="00030FA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BA30B1E" w14:textId="77777777" w:rsidTr="00F31C01">
        <w:tc>
          <w:tcPr>
            <w:tcW w:w="1908" w:type="dxa"/>
            <w:vMerge/>
          </w:tcPr>
          <w:p w14:paraId="0594C16D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6CD2B52" w14:textId="0BCD319E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อ่านใบสมัครและพิจารณาร่วมกับหลักเกณฑ์การคัดเลือกและเกณฑ์ที่ต้องการ</w:t>
            </w:r>
          </w:p>
        </w:tc>
        <w:tc>
          <w:tcPr>
            <w:tcW w:w="1171" w:type="dxa"/>
          </w:tcPr>
          <w:p w14:paraId="7803AF85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0716D23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A74C03D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BFFCCE9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F64DDF0" w14:textId="77777777" w:rsidR="00030FA6" w:rsidRPr="00A71278" w:rsidRDefault="00030FA6" w:rsidP="00030FA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CB990B5" w14:textId="77777777" w:rsidTr="00F31C01">
        <w:tc>
          <w:tcPr>
            <w:tcW w:w="1908" w:type="dxa"/>
            <w:vMerge/>
          </w:tcPr>
          <w:p w14:paraId="48EE49F3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897D720" w14:textId="59F53EC5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1.3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อ่านและอธิบายนโยบายและข้อปฏิบัติของบริษัท</w:t>
            </w:r>
          </w:p>
        </w:tc>
        <w:tc>
          <w:tcPr>
            <w:tcW w:w="1171" w:type="dxa"/>
          </w:tcPr>
          <w:p w14:paraId="7424DD62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54DF50F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ABF0F0C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EB12DF3" w14:textId="77777777" w:rsidR="00030FA6" w:rsidRPr="00A71278" w:rsidRDefault="00030FA6" w:rsidP="00030FA6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E3CC761" w14:textId="77777777" w:rsidR="00030FA6" w:rsidRPr="00A71278" w:rsidRDefault="00030FA6" w:rsidP="00030FA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EB0663F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256425B3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0E070751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34EE4F20" w14:textId="77777777" w:rsidTr="00F31C01">
        <w:tc>
          <w:tcPr>
            <w:tcW w:w="1908" w:type="dxa"/>
            <w:vMerge w:val="restart"/>
          </w:tcPr>
          <w:p w14:paraId="104F6518" w14:textId="06228A1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7.10.238.02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เขียนคำแนะนำ</w:t>
            </w:r>
          </w:p>
        </w:tc>
        <w:tc>
          <w:tcPr>
            <w:tcW w:w="3025" w:type="dxa"/>
          </w:tcPr>
          <w:p w14:paraId="50E5F3E7" w14:textId="3075EEE3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2.1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เขียนคำแนะนำในการทำงาน หรือแนวทางในการทำงานเฉพาะอย่าง ให้ชัดเจนถูกต้องตามตัวสะกด และไวยากรณ์</w:t>
            </w:r>
          </w:p>
        </w:tc>
        <w:tc>
          <w:tcPr>
            <w:tcW w:w="1171" w:type="dxa"/>
          </w:tcPr>
          <w:p w14:paraId="20CAC8E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E88F8B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7B9647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E4ED0C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0ABABE5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99EF85E" w14:textId="77777777" w:rsidTr="00F31C01">
        <w:tc>
          <w:tcPr>
            <w:tcW w:w="1908" w:type="dxa"/>
            <w:vMerge/>
          </w:tcPr>
          <w:p w14:paraId="355E5DC9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040B5B9" w14:textId="375A380F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2.2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เขียนการเปลี่ยนแปลงที่ส่งผลต่อคำแนะนำในการทำงาน</w:t>
            </w:r>
          </w:p>
        </w:tc>
        <w:tc>
          <w:tcPr>
            <w:tcW w:w="1171" w:type="dxa"/>
          </w:tcPr>
          <w:p w14:paraId="4D883B8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E612C52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0EE326F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D11B4D9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B53D1A9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0796A73" w14:textId="77777777" w:rsidTr="00F31C01">
        <w:tc>
          <w:tcPr>
            <w:tcW w:w="1908" w:type="dxa"/>
            <w:vMerge/>
          </w:tcPr>
          <w:p w14:paraId="72AAFBEC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48F7B68" w14:textId="1B2556C4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2.3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เขียนคำแนะนำที่มีความเป็นไปได้สำหรับการทำงานเฉพาะอย่าง</w:t>
            </w:r>
          </w:p>
        </w:tc>
        <w:tc>
          <w:tcPr>
            <w:tcW w:w="1171" w:type="dxa"/>
          </w:tcPr>
          <w:p w14:paraId="2F7E033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04D7AC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76B96BC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582627E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6095E74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932B8FD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062D12CA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0A368902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454A5915" w14:textId="77777777" w:rsidTr="00F31C01">
        <w:tc>
          <w:tcPr>
            <w:tcW w:w="1908" w:type="dxa"/>
            <w:vMerge w:val="restart"/>
          </w:tcPr>
          <w:p w14:paraId="59EFA2A4" w14:textId="5C3BC9AC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7.10.238.03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อ่านและเขียนภาษาอังกฤษเพื่อวิจารณ์ผลการปฏิบัติงานของพนักงาน</w:t>
            </w:r>
          </w:p>
        </w:tc>
        <w:tc>
          <w:tcPr>
            <w:tcW w:w="3025" w:type="dxa"/>
          </w:tcPr>
          <w:p w14:paraId="593F5A86" w14:textId="027E635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3.1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อ่านและอภิปรายแบบประเมินผลการปฏิบัติงานร่วมกับพนักงาน</w:t>
            </w:r>
          </w:p>
        </w:tc>
        <w:tc>
          <w:tcPr>
            <w:tcW w:w="1171" w:type="dxa"/>
          </w:tcPr>
          <w:p w14:paraId="6E80A49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836190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E6A1C66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7D03126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8FA4C35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F452DD4" w14:textId="77777777" w:rsidTr="00F31C01">
        <w:tc>
          <w:tcPr>
            <w:tcW w:w="1908" w:type="dxa"/>
            <w:vMerge/>
          </w:tcPr>
          <w:p w14:paraId="50484D9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0D4DD2B" w14:textId="45B5B4AE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3.2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คำแนะนำเชิงสร้างสรรค์เกี่ยวกับผลการปฏิบัติงานของพนักงานโดยใช้แบบประเมินผลการปฏิบัติงานของพนักงาน</w:t>
            </w:r>
          </w:p>
        </w:tc>
        <w:tc>
          <w:tcPr>
            <w:tcW w:w="1171" w:type="dxa"/>
          </w:tcPr>
          <w:p w14:paraId="0135692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90FCF4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E90323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CE361E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A2F2FB0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C194B6E" w14:textId="77777777" w:rsidTr="00F31C01">
        <w:tc>
          <w:tcPr>
            <w:tcW w:w="1908" w:type="dxa"/>
            <w:vMerge/>
          </w:tcPr>
          <w:p w14:paraId="4BFC156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0CCEB5A" w14:textId="66E15A44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3.3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เขียนผลลัพธ์จากการประชุมประเมินผลการปฏิบัติงานของพนักงาน</w:t>
            </w:r>
          </w:p>
        </w:tc>
        <w:tc>
          <w:tcPr>
            <w:tcW w:w="1171" w:type="dxa"/>
          </w:tcPr>
          <w:p w14:paraId="706DAF9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AF704A9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17A8D2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585EF2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E339649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64C48E6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055DFED8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020649DD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1B561229" w14:textId="77958070" w:rsidR="009B0A00" w:rsidRPr="00A71278" w:rsidRDefault="009B0A00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E5F3045" w14:textId="77777777" w:rsidR="00E0133A" w:rsidRPr="00A71278" w:rsidRDefault="00E0133A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6DC8882" w14:textId="77777777" w:rsidR="00E0133A" w:rsidRPr="00A71278" w:rsidRDefault="00E0133A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A495166" w14:textId="77777777" w:rsidR="00E0133A" w:rsidRPr="00A71278" w:rsidRDefault="00E0133A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0F72239" w14:textId="77777777" w:rsidR="00E0133A" w:rsidRPr="00A71278" w:rsidRDefault="00E0133A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1EE7D87" w14:textId="77777777" w:rsidR="00E0133A" w:rsidRPr="00A71278" w:rsidRDefault="00E0133A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3A3B31A" w14:textId="77777777" w:rsidR="00E0133A" w:rsidRPr="00A71278" w:rsidRDefault="00E0133A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0696DDD" w14:textId="77777777" w:rsidR="00E0133A" w:rsidRPr="00A71278" w:rsidRDefault="00E0133A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924C6AD" w14:textId="77777777" w:rsidR="00E0133A" w:rsidRPr="00A71278" w:rsidRDefault="00E0133A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791D6E7" w14:textId="77777777" w:rsidR="00E0133A" w:rsidRPr="00A71278" w:rsidRDefault="00E0133A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7C3BEAA" w14:textId="02E6B3F1" w:rsidR="00491726" w:rsidRPr="00A71278" w:rsidRDefault="009B0A00" w:rsidP="009B0A00">
      <w:pPr>
        <w:rPr>
          <w:rFonts w:ascii="TH SarabunPSK" w:hAnsi="TH SarabunPSK" w:cs="TH SarabunPSK" w:hint="cs"/>
          <w:sz w:val="32"/>
          <w:szCs w:val="32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หน่วยสมรรถนะ </w:t>
      </w:r>
      <w:hyperlink r:id="rId34" w:history="1"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</w:rPr>
          <w:t xml:space="preserve">THR-TAT-4-043ZB </w:t>
        </w:r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จัดการและรั</w:t>
        </w:r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ก</w:t>
        </w:r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ษาความสัมพันธ์ในที่ทำงาน</w:t>
        </w:r>
      </w:hyperlink>
      <w:r w:rsidR="0073253F" w:rsidRPr="00A7127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3253F" w:rsidRPr="00A71278">
        <w:rPr>
          <w:rFonts w:ascii="TH SarabunPSK" w:hAnsi="TH SarabunPSK" w:cs="TH SarabunPSK" w:hint="cs"/>
          <w:sz w:val="32"/>
          <w:szCs w:val="32"/>
          <w:lang w:val="en-US"/>
        </w:rPr>
        <w:t xml:space="preserve">2 </w:t>
      </w:r>
      <w:r w:rsidR="0073253F"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สมรรถนะย่อย</w:t>
      </w:r>
      <w:r w:rsidR="0073253F" w:rsidRPr="00A7127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25"/>
        <w:gridCol w:w="1171"/>
        <w:gridCol w:w="1081"/>
        <w:gridCol w:w="2623"/>
        <w:gridCol w:w="2883"/>
        <w:gridCol w:w="1259"/>
      </w:tblGrid>
      <w:tr w:rsidR="00A71278" w:rsidRPr="00A71278" w14:paraId="0147785D" w14:textId="77777777" w:rsidTr="00F31C01">
        <w:trPr>
          <w:tblHeader/>
        </w:trPr>
        <w:tc>
          <w:tcPr>
            <w:tcW w:w="4933" w:type="dxa"/>
            <w:gridSpan w:val="2"/>
            <w:shd w:val="clear" w:color="auto" w:fill="BDD6EE" w:themeFill="accent5" w:themeFillTint="66"/>
            <w:vAlign w:val="center"/>
          </w:tcPr>
          <w:p w14:paraId="104C404E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758" w:type="dxa"/>
            <w:gridSpan w:val="4"/>
            <w:shd w:val="clear" w:color="auto" w:fill="FFE599" w:themeFill="accent4" w:themeFillTint="66"/>
          </w:tcPr>
          <w:p w14:paraId="584B9B92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59" w:type="dxa"/>
            <w:vMerge w:val="restart"/>
            <w:shd w:val="clear" w:color="auto" w:fill="EDEDED" w:themeFill="accent3" w:themeFillTint="33"/>
            <w:vAlign w:val="center"/>
          </w:tcPr>
          <w:p w14:paraId="679C0275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67173B36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31897D7D" w14:textId="77777777" w:rsidTr="00F31C01">
        <w:trPr>
          <w:tblHeader/>
        </w:trPr>
        <w:tc>
          <w:tcPr>
            <w:tcW w:w="1908" w:type="dxa"/>
            <w:shd w:val="clear" w:color="auto" w:fill="DEEAF6" w:themeFill="accent5" w:themeFillTint="33"/>
            <w:vAlign w:val="center"/>
          </w:tcPr>
          <w:p w14:paraId="2DE130EC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DEEAF6" w:themeFill="accent5" w:themeFillTint="33"/>
            <w:vAlign w:val="center"/>
          </w:tcPr>
          <w:p w14:paraId="331E9CDC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38748212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68AEBC13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14:paraId="12720AA8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3C0F9C22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83" w:type="dxa"/>
            <w:shd w:val="clear" w:color="auto" w:fill="FFF2CC" w:themeFill="accent4" w:themeFillTint="33"/>
            <w:vAlign w:val="center"/>
          </w:tcPr>
          <w:p w14:paraId="3DE59AAB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59" w:type="dxa"/>
            <w:vMerge/>
            <w:shd w:val="clear" w:color="auto" w:fill="EDEDED" w:themeFill="accent3" w:themeFillTint="33"/>
            <w:vAlign w:val="center"/>
          </w:tcPr>
          <w:p w14:paraId="2C6B758D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0A8D7E4B" w14:textId="77777777" w:rsidTr="00F31C01">
        <w:tc>
          <w:tcPr>
            <w:tcW w:w="1908" w:type="dxa"/>
            <w:vMerge w:val="restart"/>
          </w:tcPr>
          <w:p w14:paraId="56AF2574" w14:textId="77777777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7.16.233.01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สร้างบรรยากาศความสัมพันธ์อันดี</w:t>
            </w:r>
          </w:p>
          <w:p w14:paraId="3AFE8223" w14:textId="50E75B87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25" w:type="dxa"/>
          </w:tcPr>
          <w:p w14:paraId="50D3558D" w14:textId="490747F3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1.1</w:t>
            </w:r>
            <w:r w:rsid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ให้ข้อมูลที่ถูกต้องและเป็นธรรมแก่พนักงานในเรื่องที่เกี่ยวกับบริษัทที่อาจมีผลกระทบต่อพนักงาน</w:t>
            </w:r>
          </w:p>
        </w:tc>
        <w:tc>
          <w:tcPr>
            <w:tcW w:w="1171" w:type="dxa"/>
          </w:tcPr>
          <w:p w14:paraId="5685DE15" w14:textId="77777777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8A5BFFE" w14:textId="77777777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9C3507C" w14:textId="77777777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4F37D64" w14:textId="77777777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C1E1EB9" w14:textId="77777777" w:rsidR="00E0133A" w:rsidRPr="00A71278" w:rsidRDefault="00E0133A" w:rsidP="00E0133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A1F1DB9" w14:textId="77777777" w:rsidTr="00F31C01">
        <w:tc>
          <w:tcPr>
            <w:tcW w:w="1908" w:type="dxa"/>
            <w:vMerge/>
          </w:tcPr>
          <w:p w14:paraId="7132C9FA" w14:textId="5C50B573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25" w:type="dxa"/>
          </w:tcPr>
          <w:p w14:paraId="447B67A4" w14:textId="37600B98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 w:rsid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ความเปลี่ยนแปลงในที่ทำงานหรือประเด็นที่อาจเป็นสาเหตุให้เกิดความไม่สงบในที่ทำงานอย่างรวดเร็ว และจัดการการเปลี่ยนแปลงหรือประเด็นที่เกิดขึ้นอย่างเหมาะสม</w:t>
            </w:r>
          </w:p>
        </w:tc>
        <w:tc>
          <w:tcPr>
            <w:tcW w:w="1171" w:type="dxa"/>
          </w:tcPr>
          <w:p w14:paraId="4D43E71A" w14:textId="77777777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105B932" w14:textId="77777777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39E8A75" w14:textId="77777777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432756F" w14:textId="77777777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ECFEF60" w14:textId="77777777" w:rsidR="00E0133A" w:rsidRPr="00A71278" w:rsidRDefault="00E0133A" w:rsidP="00E0133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DAFBFBA" w14:textId="77777777" w:rsidTr="00F31C01">
        <w:tc>
          <w:tcPr>
            <w:tcW w:w="1908" w:type="dxa"/>
            <w:vMerge/>
          </w:tcPr>
          <w:p w14:paraId="34A9F792" w14:textId="576397BE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25" w:type="dxa"/>
          </w:tcPr>
          <w:p w14:paraId="778B688A" w14:textId="7AA9A9A5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1.3</w:t>
            </w:r>
            <w:r w:rsid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ระบุสาเหตุที่เป็นไปได้ของความวุ่นวายในที่ทำงานจากสภาพแวดล้อมภายนอกอย่าง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รวดเร็วและจัดความไม่สงบที่เกิดขึ้นอย่างเหมาะสม</w:t>
            </w:r>
          </w:p>
        </w:tc>
        <w:tc>
          <w:tcPr>
            <w:tcW w:w="1171" w:type="dxa"/>
          </w:tcPr>
          <w:p w14:paraId="3A36616E" w14:textId="77777777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34496FF" w14:textId="77777777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9618CE8" w14:textId="77777777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E6752B4" w14:textId="77777777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CDCCCF5" w14:textId="77777777" w:rsidR="00E0133A" w:rsidRPr="00A71278" w:rsidRDefault="00E0133A" w:rsidP="00E0133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64D303A" w14:textId="77777777" w:rsidTr="00F31C01">
        <w:tc>
          <w:tcPr>
            <w:tcW w:w="1908" w:type="dxa"/>
            <w:vMerge/>
          </w:tcPr>
          <w:p w14:paraId="7A5B0B8C" w14:textId="25D68667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3025" w:type="dxa"/>
          </w:tcPr>
          <w:p w14:paraId="11D6F6EB" w14:textId="59DE2091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1.4</w:t>
            </w:r>
            <w:r w:rsid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ประยุกต์ใช้เงื่อนไขการจ้างงานให้สอดคล้องกับกฎหมายที่เกี่ยวข้องรวมถึงข้อตกลงของบริษัทด้วย</w:t>
            </w:r>
          </w:p>
        </w:tc>
        <w:tc>
          <w:tcPr>
            <w:tcW w:w="1171" w:type="dxa"/>
          </w:tcPr>
          <w:p w14:paraId="7ECB4EFD" w14:textId="77777777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8A233E6" w14:textId="77777777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1ADDF49" w14:textId="77777777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65BE077" w14:textId="77777777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DBF131D" w14:textId="77777777" w:rsidR="00E0133A" w:rsidRPr="00A71278" w:rsidRDefault="00E0133A" w:rsidP="00E0133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CD2EF21" w14:textId="77777777" w:rsidTr="00F31C01">
        <w:tc>
          <w:tcPr>
            <w:tcW w:w="1908" w:type="dxa"/>
            <w:vMerge/>
          </w:tcPr>
          <w:p w14:paraId="029FE108" w14:textId="1A2207E5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A88A15C" w14:textId="39943DCE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ใช้กลไกสำหรับการให้คำปรึกษาแก่พนักงาน และการสื่อสารสองทาง</w:t>
            </w:r>
          </w:p>
        </w:tc>
        <w:tc>
          <w:tcPr>
            <w:tcW w:w="1171" w:type="dxa"/>
          </w:tcPr>
          <w:p w14:paraId="76A31BC4" w14:textId="77777777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A6D1AC6" w14:textId="77777777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6A8FF69" w14:textId="77777777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C5B450C" w14:textId="77777777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474B865" w14:textId="77777777" w:rsidR="00E0133A" w:rsidRPr="00A71278" w:rsidRDefault="00E0133A" w:rsidP="00E0133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BB2C26B" w14:textId="77777777" w:rsidTr="00F31C01">
        <w:tc>
          <w:tcPr>
            <w:tcW w:w="1908" w:type="dxa"/>
            <w:vMerge/>
          </w:tcPr>
          <w:p w14:paraId="732CA92A" w14:textId="77777777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362AAEB" w14:textId="0713ED98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1.6</w:t>
            </w:r>
            <w:r w:rsid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มั่นใจว่าการอบรมเบื้องต้นถูกนำมาใช้ในการพัฒนาพนักงานที่มีความสามารถอย่างมีประสิทธิผล</w:t>
            </w:r>
          </w:p>
        </w:tc>
        <w:tc>
          <w:tcPr>
            <w:tcW w:w="1171" w:type="dxa"/>
          </w:tcPr>
          <w:p w14:paraId="4B43BA2F" w14:textId="77777777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04A7B7D" w14:textId="77777777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47018CA" w14:textId="77777777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B73E7EF" w14:textId="77777777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89588ED" w14:textId="77777777" w:rsidR="00E0133A" w:rsidRPr="00A71278" w:rsidRDefault="00E0133A" w:rsidP="00E0133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7DD8FDE" w14:textId="77777777" w:rsidTr="00F31C01">
        <w:tc>
          <w:tcPr>
            <w:tcW w:w="1908" w:type="dxa"/>
            <w:vMerge/>
          </w:tcPr>
          <w:p w14:paraId="03D93FF1" w14:textId="77777777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076B573" w14:textId="228E86F5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1.7</w:t>
            </w:r>
            <w:r w:rsid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ใช้กระบวนการให้คำปรึกษาสำหรับการวินิจฉัยและแก้ปัญหา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ข้อร้องทุกข์รวมถึงการนำแนวปฏิบัติใหม่ในการทำงานมาใช้</w:t>
            </w:r>
          </w:p>
        </w:tc>
        <w:tc>
          <w:tcPr>
            <w:tcW w:w="1171" w:type="dxa"/>
          </w:tcPr>
          <w:p w14:paraId="251BDFC2" w14:textId="77777777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963ED4B" w14:textId="77777777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9932B97" w14:textId="77777777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DFC156D" w14:textId="77777777" w:rsidR="00E0133A" w:rsidRPr="00A71278" w:rsidRDefault="00E0133A" w:rsidP="00E0133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ACEBAB5" w14:textId="77777777" w:rsidR="00E0133A" w:rsidRPr="00A71278" w:rsidRDefault="00E0133A" w:rsidP="00E0133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AE7402E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058F00D5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5A1FA419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75DE2BB1" w14:textId="77777777" w:rsidTr="00F31C01">
        <w:tc>
          <w:tcPr>
            <w:tcW w:w="1908" w:type="dxa"/>
            <w:vMerge w:val="restart"/>
          </w:tcPr>
          <w:p w14:paraId="30446E17" w14:textId="37B96135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7.16.233.02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นำขั้นตอนที่มีแบบแผนมาใช้</w:t>
            </w:r>
          </w:p>
        </w:tc>
        <w:tc>
          <w:tcPr>
            <w:tcW w:w="3025" w:type="dxa"/>
          </w:tcPr>
          <w:p w14:paraId="4C40293E" w14:textId="5DD2F2A9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2.1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การพัฒนาขั้นตอนที่มีแบบแผนทางการในการให้คำปรึกษา/การแลกเปลี่ยนความคิดเห็นกับหน่วยงานที่เกี่ยวข้อง</w:t>
            </w:r>
          </w:p>
        </w:tc>
        <w:tc>
          <w:tcPr>
            <w:tcW w:w="1171" w:type="dxa"/>
          </w:tcPr>
          <w:p w14:paraId="547B14E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0DDB28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417430F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B7451A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86CED73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F3BB284" w14:textId="77777777" w:rsidTr="00F31C01">
        <w:tc>
          <w:tcPr>
            <w:tcW w:w="1908" w:type="dxa"/>
            <w:vMerge/>
          </w:tcPr>
          <w:p w14:paraId="673F1A1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AD9AB44" w14:textId="50DC3B52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2.2</w:t>
            </w:r>
            <w:r w:rsid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ขั้นตอนที่ได้รับการยอมรับในการแก้ปัญหาพนักงานสัมพันธ์ตามนโยบายของบริษัทและข้อกำหนดเกี่ยวกับกฎหมาย</w:t>
            </w:r>
          </w:p>
        </w:tc>
        <w:tc>
          <w:tcPr>
            <w:tcW w:w="1171" w:type="dxa"/>
          </w:tcPr>
          <w:p w14:paraId="0B8C3CA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DFF8A5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F6B03DE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7805ACC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2284DC1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E52B970" w14:textId="77777777" w:rsidTr="00F31C01">
        <w:tc>
          <w:tcPr>
            <w:tcW w:w="1908" w:type="dxa"/>
            <w:vMerge/>
          </w:tcPr>
          <w:p w14:paraId="203C3DC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21AF49A" w14:textId="2BDC9C38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2.3</w:t>
            </w:r>
            <w:r w:rsid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ควบคุมขั้นตอนที่ได้รับการยอมรับ และทำการแก้ไขให้เหมาะสมภายใต้การให้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คำปรึกษา/การแลกเปลี่ยนความคิดกับหน่วยงานที่เกี่ยวข้อง</w:t>
            </w:r>
          </w:p>
        </w:tc>
        <w:tc>
          <w:tcPr>
            <w:tcW w:w="1171" w:type="dxa"/>
          </w:tcPr>
          <w:p w14:paraId="1F2694B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623B8A6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36F8A6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91E546F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B9A0231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BE8C9E5" w14:textId="77777777" w:rsidTr="00F31C01">
        <w:tc>
          <w:tcPr>
            <w:tcW w:w="1908" w:type="dxa"/>
            <w:vMerge/>
          </w:tcPr>
          <w:p w14:paraId="36A0DAE6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3FA81E5" w14:textId="4961EB9B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2.4</w:t>
            </w:r>
            <w:r w:rsid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ระบุความต้องการและการเข้าถึงความช่วยเหลือจากผู้เชี่ยวชาญในเรื่องเกี่ยวกับบริษัท</w:t>
            </w:r>
          </w:p>
        </w:tc>
        <w:tc>
          <w:tcPr>
            <w:tcW w:w="1171" w:type="dxa"/>
          </w:tcPr>
          <w:p w14:paraId="4C560DF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C62025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701708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D4663C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06E8B74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710C0C4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35AB9BD8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13866D03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7A830B0F" w14:textId="48BFED47" w:rsidR="009B0A00" w:rsidRPr="00A71278" w:rsidRDefault="009B0A00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3795674" w14:textId="77777777" w:rsidR="00E0133A" w:rsidRPr="00A71278" w:rsidRDefault="00E0133A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64B968E" w14:textId="77777777" w:rsidR="00E0133A" w:rsidRPr="00A71278" w:rsidRDefault="00E0133A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B4FE605" w14:textId="77777777" w:rsidR="00E0133A" w:rsidRPr="00A71278" w:rsidRDefault="00E0133A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A22C30E" w14:textId="77777777" w:rsidR="00E0133A" w:rsidRPr="00A71278" w:rsidRDefault="00E0133A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E4BF124" w14:textId="77777777" w:rsidR="00E0133A" w:rsidRPr="00A71278" w:rsidRDefault="00E0133A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1CDCE50" w14:textId="77777777" w:rsidR="00E0133A" w:rsidRPr="00A71278" w:rsidRDefault="00E0133A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8AA278B" w14:textId="77777777" w:rsidR="00E0133A" w:rsidRPr="00A71278" w:rsidRDefault="00E0133A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B763EFE" w14:textId="4F7077A0" w:rsidR="00491726" w:rsidRPr="00A71278" w:rsidRDefault="009B0A00" w:rsidP="009B0A00">
      <w:pPr>
        <w:rPr>
          <w:rFonts w:ascii="TH SarabunPSK" w:hAnsi="TH SarabunPSK" w:cs="TH SarabunPSK" w:hint="cs"/>
          <w:sz w:val="32"/>
          <w:szCs w:val="32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หน่วยสมรรถนะ </w:t>
      </w:r>
      <w:hyperlink r:id="rId35" w:history="1"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</w:rPr>
          <w:t xml:space="preserve">THR-TAT-4-044ZB </w:t>
        </w:r>
        <w:r w:rsidR="00491726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พัฒนา ดำเนินการ และบริหารกลยุทธ์ทางธุรกิจ</w:t>
        </w:r>
      </w:hyperlink>
      <w:r w:rsidR="0073253F" w:rsidRPr="00A7127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3253F" w:rsidRPr="00A71278">
        <w:rPr>
          <w:rFonts w:ascii="TH SarabunPSK" w:hAnsi="TH SarabunPSK" w:cs="TH SarabunPSK" w:hint="cs"/>
          <w:sz w:val="32"/>
          <w:szCs w:val="32"/>
          <w:lang w:val="en-US"/>
        </w:rPr>
        <w:t xml:space="preserve">5 </w:t>
      </w:r>
      <w:r w:rsidR="0073253F"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สมรรถนะย่อย</w:t>
      </w:r>
      <w:r w:rsidR="0073253F" w:rsidRPr="00A7127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25"/>
        <w:gridCol w:w="1171"/>
        <w:gridCol w:w="1081"/>
        <w:gridCol w:w="2623"/>
        <w:gridCol w:w="2883"/>
        <w:gridCol w:w="1259"/>
      </w:tblGrid>
      <w:tr w:rsidR="00A71278" w:rsidRPr="00A71278" w14:paraId="0237FB06" w14:textId="77777777" w:rsidTr="00F31C01">
        <w:trPr>
          <w:tblHeader/>
        </w:trPr>
        <w:tc>
          <w:tcPr>
            <w:tcW w:w="4933" w:type="dxa"/>
            <w:gridSpan w:val="2"/>
            <w:shd w:val="clear" w:color="auto" w:fill="BDD6EE" w:themeFill="accent5" w:themeFillTint="66"/>
            <w:vAlign w:val="center"/>
          </w:tcPr>
          <w:p w14:paraId="0F934056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758" w:type="dxa"/>
            <w:gridSpan w:val="4"/>
            <w:shd w:val="clear" w:color="auto" w:fill="FFE599" w:themeFill="accent4" w:themeFillTint="66"/>
          </w:tcPr>
          <w:p w14:paraId="1F17CFFA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59" w:type="dxa"/>
            <w:vMerge w:val="restart"/>
            <w:shd w:val="clear" w:color="auto" w:fill="EDEDED" w:themeFill="accent3" w:themeFillTint="33"/>
            <w:vAlign w:val="center"/>
          </w:tcPr>
          <w:p w14:paraId="6F926E27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5F98C12E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43DBAA22" w14:textId="77777777" w:rsidTr="00F31C01">
        <w:trPr>
          <w:tblHeader/>
        </w:trPr>
        <w:tc>
          <w:tcPr>
            <w:tcW w:w="1908" w:type="dxa"/>
            <w:shd w:val="clear" w:color="auto" w:fill="DEEAF6" w:themeFill="accent5" w:themeFillTint="33"/>
            <w:vAlign w:val="center"/>
          </w:tcPr>
          <w:p w14:paraId="38A5CB94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DEEAF6" w:themeFill="accent5" w:themeFillTint="33"/>
            <w:vAlign w:val="center"/>
          </w:tcPr>
          <w:p w14:paraId="4B7FC1A9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7F355984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3CB81716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14:paraId="7D5A83D3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148037E1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83" w:type="dxa"/>
            <w:shd w:val="clear" w:color="auto" w:fill="FFF2CC" w:themeFill="accent4" w:themeFillTint="33"/>
            <w:vAlign w:val="center"/>
          </w:tcPr>
          <w:p w14:paraId="15EC80E4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59" w:type="dxa"/>
            <w:vMerge/>
            <w:shd w:val="clear" w:color="auto" w:fill="EDEDED" w:themeFill="accent3" w:themeFillTint="33"/>
            <w:vAlign w:val="center"/>
          </w:tcPr>
          <w:p w14:paraId="2D196F9D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44AF3295" w14:textId="77777777" w:rsidTr="00F31C01">
        <w:tc>
          <w:tcPr>
            <w:tcW w:w="1908" w:type="dxa"/>
            <w:vMerge w:val="restart"/>
          </w:tcPr>
          <w:p w14:paraId="5D1ABADC" w14:textId="49A4B34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7.16.252.01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วิเคราะห์สภาพแวดล้อมทางธุรกิจทั้งภายนอกและภายในธุรกิจ</w:t>
            </w:r>
          </w:p>
        </w:tc>
        <w:tc>
          <w:tcPr>
            <w:tcW w:w="3025" w:type="dxa"/>
          </w:tcPr>
          <w:p w14:paraId="657F61F6" w14:textId="6E50D87D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1.1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กำหนดข้อมูลที่จำเป็นและทำการวิจัยเพื่อให้ได้ข้อมูลที่ตรงประเด็น</w:t>
            </w:r>
          </w:p>
        </w:tc>
        <w:tc>
          <w:tcPr>
            <w:tcW w:w="1171" w:type="dxa"/>
          </w:tcPr>
          <w:p w14:paraId="62DE049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A63EA9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62C018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144050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9823EC6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036C5DF" w14:textId="77777777" w:rsidTr="00F31C01">
        <w:tc>
          <w:tcPr>
            <w:tcW w:w="1908" w:type="dxa"/>
            <w:vMerge/>
          </w:tcPr>
          <w:p w14:paraId="3502D24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8495A63" w14:textId="67C9DFFA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ปรึกษาหารือกับบุคคลที่ส่วนได้ส่วนเสียทั้งภายนอกและภายในองค์กร ในกระบวนการทำวิจัย</w:t>
            </w:r>
          </w:p>
        </w:tc>
        <w:tc>
          <w:tcPr>
            <w:tcW w:w="1171" w:type="dxa"/>
          </w:tcPr>
          <w:p w14:paraId="411D601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EFBD07C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D79EA22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917DFF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3F7B063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1801194" w14:textId="77777777" w:rsidTr="00F31C01">
        <w:tc>
          <w:tcPr>
            <w:tcW w:w="1908" w:type="dxa"/>
            <w:vMerge/>
          </w:tcPr>
          <w:p w14:paraId="17F8B0F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AAA4501" w14:textId="46A269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ใช้ผลการวิจัยเพื่อช่วยในการคาดการณ์แนวโน้มการพัฒนาทางสังคม การเมือง เศรษฐกิจ และเทคโนโลยี</w:t>
            </w:r>
          </w:p>
        </w:tc>
        <w:tc>
          <w:tcPr>
            <w:tcW w:w="1171" w:type="dxa"/>
          </w:tcPr>
          <w:p w14:paraId="31261D9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E49143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499B2A9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767E312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77F161B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0855E99" w14:textId="77777777" w:rsidTr="00F31C01">
        <w:tc>
          <w:tcPr>
            <w:tcW w:w="1908" w:type="dxa"/>
            <w:vMerge/>
          </w:tcPr>
          <w:p w14:paraId="1034534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26A7EEA" w14:textId="2E8E21EE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1.4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ระบุและแสวงหาความช่วยเหลือและคำแนะนำจาก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ผู้เชี่ยวชาญที่เหมาะสมเมื่อมีความจำเป็น</w:t>
            </w:r>
          </w:p>
        </w:tc>
        <w:tc>
          <w:tcPr>
            <w:tcW w:w="1171" w:type="dxa"/>
          </w:tcPr>
          <w:p w14:paraId="0A93A77C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D8CF6A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3DFE7E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FD10E7E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225D5BC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FC2D47C" w14:textId="77777777" w:rsidTr="00F31C01">
        <w:tc>
          <w:tcPr>
            <w:tcW w:w="1908" w:type="dxa"/>
            <w:vMerge/>
          </w:tcPr>
          <w:p w14:paraId="678ACA2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27936D1" w14:textId="1DB87E4E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ทบทวนและวิเคราะห์ทรัพยากรและขีดความสามารถขององค์กร</w:t>
            </w:r>
          </w:p>
        </w:tc>
        <w:tc>
          <w:tcPr>
            <w:tcW w:w="1171" w:type="dxa"/>
          </w:tcPr>
          <w:p w14:paraId="0F38E02C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3FCAF36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FDA5912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697F90E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F3A6F0C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7D7AC91" w14:textId="77777777" w:rsidTr="00F31C01">
        <w:tc>
          <w:tcPr>
            <w:tcW w:w="1908" w:type="dxa"/>
            <w:vMerge/>
          </w:tcPr>
          <w:p w14:paraId="105E6A92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12B2E7F" w14:textId="28BF10E8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1.6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ใช้เอกสารอ้างอิงวิเคราะห์โอกาสและอุปสรรคทางธุรกิจ ตามข้อมูลการตลาดเชิงเปรียบเทียบที่ถูกต้องและเชื่อถือได้</w:t>
            </w:r>
          </w:p>
        </w:tc>
        <w:tc>
          <w:tcPr>
            <w:tcW w:w="1171" w:type="dxa"/>
          </w:tcPr>
          <w:p w14:paraId="40A36E3E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8C90B8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3CC0D1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61E028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8545F45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C96B14B" w14:textId="77777777" w:rsidTr="00F31C01">
        <w:tc>
          <w:tcPr>
            <w:tcW w:w="1908" w:type="dxa"/>
            <w:vMerge/>
          </w:tcPr>
          <w:p w14:paraId="4803E9A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9268CBE" w14:textId="44F86B0C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1.7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ทบทวนและวิเคราะห์ผลกระทบที่เกิดขึ้นจากคู่แข่งรายปัจจุบันและคู่แข่งรายใหม่</w:t>
            </w:r>
          </w:p>
        </w:tc>
        <w:tc>
          <w:tcPr>
            <w:tcW w:w="1171" w:type="dxa"/>
          </w:tcPr>
          <w:p w14:paraId="36F24B4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83E14F2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0B645F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BA68AC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F2654F9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9DA8B44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7C1C661B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68860E2C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192082FA" w14:textId="77777777" w:rsidTr="00F31C01">
        <w:tc>
          <w:tcPr>
            <w:tcW w:w="1908" w:type="dxa"/>
            <w:vMerge w:val="restart"/>
          </w:tcPr>
          <w:p w14:paraId="501DB560" w14:textId="21760C61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lastRenderedPageBreak/>
              <w:t xml:space="preserve">7.16.252.02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กำหนดแผนและกลยุทธ์ทางธุรกิจทางธุรกิจทั้งภายนอกและภายในธุรกิจ</w:t>
            </w:r>
          </w:p>
        </w:tc>
        <w:tc>
          <w:tcPr>
            <w:tcW w:w="3025" w:type="dxa"/>
          </w:tcPr>
          <w:p w14:paraId="1EC3FF84" w14:textId="624F15D2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กำหนดวิสัยทัศน์ พันธกิจและวัตถุประสงค์ขององค์กร อันเป็นจุดเริ่มต้นของการจัดทำแผนธุรกิจเพื่อใช้ในการปรึกษากับผู้ที่มีส่วนได้ส่วนเสีย</w:t>
            </w:r>
          </w:p>
        </w:tc>
        <w:tc>
          <w:tcPr>
            <w:tcW w:w="1171" w:type="dxa"/>
          </w:tcPr>
          <w:p w14:paraId="602E240C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529C9EE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F34AD0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2DF42F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A18812D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682DA18" w14:textId="77777777" w:rsidTr="00F31C01">
        <w:tc>
          <w:tcPr>
            <w:tcW w:w="1908" w:type="dxa"/>
            <w:vMerge/>
          </w:tcPr>
          <w:p w14:paraId="11A641A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230F9A2" w14:textId="4CB381DE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กำหนดวัตถุประสงค์ขององค์กรที่เป็นไปได้ ชัดเจนและสามารถวัดได้</w:t>
            </w:r>
          </w:p>
        </w:tc>
        <w:tc>
          <w:tcPr>
            <w:tcW w:w="1171" w:type="dxa"/>
          </w:tcPr>
          <w:p w14:paraId="1BE5998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23F126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8B0DA4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3B26A6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EA8A305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D6D3DBD" w14:textId="77777777" w:rsidTr="00F31C01">
        <w:tc>
          <w:tcPr>
            <w:tcW w:w="1908" w:type="dxa"/>
            <w:vMerge/>
          </w:tcPr>
          <w:p w14:paraId="7EFA534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4593BBB" w14:textId="4FB01108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พัฒนากลยุทธ์และยุทธวิธีที่เหมาะสมสอดคล้องกับวัตถุประสงค์ และครอบคลุมขอบเขตในการดำเนินธุรกิจ</w:t>
            </w:r>
          </w:p>
        </w:tc>
        <w:tc>
          <w:tcPr>
            <w:tcW w:w="1171" w:type="dxa"/>
          </w:tcPr>
          <w:p w14:paraId="4E5561A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C90330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301D0C9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7B3689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8BF4956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9D9CF55" w14:textId="77777777" w:rsidTr="00F31C01">
        <w:tc>
          <w:tcPr>
            <w:tcW w:w="1908" w:type="dxa"/>
            <w:vMerge/>
          </w:tcPr>
          <w:p w14:paraId="0F4D6C6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843FB51" w14:textId="44150C32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ระบุและเชื่อมโอกาสสำหรับการร่วมมือทางธุรกิจในเชิงกลยุทธ์</w:t>
            </w:r>
          </w:p>
        </w:tc>
        <w:tc>
          <w:tcPr>
            <w:tcW w:w="1171" w:type="dxa"/>
          </w:tcPr>
          <w:p w14:paraId="530D14B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7E166FC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D38A09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075D942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41CA45A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DF6C420" w14:textId="77777777" w:rsidTr="00F31C01">
        <w:tc>
          <w:tcPr>
            <w:tcW w:w="1908" w:type="dxa"/>
            <w:vMerge/>
          </w:tcPr>
          <w:p w14:paraId="33F3EA6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F73B135" w14:textId="66093CE2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2.5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พัฒนาแผนธุรกิจให้ครอบคลุมทุกแง่มุมเพื่อให้แน่ใจว่า ดำเนินธุรกิจ สอดคล้องตามข้อกำหนดกฎหมาย สังคม สิ่งแวดล้อมและจริยธรรมที่เกี่ยวข้อง</w:t>
            </w:r>
          </w:p>
        </w:tc>
        <w:tc>
          <w:tcPr>
            <w:tcW w:w="1171" w:type="dxa"/>
          </w:tcPr>
          <w:p w14:paraId="0461FE8C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E6EEE7E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0C0230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60B9EE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6DCC177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4A16815" w14:textId="77777777" w:rsidTr="00F31C01">
        <w:tc>
          <w:tcPr>
            <w:tcW w:w="1908" w:type="dxa"/>
            <w:vMerge/>
          </w:tcPr>
          <w:p w14:paraId="7ECEEDE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38A3898" w14:textId="1E71F41F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2.6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รวมแผนปฏิบัติการและกระบวนการการประเมินผล รวมทั้งตัวชี้วัดที่เหมาะสม</w:t>
            </w:r>
          </w:p>
        </w:tc>
        <w:tc>
          <w:tcPr>
            <w:tcW w:w="1171" w:type="dxa"/>
          </w:tcPr>
          <w:p w14:paraId="48AA128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F95DA2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2DECF79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8CA55D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54BB667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69C44C9" w14:textId="77777777" w:rsidTr="00F31C01">
        <w:tc>
          <w:tcPr>
            <w:tcW w:w="1908" w:type="dxa"/>
            <w:vMerge/>
          </w:tcPr>
          <w:p w14:paraId="2F22BF3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30EE67D" w14:textId="17D7F3B2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2.7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ปรึกษาหารือกับพนักงาน ผู้บริหารและผู้ที่มีส่วนได้ส่วนเสียอื่น ๆ ในการสนับสนุนกระบวนการวางแผนเพื่อให้ได้มุมมองที่ครอบคลุม ในการดำเนินการพัฒนาแผนงาน</w:t>
            </w:r>
          </w:p>
        </w:tc>
        <w:tc>
          <w:tcPr>
            <w:tcW w:w="1171" w:type="dxa"/>
          </w:tcPr>
          <w:p w14:paraId="4DAD421E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ACE6AA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BDDE51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AA9FF6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6B771F9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7BA1496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54079900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lastRenderedPageBreak/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428587DE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6F56E271" w14:textId="77777777" w:rsidTr="00F31C01">
        <w:tc>
          <w:tcPr>
            <w:tcW w:w="1908" w:type="dxa"/>
            <w:vMerge w:val="restart"/>
          </w:tcPr>
          <w:p w14:paraId="58B4762A" w14:textId="4A8E2166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7.16.252.03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ดำเนินการตามแผนธุรกิจ</w:t>
            </w:r>
          </w:p>
        </w:tc>
        <w:tc>
          <w:tcPr>
            <w:tcW w:w="3025" w:type="dxa"/>
          </w:tcPr>
          <w:p w14:paraId="1E260187" w14:textId="49D23DD1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3.1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สื่อสารวัตถุประสงค์และเนื้อหาของแผนในเวลาที่เหมาะสมเพื่อให้เข้าใจเกี่ยวกับแผนงาน กิจกรรม และความรับผิดชอบแต่ละอย่าง</w:t>
            </w:r>
          </w:p>
        </w:tc>
        <w:tc>
          <w:tcPr>
            <w:tcW w:w="1171" w:type="dxa"/>
          </w:tcPr>
          <w:p w14:paraId="33154A79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2D6C0CC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3AF3ED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50A3A5C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46DB21D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3DC157B" w14:textId="77777777" w:rsidTr="00F31C01">
        <w:tc>
          <w:tcPr>
            <w:tcW w:w="1908" w:type="dxa"/>
            <w:vMerge/>
          </w:tcPr>
          <w:p w14:paraId="7339F612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1A1F578" w14:textId="385166E6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ใช้เทคนิคความเป็นผู้นำเพื่อกระตุ้นให้เกิดฉันทามติในการทำงาน ตามแผนธุรกิจ</w:t>
            </w:r>
          </w:p>
        </w:tc>
        <w:tc>
          <w:tcPr>
            <w:tcW w:w="1171" w:type="dxa"/>
          </w:tcPr>
          <w:p w14:paraId="0D52C9D9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C1647B9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DCA5F6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7BA81B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90EB253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BD586F2" w14:textId="77777777" w:rsidTr="00F31C01">
        <w:tc>
          <w:tcPr>
            <w:tcW w:w="1908" w:type="dxa"/>
            <w:vMerge/>
          </w:tcPr>
          <w:p w14:paraId="5D310F2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E1E8A81" w14:textId="25E5598D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กระตุ้นให้พนักงานปฏิบัติงานอย่างต่อเนื่องตามแผนธุรกิจ</w:t>
            </w:r>
          </w:p>
        </w:tc>
        <w:tc>
          <w:tcPr>
            <w:tcW w:w="1171" w:type="dxa"/>
          </w:tcPr>
          <w:p w14:paraId="34B45A12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5F02AE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9AA828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D5E9876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10BC6C7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815D1F7" w14:textId="77777777" w:rsidTr="00F31C01">
        <w:tc>
          <w:tcPr>
            <w:tcW w:w="1908" w:type="dxa"/>
            <w:vMerge/>
          </w:tcPr>
          <w:p w14:paraId="49A6FD2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649C7B6" w14:textId="6AA94173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ดำเนินการและจัดระเบียบการปฏิบัติงานตามแผนให้เกิด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ความคุ้มค่า เป็นไปตามระยะเวลาที่กำหนด</w:t>
            </w:r>
          </w:p>
        </w:tc>
        <w:tc>
          <w:tcPr>
            <w:tcW w:w="1171" w:type="dxa"/>
          </w:tcPr>
          <w:p w14:paraId="777F5A1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BB047C6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4BE56E9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5191CB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F6F3374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D887A15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50445051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67CA0E03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1D9A8EEE" w14:textId="77777777" w:rsidTr="00F31C01">
        <w:tc>
          <w:tcPr>
            <w:tcW w:w="1908" w:type="dxa"/>
            <w:vMerge w:val="restart"/>
          </w:tcPr>
          <w:p w14:paraId="7AB288D8" w14:textId="0DC5121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7.16.252.04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ติดตามการดำเนินการตามแผนธุรกิจ</w:t>
            </w:r>
          </w:p>
        </w:tc>
        <w:tc>
          <w:tcPr>
            <w:tcW w:w="3025" w:type="dxa"/>
          </w:tcPr>
          <w:p w14:paraId="2E38B12B" w14:textId="5C53A55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4.1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ทบทวนแผนธุรกิจอย่างสม่ำเสมอและปรับปรุงตามการเปลี่ยนแปลงสถานการณ์</w:t>
            </w:r>
          </w:p>
        </w:tc>
        <w:tc>
          <w:tcPr>
            <w:tcW w:w="1171" w:type="dxa"/>
          </w:tcPr>
          <w:p w14:paraId="4FF18B46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078CF4E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5B592C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1CC4239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4153B8D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44E50BF" w14:textId="77777777" w:rsidTr="00F31C01">
        <w:tc>
          <w:tcPr>
            <w:tcW w:w="1908" w:type="dxa"/>
            <w:vMerge/>
          </w:tcPr>
          <w:p w14:paraId="4D69F9D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5A325A4" w14:textId="219A5FB5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4.2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ควบคุมกิจกรรมตามรายละเอียดในแผนธุรกิจอย่างต่อเนื่อง</w:t>
            </w:r>
          </w:p>
        </w:tc>
        <w:tc>
          <w:tcPr>
            <w:tcW w:w="1171" w:type="dxa"/>
          </w:tcPr>
          <w:p w14:paraId="0EE7F1A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32F3F4E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69C7BC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C45AFF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87BE6B4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80D3703" w14:textId="77777777" w:rsidTr="00F31C01">
        <w:tc>
          <w:tcPr>
            <w:tcW w:w="1908" w:type="dxa"/>
            <w:vMerge/>
          </w:tcPr>
          <w:p w14:paraId="5B7C828E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2A97340" w14:textId="3A5661FE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4.3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ระบุและวิเคราะห์ถึงผลสำเร็จและช่องว่างในการทำงานอย่างต่อเนื่อง</w:t>
            </w:r>
          </w:p>
        </w:tc>
        <w:tc>
          <w:tcPr>
            <w:tcW w:w="1171" w:type="dxa"/>
          </w:tcPr>
          <w:p w14:paraId="49B74D2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81757B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28BCD3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84C550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366C12B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6AF67DA" w14:textId="77777777" w:rsidTr="00F31C01">
        <w:tc>
          <w:tcPr>
            <w:tcW w:w="1908" w:type="dxa"/>
            <w:vMerge/>
          </w:tcPr>
          <w:p w14:paraId="4E041DE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EFBAFB0" w14:textId="20013660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4.4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ดำเนินการเปลี่ยนแปลงตามข้อตกลง ให้ทันท่วงที</w:t>
            </w:r>
          </w:p>
        </w:tc>
        <w:tc>
          <w:tcPr>
            <w:tcW w:w="1171" w:type="dxa"/>
          </w:tcPr>
          <w:p w14:paraId="688FB01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B62D17F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90BD3FF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5D0B5F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2E21795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720B5F4" w14:textId="77777777" w:rsidTr="00F31C01">
        <w:tc>
          <w:tcPr>
            <w:tcW w:w="1908" w:type="dxa"/>
            <w:vMerge/>
          </w:tcPr>
          <w:p w14:paraId="122FDCEE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13B5BEB" w14:textId="698FC6EE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4.5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รายงานผลการดำเนินงานอย่างโปร่งใสต่อผู้ที่มีส่วนได้ส่วนเสีย</w:t>
            </w:r>
          </w:p>
        </w:tc>
        <w:tc>
          <w:tcPr>
            <w:tcW w:w="1171" w:type="dxa"/>
          </w:tcPr>
          <w:p w14:paraId="6D422ED2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F0B101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6745E0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948041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AD0CBA2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66C611E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1CF14302" w14:textId="77777777" w:rsidR="0073253F" w:rsidRPr="00A71278" w:rsidRDefault="0073253F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6EA476BF" w14:textId="77777777" w:rsidR="0073253F" w:rsidRPr="00A71278" w:rsidRDefault="0073253F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56B33FF3" w14:textId="77777777" w:rsidTr="00F31C01">
        <w:tc>
          <w:tcPr>
            <w:tcW w:w="1908" w:type="dxa"/>
            <w:vMerge w:val="restart"/>
          </w:tcPr>
          <w:p w14:paraId="76D68CBE" w14:textId="77CDAAC5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7.16.252.05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จัดการความเสี่ยงที่เกี่ยวข้องกับกลยุทธ์ทางธุรกิจ</w:t>
            </w:r>
          </w:p>
        </w:tc>
        <w:tc>
          <w:tcPr>
            <w:tcW w:w="3025" w:type="dxa"/>
          </w:tcPr>
          <w:p w14:paraId="1FE254DA" w14:textId="1EFA32CE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5.1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ระบุความเสี่ยงที่เกี่ยวข้องกับการดำเนินการตามแผนกลยุทธ์</w:t>
            </w:r>
          </w:p>
        </w:tc>
        <w:tc>
          <w:tcPr>
            <w:tcW w:w="1171" w:type="dxa"/>
          </w:tcPr>
          <w:p w14:paraId="48DE048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860F7B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B0B788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21AA49C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329D3E7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ED874DE" w14:textId="77777777" w:rsidTr="00F31C01">
        <w:tc>
          <w:tcPr>
            <w:tcW w:w="1908" w:type="dxa"/>
            <w:vMerge/>
          </w:tcPr>
          <w:p w14:paraId="35A930DC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6C42AC2" w14:textId="7F7BC10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5.2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เข้าถึงแหล่งข้อมูลที่เกี่ยวข้องกับความเสี่ยงที่ระบุ</w:t>
            </w:r>
          </w:p>
        </w:tc>
        <w:tc>
          <w:tcPr>
            <w:tcW w:w="1171" w:type="dxa"/>
          </w:tcPr>
          <w:p w14:paraId="1EA92F3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B85298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E97AE29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C012D9E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43FCE42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568CC67" w14:textId="77777777" w:rsidTr="00F31C01">
        <w:tc>
          <w:tcPr>
            <w:tcW w:w="1908" w:type="dxa"/>
            <w:vMerge/>
          </w:tcPr>
          <w:p w14:paraId="0108600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9581434" w14:textId="49A93296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5.3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ประเมินระดับความเสี่ยง</w:t>
            </w:r>
          </w:p>
        </w:tc>
        <w:tc>
          <w:tcPr>
            <w:tcW w:w="1171" w:type="dxa"/>
          </w:tcPr>
          <w:p w14:paraId="030BE2D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A09154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982758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CE47F8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4FC7D89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0428ABA" w14:textId="77777777" w:rsidTr="00F31C01">
        <w:tc>
          <w:tcPr>
            <w:tcW w:w="1908" w:type="dxa"/>
            <w:vMerge/>
          </w:tcPr>
          <w:p w14:paraId="5076913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FAEBAE2" w14:textId="7B0686DF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5.4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พัฒนานโยบายการบริหารความเสี่ยง เป็นลายลักษณ์อักษร</w:t>
            </w:r>
          </w:p>
        </w:tc>
        <w:tc>
          <w:tcPr>
            <w:tcW w:w="1171" w:type="dxa"/>
          </w:tcPr>
          <w:p w14:paraId="1D445542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18780D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666BD5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E7A17B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CEC4C93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67850A1" w14:textId="77777777" w:rsidTr="00F31C01">
        <w:tc>
          <w:tcPr>
            <w:tcW w:w="1908" w:type="dxa"/>
            <w:vMerge/>
          </w:tcPr>
          <w:p w14:paraId="230391F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B039A27" w14:textId="447105CF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5.5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พัฒนาแผนการบริหารความเสี่ยง เป็นลายลักษณ์อักษร</w:t>
            </w:r>
          </w:p>
        </w:tc>
        <w:tc>
          <w:tcPr>
            <w:tcW w:w="1171" w:type="dxa"/>
          </w:tcPr>
          <w:p w14:paraId="343DB9D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F0E2CC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DD82AA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8E82AA6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DB8D2B5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FB1B7D7" w14:textId="77777777" w:rsidTr="00F31C01">
        <w:tc>
          <w:tcPr>
            <w:tcW w:w="1908" w:type="dxa"/>
            <w:vMerge/>
          </w:tcPr>
          <w:p w14:paraId="10BA196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E6CD031" w14:textId="3EF8A626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5.6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พัฒนาแผนฉุกเฉิน เป็นลายลักษณ์อักษร</w:t>
            </w:r>
          </w:p>
        </w:tc>
        <w:tc>
          <w:tcPr>
            <w:tcW w:w="1171" w:type="dxa"/>
          </w:tcPr>
          <w:p w14:paraId="3F7BD0D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C08080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B27A272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A8FBCF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751297E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658847E" w14:textId="77777777" w:rsidTr="00F31C01">
        <w:tc>
          <w:tcPr>
            <w:tcW w:w="1908" w:type="dxa"/>
            <w:vMerge/>
          </w:tcPr>
          <w:p w14:paraId="4FE6909E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B46CB3F" w14:textId="640AD260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5.7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สื่อสารกลยุทธ์การบริหารความเสี่ยงไปยังผู้มีส่วนได้เสีย</w:t>
            </w:r>
          </w:p>
        </w:tc>
        <w:tc>
          <w:tcPr>
            <w:tcW w:w="1171" w:type="dxa"/>
          </w:tcPr>
          <w:p w14:paraId="45F02586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8DC664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A4BF75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F5CF776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C8E3372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F676C07" w14:textId="77777777" w:rsidTr="00F31C01">
        <w:tc>
          <w:tcPr>
            <w:tcW w:w="1908" w:type="dxa"/>
            <w:vMerge/>
          </w:tcPr>
          <w:p w14:paraId="23D0EDE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1441CE0" w14:textId="0E358D29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5.8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ทบทวนและควบคุมแผนและขั้นตอนการบริหารความเสี่ยง</w:t>
            </w:r>
          </w:p>
        </w:tc>
        <w:tc>
          <w:tcPr>
            <w:tcW w:w="1171" w:type="dxa"/>
          </w:tcPr>
          <w:p w14:paraId="4D14824F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6D7EEBC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4EE7A9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BE0BF1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8102BA6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574D46B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2DA81186" w14:textId="77777777" w:rsidR="0073253F" w:rsidRPr="00A71278" w:rsidRDefault="0073253F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23B51860" w14:textId="77777777" w:rsidR="0073253F" w:rsidRPr="00A71278" w:rsidRDefault="0073253F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72CBCD63" w14:textId="77777777" w:rsidR="009B0A00" w:rsidRPr="00A71278" w:rsidRDefault="009B0A00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7D97ABF" w14:textId="22BBD7FD" w:rsidR="00491726" w:rsidRPr="00A71278" w:rsidRDefault="00491726" w:rsidP="00C3127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B59CC3F" w14:textId="5EFD3D5D" w:rsidR="00E0133A" w:rsidRPr="00A71278" w:rsidRDefault="00E0133A" w:rsidP="00C3127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3810028" w14:textId="77777777" w:rsidR="00C5753E" w:rsidRDefault="00C575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691A8413" w14:textId="37752108" w:rsidR="00491726" w:rsidRPr="00A71278" w:rsidRDefault="00491726" w:rsidP="00491726">
      <w:pPr>
        <w:rPr>
          <w:rFonts w:ascii="TH SarabunPSK" w:hAnsi="TH SarabunPSK" w:cs="TH SarabunPSK" w:hint="cs"/>
          <w:b/>
          <w:bCs/>
          <w:sz w:val="32"/>
          <w:szCs w:val="32"/>
          <w:lang w:val="en-US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ด้านบริการ</w:t>
      </w: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ab/>
      </w: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ab/>
      </w:r>
    </w:p>
    <w:p w14:paraId="3949B13B" w14:textId="77777777" w:rsidR="00491726" w:rsidRPr="00A71278" w:rsidRDefault="00491726" w:rsidP="00491726">
      <w:pPr>
        <w:rPr>
          <w:rFonts w:ascii="TH SarabunPSK" w:hAnsi="TH SarabunPSK" w:cs="TH SarabunPSK" w:hint="cs"/>
          <w:b/>
          <w:bCs/>
          <w:sz w:val="32"/>
          <w:szCs w:val="32"/>
          <w:lang w:val="en-US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สาขาวิชาชีพการท่องเที่ยว การโรงแรม ภัตตาคารและร้านอาหาร</w:t>
      </w:r>
    </w:p>
    <w:p w14:paraId="5B210697" w14:textId="77777777" w:rsidR="00491726" w:rsidRPr="00A71278" w:rsidRDefault="00491726" w:rsidP="00491726">
      <w:pPr>
        <w:rPr>
          <w:rFonts w:ascii="TH SarabunPSK" w:hAnsi="TH SarabunPSK" w:cs="TH SarabunPSK" w:hint="cs"/>
          <w:b/>
          <w:bCs/>
          <w:sz w:val="32"/>
          <w:szCs w:val="32"/>
          <w:lang w:val="en-US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สาขางานท่องเที่ยว</w:t>
      </w:r>
    </w:p>
    <w:p w14:paraId="1D06A6C0" w14:textId="77777777" w:rsidR="00491726" w:rsidRPr="00A71278" w:rsidRDefault="00491726" w:rsidP="00491726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</w:rPr>
        <w:t>อาชีพสำรองบัตรโดยสาร</w:t>
      </w:r>
    </w:p>
    <w:p w14:paraId="2337C9B3" w14:textId="07C04E2D" w:rsidR="00491726" w:rsidRPr="00A71278" w:rsidRDefault="00491726" w:rsidP="00491726">
      <w:pPr>
        <w:rPr>
          <w:rFonts w:ascii="TH SarabunPSK" w:hAnsi="TH SarabunPSK" w:cs="TH SarabunPSK" w:hint="cs"/>
          <w:b/>
          <w:bCs/>
          <w:sz w:val="32"/>
          <w:szCs w:val="32"/>
          <w:lang w:val="en-US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คุณวุฒิระดับ </w:t>
      </w:r>
      <w:r w:rsidRPr="00A71278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>5</w:t>
      </w: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(</w:t>
      </w:r>
      <w:r w:rsidR="00C3737A" w:rsidRPr="00A71278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>9</w:t>
      </w: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หน่วยสมรรถนะ)</w:t>
      </w:r>
    </w:p>
    <w:p w14:paraId="5AFF7402" w14:textId="186ECDE3" w:rsidR="00C3737A" w:rsidRPr="00A71278" w:rsidRDefault="009B0A00" w:rsidP="009B0A00">
      <w:pPr>
        <w:rPr>
          <w:rFonts w:ascii="TH SarabunPSK" w:hAnsi="TH SarabunPSK" w:cs="TH SarabunPSK" w:hint="cs"/>
          <w:sz w:val="32"/>
          <w:szCs w:val="32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หน่วยสมรรถนะ </w:t>
      </w:r>
      <w:hyperlink r:id="rId36" w:history="1"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</w:rPr>
          <w:t xml:space="preserve">THR-TAT-5-048ZB </w:t>
        </w:r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สร้างและรักษาความสัมพันธ์ทางธุรกิจ</w:t>
        </w:r>
      </w:hyperlink>
      <w:r w:rsidR="0073253F" w:rsidRPr="00A7127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3253F" w:rsidRPr="00A71278">
        <w:rPr>
          <w:rFonts w:ascii="TH SarabunPSK" w:hAnsi="TH SarabunPSK" w:cs="TH SarabunPSK" w:hint="cs"/>
          <w:sz w:val="32"/>
          <w:szCs w:val="32"/>
          <w:lang w:val="en-US"/>
        </w:rPr>
        <w:t xml:space="preserve">4 </w:t>
      </w:r>
      <w:r w:rsidR="0073253F"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สมรรถนะย่อย</w:t>
      </w:r>
      <w:r w:rsidR="0073253F" w:rsidRPr="00A7127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25"/>
        <w:gridCol w:w="1171"/>
        <w:gridCol w:w="1081"/>
        <w:gridCol w:w="2623"/>
        <w:gridCol w:w="2883"/>
        <w:gridCol w:w="1259"/>
      </w:tblGrid>
      <w:tr w:rsidR="00A71278" w:rsidRPr="00A71278" w14:paraId="2E17842D" w14:textId="77777777" w:rsidTr="00F31C01">
        <w:trPr>
          <w:tblHeader/>
        </w:trPr>
        <w:tc>
          <w:tcPr>
            <w:tcW w:w="4933" w:type="dxa"/>
            <w:gridSpan w:val="2"/>
            <w:shd w:val="clear" w:color="auto" w:fill="BDD6EE" w:themeFill="accent5" w:themeFillTint="66"/>
            <w:vAlign w:val="center"/>
          </w:tcPr>
          <w:p w14:paraId="5E435C32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758" w:type="dxa"/>
            <w:gridSpan w:val="4"/>
            <w:shd w:val="clear" w:color="auto" w:fill="FFE599" w:themeFill="accent4" w:themeFillTint="66"/>
          </w:tcPr>
          <w:p w14:paraId="5934C2BA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59" w:type="dxa"/>
            <w:vMerge w:val="restart"/>
            <w:shd w:val="clear" w:color="auto" w:fill="EDEDED" w:themeFill="accent3" w:themeFillTint="33"/>
            <w:vAlign w:val="center"/>
          </w:tcPr>
          <w:p w14:paraId="581F4E3C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44092685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0C72B41D" w14:textId="77777777" w:rsidTr="00F31C01">
        <w:trPr>
          <w:tblHeader/>
        </w:trPr>
        <w:tc>
          <w:tcPr>
            <w:tcW w:w="1908" w:type="dxa"/>
            <w:shd w:val="clear" w:color="auto" w:fill="DEEAF6" w:themeFill="accent5" w:themeFillTint="33"/>
            <w:vAlign w:val="center"/>
          </w:tcPr>
          <w:p w14:paraId="57366D3D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DEEAF6" w:themeFill="accent5" w:themeFillTint="33"/>
            <w:vAlign w:val="center"/>
          </w:tcPr>
          <w:p w14:paraId="5E09B485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355F39B8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213614CC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14:paraId="32C89E7E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55750D15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83" w:type="dxa"/>
            <w:shd w:val="clear" w:color="auto" w:fill="FFF2CC" w:themeFill="accent4" w:themeFillTint="33"/>
            <w:vAlign w:val="center"/>
          </w:tcPr>
          <w:p w14:paraId="0683B925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59" w:type="dxa"/>
            <w:vMerge/>
            <w:shd w:val="clear" w:color="auto" w:fill="EDEDED" w:themeFill="accent3" w:themeFillTint="33"/>
            <w:vAlign w:val="center"/>
          </w:tcPr>
          <w:p w14:paraId="0662841B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40D1FD1C" w14:textId="77777777" w:rsidTr="00F31C01">
        <w:tc>
          <w:tcPr>
            <w:tcW w:w="1908" w:type="dxa"/>
            <w:vMerge w:val="restart"/>
          </w:tcPr>
          <w:p w14:paraId="277467C5" w14:textId="5CA889BB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7.05.072.01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ริเริ่มและดำเนินงานด้านธุรกิจสัมพันธ์</w:t>
            </w:r>
          </w:p>
        </w:tc>
        <w:tc>
          <w:tcPr>
            <w:tcW w:w="3025" w:type="dxa"/>
          </w:tcPr>
          <w:p w14:paraId="37BDC2FD" w14:textId="48B8AE10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สร้างความสัมพันธ์ทางธุรกิจ ตามบริบททางวัฒนธรรมที่เหมาะสมในลักษณะที่ส่งเสริมความมีมิตรไมตรีและความไว้วางใจระหว่างองค์กรและลูกค้ารวมทั้ง ผู้จัดจำหน่าย</w:t>
            </w:r>
          </w:p>
        </w:tc>
        <w:tc>
          <w:tcPr>
            <w:tcW w:w="1171" w:type="dxa"/>
          </w:tcPr>
          <w:p w14:paraId="05EE364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EA44D5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0386B8F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F831C1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3D8D78C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F8139CF" w14:textId="77777777" w:rsidTr="00F31C01">
        <w:tc>
          <w:tcPr>
            <w:tcW w:w="1908" w:type="dxa"/>
            <w:vMerge/>
          </w:tcPr>
          <w:p w14:paraId="52E8008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969F1D9" w14:textId="6FFA8190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สร้างความน่าเชื่อถือและให้ความเคารพต่อความสัมพันธ์ทางธุรกิจ</w:t>
            </w:r>
          </w:p>
        </w:tc>
        <w:tc>
          <w:tcPr>
            <w:tcW w:w="1171" w:type="dxa"/>
          </w:tcPr>
          <w:p w14:paraId="606FD66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D809BE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9E919F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E963C6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496FD52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D91B56D" w14:textId="77777777" w:rsidTr="00F31C01">
        <w:tc>
          <w:tcPr>
            <w:tcW w:w="1908" w:type="dxa"/>
            <w:vMerge/>
          </w:tcPr>
          <w:p w14:paraId="7B93A05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97A8018" w14:textId="784964C6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ระบุและใช้โอกาสที่เหมาะสมในการติดต่อกับลูกค้าและผู้จัดจำหน่ายอย่างสม่ำเสมอ</w:t>
            </w:r>
          </w:p>
        </w:tc>
        <w:tc>
          <w:tcPr>
            <w:tcW w:w="1171" w:type="dxa"/>
          </w:tcPr>
          <w:p w14:paraId="1B9100F2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4DE10C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636FD2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69AD75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D43654A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F1FCAE8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390DE748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656E9A3C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0EA135DF" w14:textId="77777777" w:rsidTr="00F31C01">
        <w:tc>
          <w:tcPr>
            <w:tcW w:w="1908" w:type="dxa"/>
            <w:vMerge w:val="restart"/>
          </w:tcPr>
          <w:p w14:paraId="61B821B0" w14:textId="6C38A1B3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7.05.072.02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ดำเนินการเจรจาต่อรอง</w:t>
            </w:r>
          </w:p>
        </w:tc>
        <w:tc>
          <w:tcPr>
            <w:tcW w:w="3025" w:type="dxa"/>
          </w:tcPr>
          <w:p w14:paraId="6FF13CFE" w14:textId="53A02F69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ดำเนินการเจรจาต่อรองอย่างมืออาชีพตามบริบททางวัฒนธรรมที่เกี่ยวข้องได้อย่างเหมาะสม</w:t>
            </w:r>
          </w:p>
        </w:tc>
        <w:tc>
          <w:tcPr>
            <w:tcW w:w="1171" w:type="dxa"/>
          </w:tcPr>
          <w:p w14:paraId="14BDD73C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1F6CF1E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474A63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A1855AF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29BD0AC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6E59DAB" w14:textId="77777777" w:rsidTr="00F31C01">
        <w:tc>
          <w:tcPr>
            <w:tcW w:w="1908" w:type="dxa"/>
            <w:vMerge/>
          </w:tcPr>
          <w:p w14:paraId="599C684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05860F3" w14:textId="4347B1D3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ดำเนินการเจรจาต่อรองตามบริบทของสถานการณ์ทางการตลาด ภายใต้ข้อจำกัดทางกฎหมายและจริยธรรม</w:t>
            </w:r>
          </w:p>
        </w:tc>
        <w:tc>
          <w:tcPr>
            <w:tcW w:w="1171" w:type="dxa"/>
          </w:tcPr>
          <w:p w14:paraId="398C343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2BC68C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10BFCEC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3F2BBC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21ABD85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23499B6" w14:textId="77777777" w:rsidTr="00F31C01">
        <w:tc>
          <w:tcPr>
            <w:tcW w:w="1908" w:type="dxa"/>
            <w:vMerge/>
          </w:tcPr>
          <w:p w14:paraId="31DE5076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8C18035" w14:textId="307DCDF6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ใช้กลวิธีที่ให้ประโยชน์สูงสุดสำหรับทุกฝ่ายในการเจรจาต่อรอง</w:t>
            </w:r>
          </w:p>
        </w:tc>
        <w:tc>
          <w:tcPr>
            <w:tcW w:w="1171" w:type="dxa"/>
          </w:tcPr>
          <w:p w14:paraId="726033B6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FACD1B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3F72CF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C85739F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6B17DD1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4877505" w14:textId="77777777" w:rsidTr="00F31C01">
        <w:tc>
          <w:tcPr>
            <w:tcW w:w="1908" w:type="dxa"/>
            <w:vMerge/>
          </w:tcPr>
          <w:p w14:paraId="46F9AC5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3555B8C" w14:textId="655315D4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รวบรวมความคิดเห็นและข้อมูลจากเพื่อนร่วมงานเพื่อนำไปใช้ในการเจรจาต่อรอง ตามความเหมาะสม</w:t>
            </w:r>
          </w:p>
        </w:tc>
        <w:tc>
          <w:tcPr>
            <w:tcW w:w="1171" w:type="dxa"/>
          </w:tcPr>
          <w:p w14:paraId="2CA5F0D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514253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0E49E0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D8F2D82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8D1D28D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00D64D5" w14:textId="77777777" w:rsidTr="00F31C01">
        <w:tc>
          <w:tcPr>
            <w:tcW w:w="1908" w:type="dxa"/>
            <w:vMerge/>
          </w:tcPr>
          <w:p w14:paraId="7BA0F5C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9023054" w14:textId="3F796073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2.5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เผยแพร่ผลของการเจรจาต่อรองกับผู้ร่วมงานและผู้ที่มีส่วนเกี่ยวข้อง</w:t>
            </w:r>
          </w:p>
        </w:tc>
        <w:tc>
          <w:tcPr>
            <w:tcW w:w="1171" w:type="dxa"/>
          </w:tcPr>
          <w:p w14:paraId="140500B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EF99CD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9039416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9550CF9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EDF8565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3CF6E51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5CE223DB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6A8678A6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2F9ADD55" w14:textId="77777777" w:rsidTr="00F31C01">
        <w:tc>
          <w:tcPr>
            <w:tcW w:w="1908" w:type="dxa"/>
            <w:vMerge w:val="restart"/>
          </w:tcPr>
          <w:p w14:paraId="07C7F67E" w14:textId="1CB1C2A2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7.05.072.03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ทำข้อตกลงทางธุรกิจอย่างเป็นทางการ</w:t>
            </w:r>
          </w:p>
        </w:tc>
        <w:tc>
          <w:tcPr>
            <w:tcW w:w="3025" w:type="dxa"/>
          </w:tcPr>
          <w:p w14:paraId="1D47E3D1" w14:textId="6A847320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ทำข้อตกลงเป็นลายลักษณ์อักษร โดยทำสัญญาอย่างเป็น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ทางการตามความเหมาะสมและข้อกำหนดขององค์กร</w:t>
            </w:r>
          </w:p>
        </w:tc>
        <w:tc>
          <w:tcPr>
            <w:tcW w:w="1171" w:type="dxa"/>
          </w:tcPr>
          <w:p w14:paraId="69FB8A9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1FF94A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4F6721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D835816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2D71059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939981B" w14:textId="77777777" w:rsidTr="00F31C01">
        <w:tc>
          <w:tcPr>
            <w:tcW w:w="1908" w:type="dxa"/>
            <w:vMerge/>
          </w:tcPr>
          <w:p w14:paraId="6329C5C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495D443" w14:textId="76418E41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ตรวจสอบและรับรองข้อตกลง ตามขั้นตอนการดำเนินการขององค์กร</w:t>
            </w:r>
          </w:p>
        </w:tc>
        <w:tc>
          <w:tcPr>
            <w:tcW w:w="1171" w:type="dxa"/>
          </w:tcPr>
          <w:p w14:paraId="12FCEE2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C49F40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C23E63F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844C4B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13BABC5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C7AE890" w14:textId="77777777" w:rsidTr="00F31C01">
        <w:tc>
          <w:tcPr>
            <w:tcW w:w="1908" w:type="dxa"/>
            <w:vMerge/>
          </w:tcPr>
          <w:p w14:paraId="418D211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E3B7507" w14:textId="4BFB4893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ระบุถึงความจำเป็นและขอคำแนะนำจากผู้เชี่ยวชาญ ในการทำสัญญาตามความเหมาะสม</w:t>
            </w:r>
          </w:p>
        </w:tc>
        <w:tc>
          <w:tcPr>
            <w:tcW w:w="1171" w:type="dxa"/>
          </w:tcPr>
          <w:p w14:paraId="2A05692F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CA0E92C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41E0032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DFA556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7AA5491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3E88193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3ECD6D38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69E3D17C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79C7D777" w14:textId="77777777" w:rsidTr="00F31C01">
        <w:tc>
          <w:tcPr>
            <w:tcW w:w="1908" w:type="dxa"/>
            <w:vMerge w:val="restart"/>
          </w:tcPr>
          <w:p w14:paraId="6DDD3F40" w14:textId="1FD0D650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7.05.072.04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ส่งเสริมและรักษาความสัมพันธ์ทางธุรกิจ</w:t>
            </w:r>
          </w:p>
        </w:tc>
        <w:tc>
          <w:tcPr>
            <w:tcW w:w="3025" w:type="dxa"/>
          </w:tcPr>
          <w:p w14:paraId="5BD06685" w14:textId="29BA8D43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4.1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หมั่นค้นหา ตรวจทาน และปฏิบัติตามข้อมูลเพื่อรักษาความสัมพันธ์ที่ดีทางธุรกิจ</w:t>
            </w:r>
          </w:p>
        </w:tc>
        <w:tc>
          <w:tcPr>
            <w:tcW w:w="1171" w:type="dxa"/>
          </w:tcPr>
          <w:p w14:paraId="64F9E849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2512EE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F8153D2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F797B7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281D4A6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B45C9C6" w14:textId="77777777" w:rsidTr="00F31C01">
        <w:tc>
          <w:tcPr>
            <w:tcW w:w="1908" w:type="dxa"/>
            <w:vMerge/>
          </w:tcPr>
          <w:p w14:paraId="02A1F77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A9FD7EB" w14:textId="74CA00C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4.2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เคารพข้อตกลงภายในขอบเขตของความรับผิดชอบแต่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ละข้อ(สอดคล้องกับตัวชี้วัดประสิทธิภาพ: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KPI)</w:t>
            </w:r>
          </w:p>
        </w:tc>
        <w:tc>
          <w:tcPr>
            <w:tcW w:w="1171" w:type="dxa"/>
          </w:tcPr>
          <w:p w14:paraId="012B08A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AF699B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1741F82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EE9806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EEF3EB7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380EEDE" w14:textId="77777777" w:rsidTr="00F31C01">
        <w:tc>
          <w:tcPr>
            <w:tcW w:w="1908" w:type="dxa"/>
            <w:vMerge/>
          </w:tcPr>
          <w:p w14:paraId="4F5A7BD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D4E72F9" w14:textId="26EFC69D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4.3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ทำการปรับข้อตกลงตามคำแนะนำของลูกค้า/ผู้จัดจำหน่ายและแบ่งปันข้อมูลต่อผู้ร่วมงาน ตามความเหมาะสม</w:t>
            </w:r>
          </w:p>
        </w:tc>
        <w:tc>
          <w:tcPr>
            <w:tcW w:w="1171" w:type="dxa"/>
          </w:tcPr>
          <w:p w14:paraId="259DA24F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B688119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32D7219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17F170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3A246BF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362AF48" w14:textId="77777777" w:rsidTr="00F31C01">
        <w:tc>
          <w:tcPr>
            <w:tcW w:w="1908" w:type="dxa"/>
            <w:vMerge/>
          </w:tcPr>
          <w:p w14:paraId="6458A08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7141C43" w14:textId="2923A782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4.4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รักษาความสัมพันธ์โดยการติดต่อกับผู้ที่เกี่ยวข้องอย่างสม่ำเสมอ(ใช้รูปแบบการสื่อสารและมนุ</w:t>
            </w:r>
            <w:proofErr w:type="spellStart"/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ษย</w:t>
            </w:r>
            <w:proofErr w:type="spellEnd"/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สัมพันธ์ที่มีประสิทธิภาพ)</w:t>
            </w:r>
          </w:p>
        </w:tc>
        <w:tc>
          <w:tcPr>
            <w:tcW w:w="1171" w:type="dxa"/>
          </w:tcPr>
          <w:p w14:paraId="198D046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1EF3AB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1AB462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2AF4CA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A1CF153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E2805C7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6C18AEDE" w14:textId="77777777" w:rsidR="0073253F" w:rsidRPr="00A71278" w:rsidRDefault="0073253F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09F95B16" w14:textId="77777777" w:rsidR="0073253F" w:rsidRPr="00A71278" w:rsidRDefault="0073253F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17C0E5FA" w14:textId="69BFC415" w:rsidR="009B0A00" w:rsidRPr="00A71278" w:rsidRDefault="009B0A00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C522EA5" w14:textId="77777777" w:rsidR="00E0133A" w:rsidRPr="00A71278" w:rsidRDefault="00E0133A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51264A5" w14:textId="20028918" w:rsidR="00C3737A" w:rsidRPr="00A71278" w:rsidRDefault="009B0A00" w:rsidP="009B0A00">
      <w:pPr>
        <w:rPr>
          <w:rFonts w:ascii="TH SarabunPSK" w:hAnsi="TH SarabunPSK" w:cs="TH SarabunPSK" w:hint="cs"/>
          <w:sz w:val="32"/>
          <w:szCs w:val="32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หน่วยสมรรถนะ </w:t>
      </w:r>
      <w:hyperlink r:id="rId37" w:history="1"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</w:rPr>
          <w:t xml:space="preserve">THR-TAT-5-049ZB </w:t>
        </w:r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วางแผนและดำเนินกิจกรรมรณรงค์ทางการตลาด</w:t>
        </w:r>
      </w:hyperlink>
      <w:r w:rsidR="0073253F" w:rsidRPr="00A7127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041D3" w:rsidRPr="00A71278">
        <w:rPr>
          <w:rFonts w:ascii="TH SarabunPSK" w:hAnsi="TH SarabunPSK" w:cs="TH SarabunPSK" w:hint="cs"/>
          <w:sz w:val="32"/>
          <w:szCs w:val="32"/>
          <w:lang w:val="en-US"/>
        </w:rPr>
        <w:t xml:space="preserve">5 </w:t>
      </w:r>
      <w:r w:rsidR="001041D3"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สมรรถนะย่อย</w:t>
      </w:r>
      <w:r w:rsidR="0073253F" w:rsidRPr="00A7127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25"/>
        <w:gridCol w:w="1171"/>
        <w:gridCol w:w="1081"/>
        <w:gridCol w:w="2623"/>
        <w:gridCol w:w="2883"/>
        <w:gridCol w:w="1259"/>
      </w:tblGrid>
      <w:tr w:rsidR="00A71278" w:rsidRPr="00A71278" w14:paraId="2EC9D319" w14:textId="77777777" w:rsidTr="00F31C01">
        <w:trPr>
          <w:tblHeader/>
        </w:trPr>
        <w:tc>
          <w:tcPr>
            <w:tcW w:w="4933" w:type="dxa"/>
            <w:gridSpan w:val="2"/>
            <w:shd w:val="clear" w:color="auto" w:fill="BDD6EE" w:themeFill="accent5" w:themeFillTint="66"/>
            <w:vAlign w:val="center"/>
          </w:tcPr>
          <w:p w14:paraId="03ACC985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758" w:type="dxa"/>
            <w:gridSpan w:val="4"/>
            <w:shd w:val="clear" w:color="auto" w:fill="FFE599" w:themeFill="accent4" w:themeFillTint="66"/>
          </w:tcPr>
          <w:p w14:paraId="16BB9A0F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59" w:type="dxa"/>
            <w:vMerge w:val="restart"/>
            <w:shd w:val="clear" w:color="auto" w:fill="EDEDED" w:themeFill="accent3" w:themeFillTint="33"/>
            <w:vAlign w:val="center"/>
          </w:tcPr>
          <w:p w14:paraId="3611E167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67010FD9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13DC02D9" w14:textId="77777777" w:rsidTr="00F31C01">
        <w:trPr>
          <w:tblHeader/>
        </w:trPr>
        <w:tc>
          <w:tcPr>
            <w:tcW w:w="1908" w:type="dxa"/>
            <w:shd w:val="clear" w:color="auto" w:fill="DEEAF6" w:themeFill="accent5" w:themeFillTint="33"/>
            <w:vAlign w:val="center"/>
          </w:tcPr>
          <w:p w14:paraId="0FB422B4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DEEAF6" w:themeFill="accent5" w:themeFillTint="33"/>
            <w:vAlign w:val="center"/>
          </w:tcPr>
          <w:p w14:paraId="0CA404D9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0B5AA7D1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2FE4AC22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14:paraId="72AC5875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58CA84FA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83" w:type="dxa"/>
            <w:shd w:val="clear" w:color="auto" w:fill="FFF2CC" w:themeFill="accent4" w:themeFillTint="33"/>
            <w:vAlign w:val="center"/>
          </w:tcPr>
          <w:p w14:paraId="6C5C4A0D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59" w:type="dxa"/>
            <w:vMerge/>
            <w:shd w:val="clear" w:color="auto" w:fill="EDEDED" w:themeFill="accent3" w:themeFillTint="33"/>
            <w:vAlign w:val="center"/>
          </w:tcPr>
          <w:p w14:paraId="2B91CFC2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7690F618" w14:textId="77777777" w:rsidTr="00F31C01">
        <w:tc>
          <w:tcPr>
            <w:tcW w:w="1908" w:type="dxa"/>
            <w:vMerge w:val="restart"/>
          </w:tcPr>
          <w:p w14:paraId="7A65E93D" w14:textId="661532C3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7.05.211.01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ระบุบริบทของกิจกรรมการขาย</w:t>
            </w:r>
          </w:p>
        </w:tc>
        <w:tc>
          <w:tcPr>
            <w:tcW w:w="3025" w:type="dxa"/>
          </w:tcPr>
          <w:p w14:paraId="32B1C205" w14:textId="57A344D5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1.1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อธิบายวัตถุประสงค์การขายของเอกสารภายในที่เกี่ยวข้องกับ</w:t>
            </w:r>
          </w:p>
        </w:tc>
        <w:tc>
          <w:tcPr>
            <w:tcW w:w="1171" w:type="dxa"/>
          </w:tcPr>
          <w:p w14:paraId="686D133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B86A67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7AD887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757FCA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584E6A4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9DF2F39" w14:textId="77777777" w:rsidTr="00F31C01">
        <w:tc>
          <w:tcPr>
            <w:tcW w:w="1908" w:type="dxa"/>
            <w:vMerge/>
          </w:tcPr>
          <w:p w14:paraId="323DF2B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D9594BA" w14:textId="2D948A61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ระบุนโยบายองค์กรและขั้นตอนที่เกี่ยวข้องได้</w:t>
            </w:r>
          </w:p>
        </w:tc>
        <w:tc>
          <w:tcPr>
            <w:tcW w:w="1171" w:type="dxa"/>
          </w:tcPr>
          <w:p w14:paraId="3E775E2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4644CC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6E10CE9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2B91219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0F81F8D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B849085" w14:textId="77777777" w:rsidTr="00F31C01">
        <w:tc>
          <w:tcPr>
            <w:tcW w:w="1908" w:type="dxa"/>
            <w:vMerge/>
          </w:tcPr>
          <w:p w14:paraId="3223971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A683116" w14:textId="368D6D6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1.3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กำหนดตัวชี้วัดในการประเมินผลการขาย</w:t>
            </w:r>
          </w:p>
        </w:tc>
        <w:tc>
          <w:tcPr>
            <w:tcW w:w="1171" w:type="dxa"/>
          </w:tcPr>
          <w:p w14:paraId="2A2FE9C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B27D6B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2646A5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150793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74775F1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2170A38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1DA26F88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7B9D7178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35E3D4BA" w14:textId="77777777" w:rsidTr="00F31C01">
        <w:tc>
          <w:tcPr>
            <w:tcW w:w="1908" w:type="dxa"/>
            <w:vMerge w:val="restart"/>
          </w:tcPr>
          <w:p w14:paraId="28EFE97A" w14:textId="6D6A61D8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7.05.211.02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วางแผนกิจกรรมการขาย</w:t>
            </w:r>
          </w:p>
        </w:tc>
        <w:tc>
          <w:tcPr>
            <w:tcW w:w="3025" w:type="dxa"/>
          </w:tcPr>
          <w:p w14:paraId="16DCACB6" w14:textId="6AAACACD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2.1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วางแผนและจัดตารางกิจกรรมการขายสำหรับกลุ่มลูกค้าเดิมและกลุ่มลูกค้าใหม่ ตามเอกสารภายในและ/หรือระบบที่เกี่ยวข้อง</w:t>
            </w:r>
          </w:p>
        </w:tc>
        <w:tc>
          <w:tcPr>
            <w:tcW w:w="1171" w:type="dxa"/>
          </w:tcPr>
          <w:p w14:paraId="2ADA8F3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DB52DA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AA58FD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C8B6CE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BDE2FFE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7C15C21" w14:textId="77777777" w:rsidTr="00F31C01">
        <w:tc>
          <w:tcPr>
            <w:tcW w:w="1908" w:type="dxa"/>
            <w:vMerge/>
          </w:tcPr>
          <w:p w14:paraId="146E7F1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E0E125B" w14:textId="35331821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2.2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 วิเคราะห์และรวบรวมข้อมูลที่จะใช้ในกระบวนการวางแผนการขาย โดยเฉพาะข้อมูลบริษัทลูกค้าและข้อมูลทางการตลาด</w:t>
            </w:r>
          </w:p>
        </w:tc>
        <w:tc>
          <w:tcPr>
            <w:tcW w:w="1171" w:type="dxa"/>
          </w:tcPr>
          <w:p w14:paraId="2CE32312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0C546A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B352C3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1EE4439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CBC1D6B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F1C1D7A" w14:textId="77777777" w:rsidTr="00F31C01">
        <w:tc>
          <w:tcPr>
            <w:tcW w:w="1908" w:type="dxa"/>
            <w:vMerge/>
          </w:tcPr>
          <w:p w14:paraId="0064B8E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316BE94" w14:textId="043174EC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2.3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หาแหล่งที่มาของลูกค้าในอนาคตและสร้างโปรไฟล์ไว้</w:t>
            </w:r>
          </w:p>
        </w:tc>
        <w:tc>
          <w:tcPr>
            <w:tcW w:w="1171" w:type="dxa"/>
          </w:tcPr>
          <w:p w14:paraId="0A99F7E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FC738DF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8DD9D7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8EE27D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37AF52A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2D99765" w14:textId="77777777" w:rsidTr="00F31C01">
        <w:tc>
          <w:tcPr>
            <w:tcW w:w="1908" w:type="dxa"/>
            <w:vMerge/>
          </w:tcPr>
          <w:p w14:paraId="54A3CDA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B145A14" w14:textId="785F276C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2.4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ประมาณการรายได้โดยอาศัยการวิเคราะห์ข้อมูลจากการปรึกษาหารือกับเพื่อนร่วมงานที่เหมาะสม</w:t>
            </w:r>
          </w:p>
        </w:tc>
        <w:tc>
          <w:tcPr>
            <w:tcW w:w="1171" w:type="dxa"/>
          </w:tcPr>
          <w:p w14:paraId="46D07AC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702B8AC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E7387E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131BEE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C76564D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3B2A888" w14:textId="77777777" w:rsidTr="00F31C01">
        <w:tc>
          <w:tcPr>
            <w:tcW w:w="1908" w:type="dxa"/>
            <w:vMerge/>
          </w:tcPr>
          <w:p w14:paraId="0091EC3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91FAA62" w14:textId="75784215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2.5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วางแผนกิจกรรมที่จะเพิ่มโอกาสสูงสุดในการบรรลุเป้าหมายของผลการขาย</w:t>
            </w:r>
          </w:p>
        </w:tc>
        <w:tc>
          <w:tcPr>
            <w:tcW w:w="1171" w:type="dxa"/>
          </w:tcPr>
          <w:p w14:paraId="4ED8587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CC734D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142BA86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7FA9D2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46B4E96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E4920AE" w14:textId="77777777" w:rsidTr="00F31C01">
        <w:tc>
          <w:tcPr>
            <w:tcW w:w="1908" w:type="dxa"/>
            <w:vMerge/>
          </w:tcPr>
          <w:p w14:paraId="57F853A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CAE1D3C" w14:textId="218C168B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2.6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สร้างรูปแบบการเข้าเยี่ยมลูกค้าเพื่อการขาย (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Sale calls)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บนพื้นฐานของการวิเคราะห์ข้อมูลลูกค้าและข้อมูลทางการตลาดที่เกี่ยวข้องทั้งหมด</w:t>
            </w:r>
          </w:p>
        </w:tc>
        <w:tc>
          <w:tcPr>
            <w:tcW w:w="1171" w:type="dxa"/>
          </w:tcPr>
          <w:p w14:paraId="6EA4726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5C5603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009CC0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2E496B6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6769543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0F73FEB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767777EB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604061DD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27444438" w14:textId="77777777" w:rsidTr="00F31C01">
        <w:tc>
          <w:tcPr>
            <w:tcW w:w="1908" w:type="dxa"/>
            <w:vMerge w:val="restart"/>
          </w:tcPr>
          <w:p w14:paraId="485BCBAC" w14:textId="7A1D0224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7.05.211.03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เตรียมความพร้อมในการเข้าเยี่ยมลูกค้าเพื่อการขาย</w:t>
            </w:r>
          </w:p>
        </w:tc>
        <w:tc>
          <w:tcPr>
            <w:tcW w:w="3025" w:type="dxa"/>
          </w:tcPr>
          <w:p w14:paraId="04A17342" w14:textId="1649902A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3.1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ทำการนัดหมายล่วงหน้าสำหรับการเข้าเยี่ยมลูกค้าเพื่อการขาย</w:t>
            </w:r>
          </w:p>
        </w:tc>
        <w:tc>
          <w:tcPr>
            <w:tcW w:w="1171" w:type="dxa"/>
          </w:tcPr>
          <w:p w14:paraId="40CF626C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EFFB2F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281462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46D4EC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0736DB3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895B870" w14:textId="77777777" w:rsidTr="00F31C01">
        <w:tc>
          <w:tcPr>
            <w:tcW w:w="1908" w:type="dxa"/>
            <w:vMerge/>
          </w:tcPr>
          <w:p w14:paraId="00F9EA2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E993496" w14:textId="1F2C618B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3.2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พัฒนากลยุทธ์และชั้นเชิงในการเข้าเยี่ยมลูกค้าเพื่อการขาย</w:t>
            </w:r>
          </w:p>
        </w:tc>
        <w:tc>
          <w:tcPr>
            <w:tcW w:w="1171" w:type="dxa"/>
          </w:tcPr>
          <w:p w14:paraId="2683247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01B345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EB327B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A0835BF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802A58B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30B3FC9" w14:textId="77777777" w:rsidTr="00F31C01">
        <w:tc>
          <w:tcPr>
            <w:tcW w:w="1908" w:type="dxa"/>
            <w:vMerge/>
          </w:tcPr>
          <w:p w14:paraId="32D16C9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73FB6C5" w14:textId="04A6D383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3.3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รวบรวมข้อมูลเฉพาะและเครื่องมือสนับสนุนการเข้าเยี่ยมลูกค้าเพื่อการขายส่วนบุคคล</w:t>
            </w:r>
          </w:p>
        </w:tc>
        <w:tc>
          <w:tcPr>
            <w:tcW w:w="1171" w:type="dxa"/>
          </w:tcPr>
          <w:p w14:paraId="52537C3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7D0D28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1292D4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3BAEB6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4E512B4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3645077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40344B9C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lastRenderedPageBreak/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3145874D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2877D6CB" w14:textId="77777777" w:rsidTr="00F31C01">
        <w:tc>
          <w:tcPr>
            <w:tcW w:w="1908" w:type="dxa"/>
            <w:vMerge w:val="restart"/>
          </w:tcPr>
          <w:p w14:paraId="6BEB99D3" w14:textId="7A47E925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7.05.211.04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เข้าเยี่ยมลูกค้าเพื่อการขาย</w:t>
            </w:r>
          </w:p>
        </w:tc>
        <w:tc>
          <w:tcPr>
            <w:tcW w:w="3025" w:type="dxa"/>
          </w:tcPr>
          <w:p w14:paraId="487935BA" w14:textId="0F0CFD0B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4.1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โทรศัพท์หาลูกค้าตามตารางนัดหมาย</w:t>
            </w:r>
          </w:p>
        </w:tc>
        <w:tc>
          <w:tcPr>
            <w:tcW w:w="1171" w:type="dxa"/>
          </w:tcPr>
          <w:p w14:paraId="6D0F06FF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48C4A16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5032C19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5BF8989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00C0710" w14:textId="77777777" w:rsidR="00E0133A" w:rsidRPr="00A71278" w:rsidRDefault="00E0133A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C368AB4" w14:textId="77777777" w:rsidTr="00F31C01">
        <w:tc>
          <w:tcPr>
            <w:tcW w:w="1908" w:type="dxa"/>
            <w:vMerge/>
          </w:tcPr>
          <w:p w14:paraId="1877E564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AA7F748" w14:textId="0054482C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4.2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สร้างความสัมพันธ์และสร้างความเป็นมิตรกับลูกค้า</w:t>
            </w:r>
          </w:p>
        </w:tc>
        <w:tc>
          <w:tcPr>
            <w:tcW w:w="1171" w:type="dxa"/>
          </w:tcPr>
          <w:p w14:paraId="28C669B6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ED23BD0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24D8C74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4121B94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5B8C3A6" w14:textId="77777777" w:rsidR="00E0133A" w:rsidRPr="00A71278" w:rsidRDefault="00E0133A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F3CBA73" w14:textId="77777777" w:rsidTr="00F31C01">
        <w:tc>
          <w:tcPr>
            <w:tcW w:w="1908" w:type="dxa"/>
            <w:vMerge/>
          </w:tcPr>
          <w:p w14:paraId="2373D53D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DC84154" w14:textId="3C6163CD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4.3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สร้างความไว้ใจและความเชื่อมั่นให้กับลูกค้า</w:t>
            </w:r>
          </w:p>
        </w:tc>
        <w:tc>
          <w:tcPr>
            <w:tcW w:w="1171" w:type="dxa"/>
          </w:tcPr>
          <w:p w14:paraId="767F07E2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25E572D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8430660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E589773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7B6EA05" w14:textId="77777777" w:rsidR="00E0133A" w:rsidRPr="00A71278" w:rsidRDefault="00E0133A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0ACEBEC" w14:textId="77777777" w:rsidTr="00F31C01">
        <w:tc>
          <w:tcPr>
            <w:tcW w:w="1908" w:type="dxa"/>
            <w:vMerge/>
          </w:tcPr>
          <w:p w14:paraId="07C9B88E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0B9CCEA" w14:textId="7F3E8291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4.4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ระบุและแก้ไขประเด็นเกี่ยวกับการซื้อของลูกค้า</w:t>
            </w:r>
          </w:p>
        </w:tc>
        <w:tc>
          <w:tcPr>
            <w:tcW w:w="1171" w:type="dxa"/>
          </w:tcPr>
          <w:p w14:paraId="52F72917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EF02966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E712A4A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67012A8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4886C3B" w14:textId="77777777" w:rsidR="00E0133A" w:rsidRPr="00A71278" w:rsidRDefault="00E0133A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3CCE515" w14:textId="77777777" w:rsidTr="00F31C01">
        <w:tc>
          <w:tcPr>
            <w:tcW w:w="1908" w:type="dxa"/>
            <w:vMerge/>
          </w:tcPr>
          <w:p w14:paraId="34E3AA6E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D0E14CE" w14:textId="1C23EDC3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4.5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ใช้เทคนิคการขายเพื่อเพิ่มประสิทธิภาพและโอกาสในบรรลุเป้าหมายในการขาย</w:t>
            </w:r>
          </w:p>
        </w:tc>
        <w:tc>
          <w:tcPr>
            <w:tcW w:w="1171" w:type="dxa"/>
          </w:tcPr>
          <w:p w14:paraId="4040EA51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56A0A35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016527F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367914E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73E1589" w14:textId="77777777" w:rsidR="00E0133A" w:rsidRPr="00A71278" w:rsidRDefault="00E0133A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183501D" w14:textId="77777777" w:rsidTr="00F31C01">
        <w:tc>
          <w:tcPr>
            <w:tcW w:w="1908" w:type="dxa"/>
            <w:vMerge/>
          </w:tcPr>
          <w:p w14:paraId="4D8F8CD7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71B04A7" w14:textId="296519B3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4.6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ให้ข้อมูลเกี่ยวกับจุดเด่นและประโยชน์ของสินค้าและบริการ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ตามนโยบายและขั้นตอนของบริษัท</w:t>
            </w:r>
          </w:p>
        </w:tc>
        <w:tc>
          <w:tcPr>
            <w:tcW w:w="1171" w:type="dxa"/>
          </w:tcPr>
          <w:p w14:paraId="028E2767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28A5EC1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161DEC5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2ABEF14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8FF9EFD" w14:textId="77777777" w:rsidR="00E0133A" w:rsidRPr="00A71278" w:rsidRDefault="00E0133A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7D5965F" w14:textId="77777777" w:rsidTr="00F31C01">
        <w:tc>
          <w:tcPr>
            <w:tcW w:w="1908" w:type="dxa"/>
            <w:vMerge/>
          </w:tcPr>
          <w:p w14:paraId="3A507E9C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D15F499" w14:textId="2697A2EC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4.7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ขอข้อมูลย้อนกลับจากลูกค้า</w:t>
            </w:r>
          </w:p>
        </w:tc>
        <w:tc>
          <w:tcPr>
            <w:tcW w:w="1171" w:type="dxa"/>
          </w:tcPr>
          <w:p w14:paraId="0E5567D4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D7CE61C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B94C5EB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579AB0D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7A3F408" w14:textId="77777777" w:rsidR="00E0133A" w:rsidRPr="00A71278" w:rsidRDefault="00E0133A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CCC94B0" w14:textId="77777777" w:rsidTr="00F31C01">
        <w:tc>
          <w:tcPr>
            <w:tcW w:w="1908" w:type="dxa"/>
            <w:vMerge/>
          </w:tcPr>
          <w:p w14:paraId="5C3B1BB5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2A2E297" w14:textId="225208BC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4.8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หาข้อมูลการตลาดจากลูกค้า</w:t>
            </w:r>
          </w:p>
        </w:tc>
        <w:tc>
          <w:tcPr>
            <w:tcW w:w="1171" w:type="dxa"/>
          </w:tcPr>
          <w:p w14:paraId="1DDBB404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095CC48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DCA9CED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0F327D5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B4BFA42" w14:textId="77777777" w:rsidR="00E0133A" w:rsidRPr="00A71278" w:rsidRDefault="00E0133A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658B8C2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167D5F4D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62BDCC6F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2E9A60E5" w14:textId="77777777" w:rsidTr="00F31C01">
        <w:tc>
          <w:tcPr>
            <w:tcW w:w="1908" w:type="dxa"/>
            <w:vMerge w:val="restart"/>
          </w:tcPr>
          <w:p w14:paraId="34B4BCAD" w14:textId="6A2A7B20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7.05.211.05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ประเมินผลการทำกิจกรรมการขาย</w:t>
            </w:r>
          </w:p>
        </w:tc>
        <w:tc>
          <w:tcPr>
            <w:tcW w:w="3025" w:type="dxa"/>
          </w:tcPr>
          <w:p w14:paraId="14B6F64B" w14:textId="4025D556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5.1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ทบทวนกิจกรรมการขายตามวิธีที่กำหนดไว้</w:t>
            </w:r>
          </w:p>
        </w:tc>
        <w:tc>
          <w:tcPr>
            <w:tcW w:w="1171" w:type="dxa"/>
          </w:tcPr>
          <w:p w14:paraId="4A134CA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16F648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96F5C3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030878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0CC7467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2DD8696" w14:textId="77777777" w:rsidTr="00F31C01">
        <w:tc>
          <w:tcPr>
            <w:tcW w:w="1908" w:type="dxa"/>
            <w:vMerge/>
          </w:tcPr>
          <w:p w14:paraId="738403FC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A99CFBD" w14:textId="06761133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5.2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รวบรวมผลการทบทวนกิจกรรมการขายสำหรับแผนการขายในอนาคต</w:t>
            </w:r>
          </w:p>
        </w:tc>
        <w:tc>
          <w:tcPr>
            <w:tcW w:w="1171" w:type="dxa"/>
          </w:tcPr>
          <w:p w14:paraId="69C33C6E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1F23FB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582738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8977A3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6382483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0D2DC75" w14:textId="77777777" w:rsidTr="00F31C01">
        <w:tc>
          <w:tcPr>
            <w:tcW w:w="1908" w:type="dxa"/>
            <w:vMerge/>
          </w:tcPr>
          <w:p w14:paraId="17810FE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D4B9124" w14:textId="7A7E738B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5.3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จัดทำรายงานการขาย</w:t>
            </w:r>
          </w:p>
        </w:tc>
        <w:tc>
          <w:tcPr>
            <w:tcW w:w="1171" w:type="dxa"/>
          </w:tcPr>
          <w:p w14:paraId="670C00D2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28863F6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56FAEE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894D7C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1262E81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A4DBBDE" w14:textId="77777777" w:rsidTr="00F31C01">
        <w:tc>
          <w:tcPr>
            <w:tcW w:w="1908" w:type="dxa"/>
            <w:vMerge/>
          </w:tcPr>
          <w:p w14:paraId="64606D49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24D823A" w14:textId="6023872B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5.4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ให้ข่าวสารการตลาดเพื่อสนับสนุนกิจกรรมวางแผนการขาย</w:t>
            </w:r>
          </w:p>
        </w:tc>
        <w:tc>
          <w:tcPr>
            <w:tcW w:w="1171" w:type="dxa"/>
          </w:tcPr>
          <w:p w14:paraId="5289DCD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DE8E71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AF51FF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8D70CD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D142EA2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046E3C5" w14:textId="77777777" w:rsidTr="00F31C01">
        <w:tc>
          <w:tcPr>
            <w:tcW w:w="1908" w:type="dxa"/>
            <w:vMerge/>
          </w:tcPr>
          <w:p w14:paraId="032D0446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109B5FD" w14:textId="4E055735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5.5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แบ่งปันข้อมูลเกี่ยวกับการขายให้สมาชิกในทีมขาย</w:t>
            </w:r>
          </w:p>
        </w:tc>
        <w:tc>
          <w:tcPr>
            <w:tcW w:w="1171" w:type="dxa"/>
          </w:tcPr>
          <w:p w14:paraId="1C978C79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CF4B52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2D77A8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F847E9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8F814E9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453C2AB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2A9CCE17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5C9B13CF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100750A0" w14:textId="17D42A03" w:rsidR="009B0A00" w:rsidRPr="00A71278" w:rsidRDefault="009B0A00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15C862A" w14:textId="1593C144" w:rsidR="00E0133A" w:rsidRPr="00A71278" w:rsidRDefault="00E0133A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06A1688" w14:textId="60EF4E86" w:rsidR="00E0133A" w:rsidRPr="00A71278" w:rsidRDefault="00E0133A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7A452D4" w14:textId="560A7B49" w:rsidR="00E0133A" w:rsidRPr="00A71278" w:rsidRDefault="00E0133A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B288B6A" w14:textId="0D7950EE" w:rsidR="00E0133A" w:rsidRPr="00A71278" w:rsidRDefault="00E0133A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22271D6" w14:textId="7E75DB22" w:rsidR="00E0133A" w:rsidRPr="00A71278" w:rsidRDefault="00E0133A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0A6490A2" w14:textId="4F0D42D5" w:rsidR="00E0133A" w:rsidRPr="00A71278" w:rsidRDefault="00E0133A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AC9D71F" w14:textId="3C4E8FC3" w:rsidR="00E0133A" w:rsidRPr="00A71278" w:rsidRDefault="00E0133A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CEDFAF7" w14:textId="40C1A860" w:rsidR="00E0133A" w:rsidRPr="00A71278" w:rsidRDefault="00E0133A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0655220" w14:textId="2A0C7B01" w:rsidR="00E0133A" w:rsidRPr="00A71278" w:rsidRDefault="00E0133A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BD7A5FD" w14:textId="77777777" w:rsidR="00E0133A" w:rsidRPr="00A71278" w:rsidRDefault="00E0133A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DABC157" w14:textId="189BB0A5" w:rsidR="00C3737A" w:rsidRPr="00A71278" w:rsidRDefault="009B0A00" w:rsidP="009B0A00">
      <w:pPr>
        <w:rPr>
          <w:rFonts w:ascii="TH SarabunPSK" w:hAnsi="TH SarabunPSK" w:cs="TH SarabunPSK" w:hint="cs"/>
          <w:sz w:val="32"/>
          <w:szCs w:val="32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หน่วยสมรรถนะ </w:t>
      </w:r>
      <w:hyperlink r:id="rId38" w:history="1"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</w:rPr>
          <w:t xml:space="preserve">THR-TAT-5-050ZB </w:t>
        </w:r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พัฒนา จัดการและประเมินผลกลยุทธ์ทางการตลาดและการขาย</w:t>
        </w:r>
      </w:hyperlink>
      <w:r w:rsidR="001041D3" w:rsidRPr="00A7127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041D3" w:rsidRPr="00A71278">
        <w:rPr>
          <w:rFonts w:ascii="TH SarabunPSK" w:hAnsi="TH SarabunPSK" w:cs="TH SarabunPSK" w:hint="cs"/>
          <w:sz w:val="32"/>
          <w:szCs w:val="32"/>
          <w:lang w:val="en-US"/>
        </w:rPr>
        <w:t xml:space="preserve">7 </w:t>
      </w:r>
      <w:r w:rsidR="001041D3"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สมรรถนะย่อย</w:t>
      </w:r>
      <w:r w:rsidR="001041D3" w:rsidRPr="00A7127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25"/>
        <w:gridCol w:w="1171"/>
        <w:gridCol w:w="1081"/>
        <w:gridCol w:w="2623"/>
        <w:gridCol w:w="2883"/>
        <w:gridCol w:w="1259"/>
      </w:tblGrid>
      <w:tr w:rsidR="00A71278" w:rsidRPr="00A71278" w14:paraId="2962692E" w14:textId="77777777" w:rsidTr="00F31C01">
        <w:trPr>
          <w:tblHeader/>
        </w:trPr>
        <w:tc>
          <w:tcPr>
            <w:tcW w:w="4933" w:type="dxa"/>
            <w:gridSpan w:val="2"/>
            <w:shd w:val="clear" w:color="auto" w:fill="BDD6EE" w:themeFill="accent5" w:themeFillTint="66"/>
            <w:vAlign w:val="center"/>
          </w:tcPr>
          <w:p w14:paraId="7ACB3492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758" w:type="dxa"/>
            <w:gridSpan w:val="4"/>
            <w:shd w:val="clear" w:color="auto" w:fill="FFE599" w:themeFill="accent4" w:themeFillTint="66"/>
          </w:tcPr>
          <w:p w14:paraId="60ACB701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59" w:type="dxa"/>
            <w:vMerge w:val="restart"/>
            <w:shd w:val="clear" w:color="auto" w:fill="EDEDED" w:themeFill="accent3" w:themeFillTint="33"/>
            <w:vAlign w:val="center"/>
          </w:tcPr>
          <w:p w14:paraId="5CF585D7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521C7933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3B0E7966" w14:textId="77777777" w:rsidTr="00F31C01">
        <w:trPr>
          <w:tblHeader/>
        </w:trPr>
        <w:tc>
          <w:tcPr>
            <w:tcW w:w="1908" w:type="dxa"/>
            <w:shd w:val="clear" w:color="auto" w:fill="DEEAF6" w:themeFill="accent5" w:themeFillTint="33"/>
            <w:vAlign w:val="center"/>
          </w:tcPr>
          <w:p w14:paraId="3F69C069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DEEAF6" w:themeFill="accent5" w:themeFillTint="33"/>
            <w:vAlign w:val="center"/>
          </w:tcPr>
          <w:p w14:paraId="5707468C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4D2A50DC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6B6CE641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14:paraId="4BCA3FC0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28FC9792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83" w:type="dxa"/>
            <w:shd w:val="clear" w:color="auto" w:fill="FFF2CC" w:themeFill="accent4" w:themeFillTint="33"/>
            <w:vAlign w:val="center"/>
          </w:tcPr>
          <w:p w14:paraId="7D4F8850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59" w:type="dxa"/>
            <w:vMerge/>
            <w:shd w:val="clear" w:color="auto" w:fill="EDEDED" w:themeFill="accent3" w:themeFillTint="33"/>
            <w:vAlign w:val="center"/>
          </w:tcPr>
          <w:p w14:paraId="6F2D61D1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54E3D319" w14:textId="77777777" w:rsidTr="00F31C01">
        <w:tc>
          <w:tcPr>
            <w:tcW w:w="1908" w:type="dxa"/>
            <w:vMerge w:val="restart"/>
          </w:tcPr>
          <w:p w14:paraId="35541C3E" w14:textId="04CA256E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7.05.247.01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รวบรวมและวิเคราะห์สภาพแวดล้อมทางการตลาดของธุรกิจ</w:t>
            </w:r>
          </w:p>
        </w:tc>
        <w:tc>
          <w:tcPr>
            <w:tcW w:w="3025" w:type="dxa"/>
          </w:tcPr>
          <w:p w14:paraId="76CC365C" w14:textId="3DEF7D3F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1.1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ระบุและวิเคราะห์ข้อมูลที่เกี่ยวกับการเติบโตของตลาดหรือการลดลงอันเนื่องมาจากปัจจัยเสี่ยง</w:t>
            </w:r>
          </w:p>
        </w:tc>
        <w:tc>
          <w:tcPr>
            <w:tcW w:w="1171" w:type="dxa"/>
          </w:tcPr>
          <w:p w14:paraId="134E5E56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085C6E9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72C9EED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5D9D279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06C46C6" w14:textId="77777777" w:rsidR="00E0133A" w:rsidRPr="00A71278" w:rsidRDefault="00E0133A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2C1C319" w14:textId="77777777" w:rsidTr="00F31C01">
        <w:tc>
          <w:tcPr>
            <w:tcW w:w="1908" w:type="dxa"/>
            <w:vMerge/>
          </w:tcPr>
          <w:p w14:paraId="432656A0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0D616B0" w14:textId="6668E6F5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รวบรวมและวิเคราะห์ข้อมูลการตลาดเปรียบเทียบ</w:t>
            </w:r>
          </w:p>
        </w:tc>
        <w:tc>
          <w:tcPr>
            <w:tcW w:w="1171" w:type="dxa"/>
          </w:tcPr>
          <w:p w14:paraId="20311A42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6C911EC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AC14A33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4485A99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6C871C8" w14:textId="77777777" w:rsidR="00E0133A" w:rsidRPr="00A71278" w:rsidRDefault="00E0133A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03D35A0" w14:textId="77777777" w:rsidTr="00F31C01">
        <w:tc>
          <w:tcPr>
            <w:tcW w:w="1908" w:type="dxa"/>
            <w:vMerge/>
          </w:tcPr>
          <w:p w14:paraId="6E666DD2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A900606" w14:textId="27A4B06E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1.3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ระบุและวิเคราะห์แนวโน้มและการพัฒนาของอุตสาหกรรมและผู้บริโภค รวมทั้งประเด็นสำคัญที่เกี่ยวข้อง และเทคโนโลยีใหม่ ๆ</w:t>
            </w:r>
          </w:p>
        </w:tc>
        <w:tc>
          <w:tcPr>
            <w:tcW w:w="1171" w:type="dxa"/>
          </w:tcPr>
          <w:p w14:paraId="32441462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8CEC545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F72E7D2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6343196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B5F4093" w14:textId="77777777" w:rsidR="00E0133A" w:rsidRPr="00A71278" w:rsidRDefault="00E0133A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6DAD259" w14:textId="77777777" w:rsidTr="00F31C01">
        <w:tc>
          <w:tcPr>
            <w:tcW w:w="1908" w:type="dxa"/>
            <w:vMerge/>
          </w:tcPr>
          <w:p w14:paraId="173EF619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573CEAF" w14:textId="74113DEE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1.4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ระบุและวิเคราะห์ข้อจำกัดทางกฎหมายและจริยธรรมของ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ตลาด รวมทั้งผลกระทบทางธุรกิจที่อาจเกิดขึ้น</w:t>
            </w:r>
          </w:p>
        </w:tc>
        <w:tc>
          <w:tcPr>
            <w:tcW w:w="1171" w:type="dxa"/>
          </w:tcPr>
          <w:p w14:paraId="26CCF2DB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F8D88E3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3C93154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8761439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4F284BB" w14:textId="77777777" w:rsidR="00E0133A" w:rsidRPr="00A71278" w:rsidRDefault="00E0133A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66195D1" w14:textId="77777777" w:rsidTr="00F31C01">
        <w:tc>
          <w:tcPr>
            <w:tcW w:w="1908" w:type="dxa"/>
            <w:vMerge/>
          </w:tcPr>
          <w:p w14:paraId="43C4870F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57E257C" w14:textId="11CC8B7D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1.5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ระบุและวิเคราะห์ศักยภาพและทรัพยากรที่มีอยู่</w:t>
            </w:r>
          </w:p>
        </w:tc>
        <w:tc>
          <w:tcPr>
            <w:tcW w:w="1171" w:type="dxa"/>
          </w:tcPr>
          <w:p w14:paraId="3370FA7D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0464B3B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3C0C449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5372B04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07A1416" w14:textId="77777777" w:rsidR="00E0133A" w:rsidRPr="00A71278" w:rsidRDefault="00E0133A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1921736" w14:textId="77777777" w:rsidTr="00F31C01">
        <w:tc>
          <w:tcPr>
            <w:tcW w:w="1908" w:type="dxa"/>
            <w:vMerge/>
          </w:tcPr>
          <w:p w14:paraId="1EC67EDE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FFDBD13" w14:textId="6F0FF0A8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1.6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บันทึกและรายงานข้อมูล ตามความจำเป็นขององค์กร</w:t>
            </w:r>
          </w:p>
        </w:tc>
        <w:tc>
          <w:tcPr>
            <w:tcW w:w="1171" w:type="dxa"/>
          </w:tcPr>
          <w:p w14:paraId="044B651D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B72A987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8DE8F63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D2F9FA8" w14:textId="77777777" w:rsidR="00E0133A" w:rsidRPr="00A71278" w:rsidRDefault="00E0133A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70CCFF0" w14:textId="77777777" w:rsidR="00E0133A" w:rsidRPr="00A71278" w:rsidRDefault="00E0133A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3DA6F92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38BD3649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4DD873AC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1930C4BA" w14:textId="77777777" w:rsidTr="00F31C01">
        <w:tc>
          <w:tcPr>
            <w:tcW w:w="1908" w:type="dxa"/>
            <w:vMerge w:val="restart"/>
          </w:tcPr>
          <w:p w14:paraId="2A31A8D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7.05.247.02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พัฒนากลยุทธ์ทางการตลาดให้สอดคล้องกับสภาพแวดล้อมทางธุรกิจ</w:t>
            </w:r>
          </w:p>
          <w:p w14:paraId="6DF6DE99" w14:textId="0857C51D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2C67404" w14:textId="70082629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ระบุและวิเคราะห์โอกาสทางธุรกิจบนพื้นฐานของการวิเคราะห์ตลาด ทั้งภายนอกและภายในองค์กร</w:t>
            </w:r>
          </w:p>
        </w:tc>
        <w:tc>
          <w:tcPr>
            <w:tcW w:w="1171" w:type="dxa"/>
          </w:tcPr>
          <w:p w14:paraId="025D8E9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A3478E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A0FBA7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870878C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00CE16C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DAA7B0D" w14:textId="77777777" w:rsidTr="00F31C01">
        <w:tc>
          <w:tcPr>
            <w:tcW w:w="1908" w:type="dxa"/>
            <w:vMerge/>
          </w:tcPr>
          <w:p w14:paraId="2190CD3C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B1E4279" w14:textId="03ACD9ED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พัฒนากลยุทธ์การตลาดและการขาย ที่สอดคล้องกับทิศทาง มูลค่าและแผนธุรกิจขององค์กร</w:t>
            </w:r>
          </w:p>
        </w:tc>
        <w:tc>
          <w:tcPr>
            <w:tcW w:w="1171" w:type="dxa"/>
          </w:tcPr>
          <w:p w14:paraId="62E9075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0CB068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7C5F076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FA6B80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9EEEA96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696E2D0" w14:textId="77777777" w:rsidTr="00F31C01">
        <w:tc>
          <w:tcPr>
            <w:tcW w:w="1908" w:type="dxa"/>
            <w:vMerge/>
          </w:tcPr>
          <w:p w14:paraId="7EF7DAE6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595A6C4" w14:textId="19310349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พัฒนากลยุทธ์ โดยการปรึกษากับผู้ที่มีส่วนได้ส่วนเสียตามเป้าหมายและผลลัพธ์ทางธุรกิจ</w:t>
            </w:r>
          </w:p>
        </w:tc>
        <w:tc>
          <w:tcPr>
            <w:tcW w:w="1171" w:type="dxa"/>
          </w:tcPr>
          <w:p w14:paraId="592B4E6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D6B647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BF8FE2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A3B9D9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C19D896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0B3493B" w14:textId="77777777" w:rsidTr="00F31C01">
        <w:tc>
          <w:tcPr>
            <w:tcW w:w="1908" w:type="dxa"/>
            <w:vMerge/>
          </w:tcPr>
          <w:p w14:paraId="358803C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E04D3D0" w14:textId="4E277954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พัฒนากลยุทธ์ทางการตลาดโดยคำนึงถึงข้อจำกัดทางกฎหมายและจริยธรรม</w:t>
            </w:r>
          </w:p>
        </w:tc>
        <w:tc>
          <w:tcPr>
            <w:tcW w:w="1171" w:type="dxa"/>
          </w:tcPr>
          <w:p w14:paraId="5A3E9E1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F43B5C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3A1F3A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70C3AE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B3BD04E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85C98AF" w14:textId="77777777" w:rsidTr="00F31C01">
        <w:tc>
          <w:tcPr>
            <w:tcW w:w="1908" w:type="dxa"/>
            <w:vMerge/>
          </w:tcPr>
          <w:p w14:paraId="390D30E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A18F66A" w14:textId="5B6665F4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2.5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ให้โอกาสเพื่อนร่วมงานสำหรับการมีส่วนร่วมในการวางแผนการตลาดและวิธีการปฏิบัติ</w:t>
            </w:r>
          </w:p>
        </w:tc>
        <w:tc>
          <w:tcPr>
            <w:tcW w:w="1171" w:type="dxa"/>
          </w:tcPr>
          <w:p w14:paraId="3AB20FB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C116C5E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377354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F43CA8C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6BE29F6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BE1E670" w14:textId="77777777" w:rsidTr="00F31C01">
        <w:tc>
          <w:tcPr>
            <w:tcW w:w="1908" w:type="dxa"/>
            <w:vMerge/>
          </w:tcPr>
          <w:p w14:paraId="735A550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B7BE2A0" w14:textId="026224B3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2.6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ส่งแผนการตลาด เพื่อพิจารณาอนุมัติ ตามนโยบายขององค์กร</w:t>
            </w:r>
          </w:p>
        </w:tc>
        <w:tc>
          <w:tcPr>
            <w:tcW w:w="1171" w:type="dxa"/>
          </w:tcPr>
          <w:p w14:paraId="0AB1F742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8675E7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09EE91E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B621C7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DEA9850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4AD905D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24524B6E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lastRenderedPageBreak/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04246E71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46912B41" w14:textId="77777777" w:rsidTr="00F31C01">
        <w:tc>
          <w:tcPr>
            <w:tcW w:w="1908" w:type="dxa"/>
            <w:vMerge w:val="restart"/>
          </w:tcPr>
          <w:p w14:paraId="1187F2D1" w14:textId="50D9E4CC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7.05.247.03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เตรียมกลยุทธ์ทางการตลาดหรือแผนการตลาด</w:t>
            </w:r>
          </w:p>
        </w:tc>
        <w:tc>
          <w:tcPr>
            <w:tcW w:w="3025" w:type="dxa"/>
          </w:tcPr>
          <w:p w14:paraId="277AE3CA" w14:textId="522B3E39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อธิบายและถ่ายทอดข้อมูลเกี่ยวกับความรับผิดชอบระยะเวลา งบประมาณ และประเด็นสำคัญต่าง ๆให้แก่เพื่อนร่วมงานที่เกี่ยวข้องตามสายงาน ได้อย่างชัดเจน</w:t>
            </w:r>
          </w:p>
        </w:tc>
        <w:tc>
          <w:tcPr>
            <w:tcW w:w="1171" w:type="dxa"/>
          </w:tcPr>
          <w:p w14:paraId="3081882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45072B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D4CD12F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701CCAC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B1598BC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7892B62" w14:textId="77777777" w:rsidTr="00F31C01">
        <w:tc>
          <w:tcPr>
            <w:tcW w:w="1908" w:type="dxa"/>
            <w:vMerge/>
          </w:tcPr>
          <w:p w14:paraId="4A3536F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68AF0E7" w14:textId="5FFF01EC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เตรียมการและควบคุมการปฏิบัติงานให้เกิดความคุ้มค่า เป็นไปตามระยะเวลาที่กำหนดและภาระผูกพัน</w:t>
            </w:r>
          </w:p>
        </w:tc>
        <w:tc>
          <w:tcPr>
            <w:tcW w:w="1171" w:type="dxa"/>
          </w:tcPr>
          <w:p w14:paraId="4B48D73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4741D49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59452FC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64062BE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F18DAA8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518D0B7" w14:textId="77777777" w:rsidTr="00F31C01">
        <w:tc>
          <w:tcPr>
            <w:tcW w:w="1908" w:type="dxa"/>
            <w:vMerge/>
          </w:tcPr>
          <w:p w14:paraId="24522BF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F6D62A4" w14:textId="54F9A62E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ทำรายงานต่าง ๆ ที่เกี่ยวข้องตามนโยบายขององค์กร</w:t>
            </w:r>
          </w:p>
        </w:tc>
        <w:tc>
          <w:tcPr>
            <w:tcW w:w="1171" w:type="dxa"/>
          </w:tcPr>
          <w:p w14:paraId="226E2B76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7860756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BD4544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BB2AA5F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03ED25C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1F18297" w14:textId="77777777" w:rsidTr="00F31C01">
        <w:tc>
          <w:tcPr>
            <w:tcW w:w="1908" w:type="dxa"/>
            <w:vMerge/>
          </w:tcPr>
          <w:p w14:paraId="440BC649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2C2B524" w14:textId="08691EB0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ปันข้อมูลเกี่ยวกับการจัดกิจกรรมทางการตลาดและกลยุทธ์การขายให้กับพนักงานเพื่อให้เกิดการตระหนักรับรู้ถึงประเด็นที่อยู่ในความสนใจขององค์กร</w:t>
            </w:r>
          </w:p>
        </w:tc>
        <w:tc>
          <w:tcPr>
            <w:tcW w:w="1171" w:type="dxa"/>
          </w:tcPr>
          <w:p w14:paraId="52ABD8A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5A36FD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A053CAF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5F5A8F2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C5EF533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F328714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18218DE5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5A4D368C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5CE95EA5" w14:textId="77777777" w:rsidTr="00F31C01">
        <w:tc>
          <w:tcPr>
            <w:tcW w:w="1908" w:type="dxa"/>
            <w:vMerge w:val="restart"/>
          </w:tcPr>
          <w:p w14:paraId="27D45EEB" w14:textId="0CBCC590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7.05.247.04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จัดการและควบคุมกิจกรรมการตลาดและกลยุทธ์การขาย</w:t>
            </w:r>
          </w:p>
        </w:tc>
        <w:tc>
          <w:tcPr>
            <w:tcW w:w="3025" w:type="dxa"/>
          </w:tcPr>
          <w:p w14:paraId="194A20F6" w14:textId="40F3D498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4.1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จัดการและควบคุมการปฏิบัติงานตามนโยบายและกระบวนการขององค์กร รวมทั้ง กฎระเบียบกฎหมายที่เกี่ยวกับการขาย</w:t>
            </w:r>
          </w:p>
        </w:tc>
        <w:tc>
          <w:tcPr>
            <w:tcW w:w="1171" w:type="dxa"/>
          </w:tcPr>
          <w:p w14:paraId="4BDF2AB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B75EABF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5BB737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3483F32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5AD1ACA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4EC53F0" w14:textId="77777777" w:rsidTr="00F31C01">
        <w:tc>
          <w:tcPr>
            <w:tcW w:w="1908" w:type="dxa"/>
            <w:vMerge/>
          </w:tcPr>
          <w:p w14:paraId="7FE0D7A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FBE8FB6" w14:textId="652F964C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4.2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จัดการและควบคุมนโยบายและกระบวนการทำงานขององค์กรที่เกี่ยวข้องกับการซื้อขาย</w:t>
            </w:r>
          </w:p>
        </w:tc>
        <w:tc>
          <w:tcPr>
            <w:tcW w:w="1171" w:type="dxa"/>
          </w:tcPr>
          <w:p w14:paraId="7C9C3C2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0BD0BA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F73B00C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4359BA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7A1CAC3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BC06772" w14:textId="77777777" w:rsidTr="00F31C01">
        <w:tc>
          <w:tcPr>
            <w:tcW w:w="1908" w:type="dxa"/>
            <w:vMerge/>
          </w:tcPr>
          <w:p w14:paraId="795CE16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B3FDD45" w14:textId="6DA5BB99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4.3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ติดตามคณะทำงาน ณ จุดขาย เพื่อให้แน่ใจว่าได้ให้ข้อมูลที่ถูกต้อง</w:t>
            </w:r>
          </w:p>
        </w:tc>
        <w:tc>
          <w:tcPr>
            <w:tcW w:w="1171" w:type="dxa"/>
          </w:tcPr>
          <w:p w14:paraId="5C188A6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481EE9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7AA6BD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FF833A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FE1928F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D1A100A" w14:textId="77777777" w:rsidTr="00F31C01">
        <w:tc>
          <w:tcPr>
            <w:tcW w:w="1908" w:type="dxa"/>
            <w:vMerge/>
          </w:tcPr>
          <w:p w14:paraId="3F4D3EAE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16A70E1" w14:textId="0A1ABC32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4.4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ติดตามคณะทำงาน ณ จุดขาย เพื่อให้แน่ใจว่าได้ส่งมอบสินค้าที่มีประสิทธิภาพและด้วยความปลอดภัย</w:t>
            </w:r>
          </w:p>
        </w:tc>
        <w:tc>
          <w:tcPr>
            <w:tcW w:w="1171" w:type="dxa"/>
          </w:tcPr>
          <w:p w14:paraId="3B792F2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3127C4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7358CF9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C6E119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5A66FC0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B6D9C2C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5B0D48AC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27A9E2C6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6A42A401" w14:textId="77777777" w:rsidTr="00F31C01">
        <w:tc>
          <w:tcPr>
            <w:tcW w:w="1908" w:type="dxa"/>
            <w:vMerge w:val="restart"/>
          </w:tcPr>
          <w:p w14:paraId="770D2071" w14:textId="3F7DEE7F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7.05.247.05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ดำเนินการตามนโยบายและกระบวนการขาย</w:t>
            </w:r>
          </w:p>
        </w:tc>
        <w:tc>
          <w:tcPr>
            <w:tcW w:w="3025" w:type="dxa"/>
          </w:tcPr>
          <w:p w14:paraId="4DA294CC" w14:textId="5D3342FF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5.1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ติดตามและบันทึกผลการขายแบบรายบุคคลและรายแผนกให้สอดคล้องกับนโยบายและกระบวนการของและองค์กร</w:t>
            </w:r>
          </w:p>
        </w:tc>
        <w:tc>
          <w:tcPr>
            <w:tcW w:w="1171" w:type="dxa"/>
          </w:tcPr>
          <w:p w14:paraId="713338C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5167FB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B2D68C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818FB4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16C7EA0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F64F698" w14:textId="77777777" w:rsidTr="00F31C01">
        <w:tc>
          <w:tcPr>
            <w:tcW w:w="1908" w:type="dxa"/>
            <w:vMerge/>
          </w:tcPr>
          <w:p w14:paraId="199A9926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AF21807" w14:textId="129E07B5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5.2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ติดตามและบันทึกผลการขาย ให้เป็นไปตามเป้าหมายและ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สอดคล้องกับนโยบายและกระบวนการขององค์กร</w:t>
            </w:r>
          </w:p>
        </w:tc>
        <w:tc>
          <w:tcPr>
            <w:tcW w:w="1171" w:type="dxa"/>
          </w:tcPr>
          <w:p w14:paraId="14909A7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A836E0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F1FBF8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00298F9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EB34B84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887BD44" w14:textId="77777777" w:rsidTr="00F31C01">
        <w:tc>
          <w:tcPr>
            <w:tcW w:w="1908" w:type="dxa"/>
            <w:vMerge/>
          </w:tcPr>
          <w:p w14:paraId="0F5517F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E840942" w14:textId="539A60C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5.3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จัดเตรียมความคิดเห็นเสนอต่อคณะผู้บริหารและพนักงานเกี่ยวกับผลประกอบการ ยอดขายและการวางแผนการขาย</w:t>
            </w:r>
          </w:p>
        </w:tc>
        <w:tc>
          <w:tcPr>
            <w:tcW w:w="1171" w:type="dxa"/>
          </w:tcPr>
          <w:p w14:paraId="3A641639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CB55C1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49B31A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0CCB63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87696E6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1100502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7FA343BC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356A7B7C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51AD52A5" w14:textId="77777777" w:rsidTr="00F31C01">
        <w:tc>
          <w:tcPr>
            <w:tcW w:w="1908" w:type="dxa"/>
            <w:vMerge w:val="restart"/>
          </w:tcPr>
          <w:p w14:paraId="6E9D0A12" w14:textId="66D86220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7.05.247.06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ตรวจสอบผลสัมฤทธิ์ของเป้าหมายการขาย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lastRenderedPageBreak/>
              <w:t>จุดมุ่งหมายและผลลัพธ์ทางธุรกิจ</w:t>
            </w:r>
          </w:p>
        </w:tc>
        <w:tc>
          <w:tcPr>
            <w:tcW w:w="3025" w:type="dxa"/>
          </w:tcPr>
          <w:p w14:paraId="19984768" w14:textId="163953FF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 xml:space="preserve">6.1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ติดตามความก้าวหน้าของยอดขายอย่างสม่ำเสมอ</w:t>
            </w:r>
          </w:p>
        </w:tc>
        <w:tc>
          <w:tcPr>
            <w:tcW w:w="1171" w:type="dxa"/>
          </w:tcPr>
          <w:p w14:paraId="01F825C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7CE9B6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C2BF91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E009756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7BABB38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70C0E47" w14:textId="77777777" w:rsidTr="00F31C01">
        <w:tc>
          <w:tcPr>
            <w:tcW w:w="1908" w:type="dxa"/>
            <w:vMerge/>
          </w:tcPr>
          <w:p w14:paraId="0148752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3C36AFA" w14:textId="30582678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6.2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ประเมินปัจจัยที่มีผลกระทบต่อการขายและยอดขายตามเป้าหมาย</w:t>
            </w:r>
          </w:p>
        </w:tc>
        <w:tc>
          <w:tcPr>
            <w:tcW w:w="1171" w:type="dxa"/>
          </w:tcPr>
          <w:p w14:paraId="0AEBE4CC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6B51B3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CE29E52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CE07B3E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AE4CFFE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CB67E6F" w14:textId="77777777" w:rsidTr="00F31C01">
        <w:tc>
          <w:tcPr>
            <w:tcW w:w="1908" w:type="dxa"/>
            <w:vMerge/>
          </w:tcPr>
          <w:p w14:paraId="148C8CD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F02EB4A" w14:textId="40C89259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6.3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คาดการณ์ล่วงหน้าและอธิบายถึงปัจจัยที่อาจจะกระทบต่อความสำเร็จของยอดขาย</w:t>
            </w:r>
          </w:p>
        </w:tc>
        <w:tc>
          <w:tcPr>
            <w:tcW w:w="1171" w:type="dxa"/>
          </w:tcPr>
          <w:p w14:paraId="5E096D0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AA82B7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098351F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A3AA54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6E3656A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9B49C03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5E76BF90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0C9FCE28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2AEBA9B4" w14:textId="77777777" w:rsidTr="00F31C01">
        <w:tc>
          <w:tcPr>
            <w:tcW w:w="1908" w:type="dxa"/>
            <w:vMerge w:val="restart"/>
          </w:tcPr>
          <w:p w14:paraId="50D203DE" w14:textId="758E200B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7.05.247.07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ดำเนินการประเมินผลอย่างต่อเนื่อง</w:t>
            </w:r>
          </w:p>
        </w:tc>
        <w:tc>
          <w:tcPr>
            <w:tcW w:w="3025" w:type="dxa"/>
          </w:tcPr>
          <w:p w14:paraId="23EB4141" w14:textId="687038A2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7.1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ประเมินผลกิจกรรมทางการตลาดและการขายโดยใช้ตัวชี้วัดและเกณฑ์มาตรฐานตามข้อตกลง</w:t>
            </w:r>
          </w:p>
        </w:tc>
        <w:tc>
          <w:tcPr>
            <w:tcW w:w="1171" w:type="dxa"/>
          </w:tcPr>
          <w:p w14:paraId="133319C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A70C5D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3631EE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CA459AE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8114E0A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C72192B" w14:textId="77777777" w:rsidTr="00F31C01">
        <w:tc>
          <w:tcPr>
            <w:tcW w:w="1908" w:type="dxa"/>
            <w:vMerge/>
          </w:tcPr>
          <w:p w14:paraId="2DDA309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686CE4C" w14:textId="34399BC2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7.2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ทำการปรับเปลี่ยนข้อตกลงตามความเหมาะสมเพื่อให้สอดคล้องกับผลการประเมิน</w:t>
            </w:r>
          </w:p>
        </w:tc>
        <w:tc>
          <w:tcPr>
            <w:tcW w:w="1171" w:type="dxa"/>
          </w:tcPr>
          <w:p w14:paraId="1CA5115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397781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4E6243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C08AF2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434E641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FDAEA8F" w14:textId="77777777" w:rsidTr="00F31C01">
        <w:tc>
          <w:tcPr>
            <w:tcW w:w="1908" w:type="dxa"/>
            <w:vMerge/>
          </w:tcPr>
          <w:p w14:paraId="603C3A0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18AC2E3" w14:textId="21193373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7.3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สื่อสารและดำเนินการตามการเปลี่ยนแปลงที่ตกลงกันให้ทันท่วงที</w:t>
            </w:r>
          </w:p>
        </w:tc>
        <w:tc>
          <w:tcPr>
            <w:tcW w:w="1171" w:type="dxa"/>
          </w:tcPr>
          <w:p w14:paraId="4363359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00C95E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DDF003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F17A37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8E68DCF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D5F824E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6BF14EFF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23707C5B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0877E650" w14:textId="3074EB86" w:rsidR="009B0A00" w:rsidRPr="00A71278" w:rsidRDefault="009B0A00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12517AC" w14:textId="43B30727" w:rsidR="00C3737A" w:rsidRPr="00A71278" w:rsidRDefault="009B0A00" w:rsidP="009B0A00">
      <w:pPr>
        <w:rPr>
          <w:rFonts w:ascii="TH SarabunPSK" w:hAnsi="TH SarabunPSK" w:cs="TH SarabunPSK" w:hint="cs"/>
          <w:sz w:val="32"/>
          <w:szCs w:val="32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หน่วยสมรรถนะ </w:t>
      </w:r>
      <w:hyperlink r:id="rId39" w:history="1"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</w:rPr>
          <w:t xml:space="preserve">THR-TAT-5-051ZB </w:t>
        </w:r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เตรียมการ จัดโครงการฝึกอบรม และประเมินผลโครงการ</w:t>
        </w:r>
      </w:hyperlink>
      <w:r w:rsidR="001041D3" w:rsidRPr="00A7127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041D3" w:rsidRPr="00A71278">
        <w:rPr>
          <w:rFonts w:ascii="TH SarabunPSK" w:hAnsi="TH SarabunPSK" w:cs="TH SarabunPSK" w:hint="cs"/>
          <w:sz w:val="32"/>
          <w:szCs w:val="32"/>
          <w:lang w:val="en-US"/>
        </w:rPr>
        <w:t xml:space="preserve">5 </w:t>
      </w:r>
      <w:r w:rsidR="001041D3"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สมรรถนะย่อย</w:t>
      </w:r>
      <w:r w:rsidR="001041D3" w:rsidRPr="00A7127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25"/>
        <w:gridCol w:w="1171"/>
        <w:gridCol w:w="1081"/>
        <w:gridCol w:w="2623"/>
        <w:gridCol w:w="2883"/>
        <w:gridCol w:w="1259"/>
      </w:tblGrid>
      <w:tr w:rsidR="00A71278" w:rsidRPr="00A71278" w14:paraId="66319E98" w14:textId="77777777" w:rsidTr="00F31C01">
        <w:trPr>
          <w:tblHeader/>
        </w:trPr>
        <w:tc>
          <w:tcPr>
            <w:tcW w:w="4933" w:type="dxa"/>
            <w:gridSpan w:val="2"/>
            <w:shd w:val="clear" w:color="auto" w:fill="BDD6EE" w:themeFill="accent5" w:themeFillTint="66"/>
            <w:vAlign w:val="center"/>
          </w:tcPr>
          <w:p w14:paraId="72FE8AD0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758" w:type="dxa"/>
            <w:gridSpan w:val="4"/>
            <w:shd w:val="clear" w:color="auto" w:fill="FFE599" w:themeFill="accent4" w:themeFillTint="66"/>
          </w:tcPr>
          <w:p w14:paraId="2A205542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59" w:type="dxa"/>
            <w:vMerge w:val="restart"/>
            <w:shd w:val="clear" w:color="auto" w:fill="EDEDED" w:themeFill="accent3" w:themeFillTint="33"/>
            <w:vAlign w:val="center"/>
          </w:tcPr>
          <w:p w14:paraId="35739D05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2F5B8CB4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193A7277" w14:textId="77777777" w:rsidTr="00F31C01">
        <w:trPr>
          <w:tblHeader/>
        </w:trPr>
        <w:tc>
          <w:tcPr>
            <w:tcW w:w="1908" w:type="dxa"/>
            <w:shd w:val="clear" w:color="auto" w:fill="DEEAF6" w:themeFill="accent5" w:themeFillTint="33"/>
            <w:vAlign w:val="center"/>
          </w:tcPr>
          <w:p w14:paraId="189E18D2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DEEAF6" w:themeFill="accent5" w:themeFillTint="33"/>
            <w:vAlign w:val="center"/>
          </w:tcPr>
          <w:p w14:paraId="042ADD7A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7B7F32BC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59CA56F3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14:paraId="42767D79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56B85296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83" w:type="dxa"/>
            <w:shd w:val="clear" w:color="auto" w:fill="FFF2CC" w:themeFill="accent4" w:themeFillTint="33"/>
            <w:vAlign w:val="center"/>
          </w:tcPr>
          <w:p w14:paraId="78453734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59" w:type="dxa"/>
            <w:vMerge/>
            <w:shd w:val="clear" w:color="auto" w:fill="EDEDED" w:themeFill="accent3" w:themeFillTint="33"/>
            <w:vAlign w:val="center"/>
          </w:tcPr>
          <w:p w14:paraId="1263C99E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567B157D" w14:textId="77777777" w:rsidTr="00F31C01">
        <w:tc>
          <w:tcPr>
            <w:tcW w:w="1908" w:type="dxa"/>
            <w:vMerge w:val="restart"/>
          </w:tcPr>
          <w:p w14:paraId="7245FE51" w14:textId="1E4B55C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7.08.250.01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ตรวจสอบความต้องการฝึกอบรม</w:t>
            </w:r>
          </w:p>
        </w:tc>
        <w:tc>
          <w:tcPr>
            <w:tcW w:w="3025" w:type="dxa"/>
          </w:tcPr>
          <w:p w14:paraId="023A6762" w14:textId="5481C8B9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1.1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ระบุสมรรถนะปัจจุบันของผู้เรียน</w:t>
            </w:r>
          </w:p>
        </w:tc>
        <w:tc>
          <w:tcPr>
            <w:tcW w:w="1171" w:type="dxa"/>
          </w:tcPr>
          <w:p w14:paraId="159CDB1E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D8ED07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ADF2E8F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F09DD92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885F7AA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1B5A636" w14:textId="77777777" w:rsidTr="00F31C01">
        <w:tc>
          <w:tcPr>
            <w:tcW w:w="1908" w:type="dxa"/>
            <w:vMerge/>
          </w:tcPr>
          <w:p w14:paraId="2128976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D45B971" w14:textId="11FE4564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ระบุสมรรถนะที่จำเป็นสำหรับผู้เรียน</w:t>
            </w:r>
          </w:p>
        </w:tc>
        <w:tc>
          <w:tcPr>
            <w:tcW w:w="1171" w:type="dxa"/>
          </w:tcPr>
          <w:p w14:paraId="66E7E829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9C24B0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DC4449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D88764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72D58D5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153A00D" w14:textId="77777777" w:rsidTr="00F31C01">
        <w:tc>
          <w:tcPr>
            <w:tcW w:w="1908" w:type="dxa"/>
            <w:vMerge/>
          </w:tcPr>
          <w:p w14:paraId="4AF4495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8AF05F2" w14:textId="62B8BB2F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1.3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อธิบายช่องโหว่ในการฝึกอบรมสำหรับผู้เรียน</w:t>
            </w:r>
          </w:p>
        </w:tc>
        <w:tc>
          <w:tcPr>
            <w:tcW w:w="1171" w:type="dxa"/>
          </w:tcPr>
          <w:p w14:paraId="0D83DF3F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7182E8F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5BEE00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6A5D36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2ABBBE2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A66CA73" w14:textId="77777777" w:rsidTr="00F31C01">
        <w:tc>
          <w:tcPr>
            <w:tcW w:w="1908" w:type="dxa"/>
            <w:vMerge/>
          </w:tcPr>
          <w:p w14:paraId="002FC92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4437F28" w14:textId="63F1DA35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1.4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ยืนยันช่องโหว่ในการฝึกอบรมให้กับบุคลากรที่เกี่ยวข้อง</w:t>
            </w:r>
          </w:p>
        </w:tc>
        <w:tc>
          <w:tcPr>
            <w:tcW w:w="1171" w:type="dxa"/>
          </w:tcPr>
          <w:p w14:paraId="6C71FF26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C56528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6A923D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1CFDEDE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EA5D199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428F1D4" w14:textId="77777777" w:rsidTr="00F31C01">
        <w:tc>
          <w:tcPr>
            <w:tcW w:w="1908" w:type="dxa"/>
            <w:vMerge/>
          </w:tcPr>
          <w:p w14:paraId="14717EF6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1206D65" w14:textId="504CFED1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กำหนดการสนับสนุนสำหรับการฝึกอบรม</w:t>
            </w:r>
          </w:p>
        </w:tc>
        <w:tc>
          <w:tcPr>
            <w:tcW w:w="1171" w:type="dxa"/>
          </w:tcPr>
          <w:p w14:paraId="3411A73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448B58F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469FAD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0C9571C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71FA5D1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53FEBFB" w14:textId="77777777" w:rsidTr="00F31C01">
        <w:tc>
          <w:tcPr>
            <w:tcW w:w="1908" w:type="dxa"/>
            <w:vMerge/>
          </w:tcPr>
          <w:p w14:paraId="11D246F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AF9D36A" w14:textId="34D8706B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1.6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เสนอคำแนะนำสำหรับการฝึกอบรม</w:t>
            </w:r>
          </w:p>
        </w:tc>
        <w:tc>
          <w:tcPr>
            <w:tcW w:w="1171" w:type="dxa"/>
          </w:tcPr>
          <w:p w14:paraId="6D30673E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4F5984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CDFC53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F9DBEB2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1A9AC32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6446880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404CD2A7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lastRenderedPageBreak/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5E3A1BAB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1FECE02E" w14:textId="77777777" w:rsidTr="00F31C01">
        <w:tc>
          <w:tcPr>
            <w:tcW w:w="1908" w:type="dxa"/>
            <w:vMerge w:val="restart"/>
          </w:tcPr>
          <w:p w14:paraId="396A0098" w14:textId="52CD1C46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7.08.250.02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เตรียมแผนการฝึกอบรม</w:t>
            </w:r>
          </w:p>
        </w:tc>
        <w:tc>
          <w:tcPr>
            <w:tcW w:w="3025" w:type="dxa"/>
          </w:tcPr>
          <w:p w14:paraId="32A59811" w14:textId="6E5D8033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2.1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พัฒนาโครงร่างการฝึกอบรมเพื่อขออนุมัติ</w:t>
            </w:r>
          </w:p>
        </w:tc>
        <w:tc>
          <w:tcPr>
            <w:tcW w:w="1171" w:type="dxa"/>
          </w:tcPr>
          <w:p w14:paraId="15C79DA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5F771C6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0D4809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354E0A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A3BB71F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12367BE" w14:textId="77777777" w:rsidTr="00F31C01">
        <w:tc>
          <w:tcPr>
            <w:tcW w:w="1908" w:type="dxa"/>
            <w:vMerge/>
          </w:tcPr>
          <w:p w14:paraId="5D60F5D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BC4FF1E" w14:textId="140C21BC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2.2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พัฒนาเนื้อหาการฝึกอบรม</w:t>
            </w:r>
          </w:p>
        </w:tc>
        <w:tc>
          <w:tcPr>
            <w:tcW w:w="1171" w:type="dxa"/>
          </w:tcPr>
          <w:p w14:paraId="7F7C07F2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449DE6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0E5E94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F3292FE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23E0A71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D87AA4D" w14:textId="77777777" w:rsidTr="00F31C01">
        <w:tc>
          <w:tcPr>
            <w:tcW w:w="1908" w:type="dxa"/>
            <w:vMerge/>
          </w:tcPr>
          <w:p w14:paraId="364FC3EF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D1C6E7C" w14:textId="3076F0DB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2.3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พัฒนาทรัพยากรและสื่อการฝึกอบรม</w:t>
            </w:r>
          </w:p>
        </w:tc>
        <w:tc>
          <w:tcPr>
            <w:tcW w:w="1171" w:type="dxa"/>
          </w:tcPr>
          <w:p w14:paraId="36C7498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65CF95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7D6600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62E3206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541EF56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A54F5F1" w14:textId="77777777" w:rsidTr="00F31C01">
        <w:tc>
          <w:tcPr>
            <w:tcW w:w="1908" w:type="dxa"/>
            <w:vMerge/>
          </w:tcPr>
          <w:p w14:paraId="4E71480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AE5B505" w14:textId="5E02C6F1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2.4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พัฒนาชุดการฝึกอบรมส่วนบุคคล </w:t>
            </w:r>
          </w:p>
        </w:tc>
        <w:tc>
          <w:tcPr>
            <w:tcW w:w="1171" w:type="dxa"/>
          </w:tcPr>
          <w:p w14:paraId="095E77A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8211ECF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9A7963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D3A532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1941E23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A3D65CC" w14:textId="77777777" w:rsidTr="00F31C01">
        <w:tc>
          <w:tcPr>
            <w:tcW w:w="1908" w:type="dxa"/>
            <w:vMerge/>
          </w:tcPr>
          <w:p w14:paraId="53C53E3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0F00C4F" w14:textId="607724F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2.5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จัดทำข้อกำหนดของการฝึกอบรม</w:t>
            </w:r>
          </w:p>
        </w:tc>
        <w:tc>
          <w:tcPr>
            <w:tcW w:w="1171" w:type="dxa"/>
          </w:tcPr>
          <w:p w14:paraId="24150E1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6CB3916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D59F6EE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F62DE8F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F00BC1C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C771D0E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486BCE21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6ACFAEF0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7302AD4F" w14:textId="77777777" w:rsidTr="00F31C01">
        <w:tc>
          <w:tcPr>
            <w:tcW w:w="1908" w:type="dxa"/>
            <w:vMerge w:val="restart"/>
          </w:tcPr>
          <w:p w14:paraId="40A28345" w14:textId="3CAF5C92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7.08.250.03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จัดโครงการฝึกอบรม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lastRenderedPageBreak/>
              <w:t>และพัฒนาในที่ทำงาน</w:t>
            </w:r>
          </w:p>
        </w:tc>
        <w:tc>
          <w:tcPr>
            <w:tcW w:w="3025" w:type="dxa"/>
          </w:tcPr>
          <w:p w14:paraId="3592B819" w14:textId="2B96ED09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3.1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ยืนยันการเข้าร่วมของผู้เรียน</w:t>
            </w:r>
          </w:p>
        </w:tc>
        <w:tc>
          <w:tcPr>
            <w:tcW w:w="1171" w:type="dxa"/>
          </w:tcPr>
          <w:p w14:paraId="58AD5C3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DB8831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A8A485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606583F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C744187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B57520B" w14:textId="77777777" w:rsidTr="00F31C01">
        <w:tc>
          <w:tcPr>
            <w:tcW w:w="1908" w:type="dxa"/>
            <w:vMerge/>
          </w:tcPr>
          <w:p w14:paraId="48BFA4A9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B1CD60F" w14:textId="581031CF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3.2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จัดเตรียมสถานที่ฝึกอบรม</w:t>
            </w:r>
          </w:p>
        </w:tc>
        <w:tc>
          <w:tcPr>
            <w:tcW w:w="1171" w:type="dxa"/>
          </w:tcPr>
          <w:p w14:paraId="1C4D088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24C8E96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E06FA2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CB7154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6B7918B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2BE0F4B" w14:textId="77777777" w:rsidTr="00F31C01">
        <w:tc>
          <w:tcPr>
            <w:tcW w:w="1908" w:type="dxa"/>
            <w:vMerge/>
          </w:tcPr>
          <w:p w14:paraId="1FED615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0BCF7C9" w14:textId="0053AD3E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3.3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แนะนำหัวข้อการฝึกอบรมให้ผู้เรียน</w:t>
            </w:r>
          </w:p>
        </w:tc>
        <w:tc>
          <w:tcPr>
            <w:tcW w:w="1171" w:type="dxa"/>
          </w:tcPr>
          <w:p w14:paraId="1C7AD36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F0CFA26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FE5549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BEA844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EE0D7A8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45CD82A" w14:textId="77777777" w:rsidTr="00F31C01">
        <w:tc>
          <w:tcPr>
            <w:tcW w:w="1908" w:type="dxa"/>
            <w:vMerge/>
          </w:tcPr>
          <w:p w14:paraId="505D59C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8493315" w14:textId="2529CB3D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3.4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อธิบายกิจกรรมการอบรมและประเมินผล</w:t>
            </w:r>
          </w:p>
        </w:tc>
        <w:tc>
          <w:tcPr>
            <w:tcW w:w="1171" w:type="dxa"/>
          </w:tcPr>
          <w:p w14:paraId="1B3981A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830838C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833401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12E8EF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22F870E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91BF6E3" w14:textId="77777777" w:rsidTr="00F31C01">
        <w:tc>
          <w:tcPr>
            <w:tcW w:w="1908" w:type="dxa"/>
            <w:vMerge/>
          </w:tcPr>
          <w:p w14:paraId="0FF353F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4E8771C" w14:textId="4F66A0FA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3.5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ให้การอบรม</w:t>
            </w:r>
          </w:p>
        </w:tc>
        <w:tc>
          <w:tcPr>
            <w:tcW w:w="1171" w:type="dxa"/>
          </w:tcPr>
          <w:p w14:paraId="652E1AE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4C9FBF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3D2E3A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C736F3C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37EF8CF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8D1C61F" w14:textId="77777777" w:rsidTr="00F31C01">
        <w:tc>
          <w:tcPr>
            <w:tcW w:w="1908" w:type="dxa"/>
            <w:vMerge/>
          </w:tcPr>
          <w:p w14:paraId="40DB4C9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81511F2" w14:textId="2F3A796D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3.6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เปิดโอกาสให้ผู้เรียนได้ฝึกทักษะ</w:t>
            </w:r>
          </w:p>
        </w:tc>
        <w:tc>
          <w:tcPr>
            <w:tcW w:w="1171" w:type="dxa"/>
          </w:tcPr>
          <w:p w14:paraId="1B5E3E6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98C552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7AA7B7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24EC7E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3582D61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B46E2D5" w14:textId="77777777" w:rsidTr="00F31C01">
        <w:tc>
          <w:tcPr>
            <w:tcW w:w="1908" w:type="dxa"/>
            <w:vMerge/>
          </w:tcPr>
          <w:p w14:paraId="42AA4BAF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A2649CD" w14:textId="715125EF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3.7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ให้ข้อมูลย้อนกลับแก่ผู้เรียน</w:t>
            </w:r>
          </w:p>
        </w:tc>
        <w:tc>
          <w:tcPr>
            <w:tcW w:w="1171" w:type="dxa"/>
          </w:tcPr>
          <w:p w14:paraId="49E9ED0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E37F2A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365A05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CC57DC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F780AE6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C14A7C4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4978F7F2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40CCCE57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54666E5F" w14:textId="77777777" w:rsidTr="00F31C01">
        <w:tc>
          <w:tcPr>
            <w:tcW w:w="1908" w:type="dxa"/>
            <w:vMerge w:val="restart"/>
          </w:tcPr>
          <w:p w14:paraId="46262E3F" w14:textId="4647060A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7.08.250.04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ตรวจสอบโครงการ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lastRenderedPageBreak/>
              <w:t>ฝึกอบรมและพัฒนาในที่ทำงาน</w:t>
            </w:r>
          </w:p>
        </w:tc>
        <w:tc>
          <w:tcPr>
            <w:tcW w:w="3025" w:type="dxa"/>
          </w:tcPr>
          <w:p w14:paraId="41C900E0" w14:textId="51292BC6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4.1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ติดตามความคืบหน้าในการจัดโครงการฝึกอบรมและพัฒนาในสถานที่ทำงาน</w:t>
            </w:r>
          </w:p>
        </w:tc>
        <w:tc>
          <w:tcPr>
            <w:tcW w:w="1171" w:type="dxa"/>
          </w:tcPr>
          <w:p w14:paraId="573370F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B8244B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F922FA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63A6B7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A387ED5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7D3CE48" w14:textId="77777777" w:rsidTr="00F31C01">
        <w:tc>
          <w:tcPr>
            <w:tcW w:w="1908" w:type="dxa"/>
            <w:vMerge/>
          </w:tcPr>
          <w:p w14:paraId="78A506CE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E02F3EF" w14:textId="33811EC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4.2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บันทึกการตรวจสอบโครงการฝึกอบรมและพัฒนาในสถานที่ทำงาน</w:t>
            </w:r>
          </w:p>
        </w:tc>
        <w:tc>
          <w:tcPr>
            <w:tcW w:w="1171" w:type="dxa"/>
          </w:tcPr>
          <w:p w14:paraId="025515A2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52B9A6E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4D038BE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31DA62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37B9A1B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86998A1" w14:textId="77777777" w:rsidTr="00F31C01">
        <w:tc>
          <w:tcPr>
            <w:tcW w:w="1908" w:type="dxa"/>
            <w:vMerge/>
          </w:tcPr>
          <w:p w14:paraId="739D942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F49302C" w14:textId="7B867595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4.3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ระระบุความคลาดเคลื่อนจากแผนงานการจัดโครงการฝึกอบรมและพัฒนาในสถานที่ทำงาน</w:t>
            </w:r>
          </w:p>
        </w:tc>
        <w:tc>
          <w:tcPr>
            <w:tcW w:w="1171" w:type="dxa"/>
          </w:tcPr>
          <w:p w14:paraId="35C9F502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FC90C4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EE9666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B0B1A8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4053FB3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2749563" w14:textId="77777777" w:rsidTr="00F31C01">
        <w:tc>
          <w:tcPr>
            <w:tcW w:w="1908" w:type="dxa"/>
            <w:vMerge/>
          </w:tcPr>
          <w:p w14:paraId="36115A3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2BDCD63" w14:textId="7059C54B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4.4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สำรวจความคลาดเคลื่อนที่ระบุไว้</w:t>
            </w:r>
          </w:p>
        </w:tc>
        <w:tc>
          <w:tcPr>
            <w:tcW w:w="1171" w:type="dxa"/>
          </w:tcPr>
          <w:p w14:paraId="567D22A9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9A7831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A5DC19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9D8470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928849F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9C2DC99" w14:textId="77777777" w:rsidTr="00F31C01">
        <w:tc>
          <w:tcPr>
            <w:tcW w:w="1908" w:type="dxa"/>
            <w:vMerge/>
          </w:tcPr>
          <w:p w14:paraId="3D93D7B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BC6B49C" w14:textId="3EF2CB4D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4.5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ดำเนินการแก้ไขความคลาดเคลื่อนที่ระบุไว้</w:t>
            </w:r>
          </w:p>
        </w:tc>
        <w:tc>
          <w:tcPr>
            <w:tcW w:w="1171" w:type="dxa"/>
          </w:tcPr>
          <w:p w14:paraId="410BA28F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668125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194EEB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996010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AB12AC7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B4B22E5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7395BE48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52B1D527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66EBB5D2" w14:textId="77777777" w:rsidTr="00F31C01">
        <w:tc>
          <w:tcPr>
            <w:tcW w:w="1908" w:type="dxa"/>
            <w:vMerge w:val="restart"/>
          </w:tcPr>
          <w:p w14:paraId="5C8669FB" w14:textId="07BEFD8C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7.08.250.05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ประเมินโครงการ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lastRenderedPageBreak/>
              <w:t>ฝึกอบรมและพัฒนาในที่ทำงาน</w:t>
            </w:r>
          </w:p>
        </w:tc>
        <w:tc>
          <w:tcPr>
            <w:tcW w:w="3025" w:type="dxa"/>
          </w:tcPr>
          <w:p w14:paraId="2B9CA444" w14:textId="036E28F6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5.1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ทบทวนการจัดโครงการฝึกอบรมและพัฒนาในสถานที่ทำงานตามที่ระบุ</w:t>
            </w:r>
          </w:p>
        </w:tc>
        <w:tc>
          <w:tcPr>
            <w:tcW w:w="1171" w:type="dxa"/>
          </w:tcPr>
          <w:p w14:paraId="335695A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BB6FB8F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5DD6E0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AD2A43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DF18E44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28CA116" w14:textId="77777777" w:rsidTr="00F31C01">
        <w:tc>
          <w:tcPr>
            <w:tcW w:w="1908" w:type="dxa"/>
            <w:vMerge/>
          </w:tcPr>
          <w:p w14:paraId="536C02AC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1AF5227" w14:textId="34260CA1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5.2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เปรียบเทียบผลลัพธ์ของโครงการฝึกอบรมและพัฒนาในสถานที่ทำงานกับเป้าหมายที่ตั้งไว้</w:t>
            </w:r>
          </w:p>
        </w:tc>
        <w:tc>
          <w:tcPr>
            <w:tcW w:w="1171" w:type="dxa"/>
          </w:tcPr>
          <w:p w14:paraId="6DEFA1E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D23A909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C18911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582080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879C522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8D9ABE6" w14:textId="77777777" w:rsidTr="00F31C01">
        <w:tc>
          <w:tcPr>
            <w:tcW w:w="1908" w:type="dxa"/>
            <w:vMerge/>
          </w:tcPr>
          <w:p w14:paraId="1C21E19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AD7A5CF" w14:textId="32BF5D39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5.3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รวบรวมข้อมูลสะท้อนกลับจากผู้เข้าร่วมโครงการฝึกอบรมและพัฒนาในสถานที่ทำงาน</w:t>
            </w:r>
          </w:p>
        </w:tc>
        <w:tc>
          <w:tcPr>
            <w:tcW w:w="1171" w:type="dxa"/>
          </w:tcPr>
          <w:p w14:paraId="1E00D52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0FD588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239674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F3C699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BAB61F5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68EFC89" w14:textId="77777777" w:rsidTr="00F31C01">
        <w:tc>
          <w:tcPr>
            <w:tcW w:w="1908" w:type="dxa"/>
            <w:vMerge/>
          </w:tcPr>
          <w:p w14:paraId="7BAB218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F3191D4" w14:textId="72681A49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5.4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จัดทำรายงานการประเมินผลการจัดโครงการฝึกอบรมและพัฒนาในสถานที่ทำงาน</w:t>
            </w:r>
          </w:p>
        </w:tc>
        <w:tc>
          <w:tcPr>
            <w:tcW w:w="1171" w:type="dxa"/>
          </w:tcPr>
          <w:p w14:paraId="5BB459F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0EB49FE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D826E2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FC81EE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B55D310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38BD86B" w14:textId="77777777" w:rsidTr="00F31C01">
        <w:tc>
          <w:tcPr>
            <w:tcW w:w="1908" w:type="dxa"/>
            <w:vMerge/>
          </w:tcPr>
          <w:p w14:paraId="367AC09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E3AB912" w14:textId="1EC566C5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5.5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เผยแพร่รายงานการประเมินผล</w:t>
            </w:r>
          </w:p>
        </w:tc>
        <w:tc>
          <w:tcPr>
            <w:tcW w:w="1171" w:type="dxa"/>
          </w:tcPr>
          <w:p w14:paraId="4DDAB012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9A175C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230724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79D6BA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D37DFA7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4C3FF4E" w14:textId="77777777" w:rsidTr="00F31C01">
        <w:tc>
          <w:tcPr>
            <w:tcW w:w="1908" w:type="dxa"/>
            <w:vMerge/>
          </w:tcPr>
          <w:p w14:paraId="36FA570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CE9F020" w14:textId="16045DF9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5.6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จัดเก็บรายงานการประเมินผล</w:t>
            </w:r>
          </w:p>
        </w:tc>
        <w:tc>
          <w:tcPr>
            <w:tcW w:w="1171" w:type="dxa"/>
          </w:tcPr>
          <w:p w14:paraId="75ADDF2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A55D739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A2E5E4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FE3A8F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BD56657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908479C" w14:textId="77777777" w:rsidTr="00F31C01">
        <w:tc>
          <w:tcPr>
            <w:tcW w:w="1908" w:type="dxa"/>
            <w:vMerge/>
          </w:tcPr>
          <w:p w14:paraId="2E263C29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BDECF28" w14:textId="4095DB18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5.7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ทำการปรับเปลี่ยนโครงการฝึกอบรมและพัฒนาในสถานที่ทำงานตามผลที่ได้จากกระบวนการประเมิน</w:t>
            </w:r>
          </w:p>
        </w:tc>
        <w:tc>
          <w:tcPr>
            <w:tcW w:w="1171" w:type="dxa"/>
          </w:tcPr>
          <w:p w14:paraId="7DBDF856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BECEE0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B748D3C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15B190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EDC0067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D69556D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5DAFFD7E" w14:textId="33C2E9F2" w:rsidR="001041D3" w:rsidRPr="00A71278" w:rsidRDefault="00C046A7" w:rsidP="00C046A7">
            <w:pPr>
              <w:tabs>
                <w:tab w:val="center" w:pos="6237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ab/>
            </w:r>
            <w:r w:rsidR="001041D3"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439CB21A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7BE3F36D" w14:textId="2FCE4CFF" w:rsidR="009B0A00" w:rsidRPr="00A71278" w:rsidRDefault="009B0A00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86CA596" w14:textId="1B1921E5" w:rsidR="00E0133A" w:rsidRPr="00A71278" w:rsidRDefault="00E0133A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E35FCB9" w14:textId="682D1754" w:rsidR="00E0133A" w:rsidRPr="00A71278" w:rsidRDefault="00E0133A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F0C14DD" w14:textId="77777777" w:rsidR="00C5753E" w:rsidRDefault="00C5753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4709FF12" w14:textId="5003060E" w:rsidR="00C3737A" w:rsidRPr="00A71278" w:rsidRDefault="009B0A00" w:rsidP="009B0A00">
      <w:pPr>
        <w:rPr>
          <w:rFonts w:ascii="TH SarabunPSK" w:hAnsi="TH SarabunPSK" w:cs="TH SarabunPSK" w:hint="cs"/>
          <w:sz w:val="32"/>
          <w:szCs w:val="32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หน่วยสมรรถนะ </w:t>
      </w:r>
      <w:hyperlink r:id="rId40" w:history="1"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</w:rPr>
          <w:t xml:space="preserve">THR-TAT-5-052ZB </w:t>
        </w:r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สรรหาและคัดเ</w:t>
        </w:r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ล</w:t>
        </w:r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ือกพนักงาน</w:t>
        </w:r>
      </w:hyperlink>
      <w:r w:rsidR="001041D3" w:rsidRPr="00A7127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041D3" w:rsidRPr="00A71278">
        <w:rPr>
          <w:rFonts w:ascii="TH SarabunPSK" w:hAnsi="TH SarabunPSK" w:cs="TH SarabunPSK" w:hint="cs"/>
          <w:sz w:val="32"/>
          <w:szCs w:val="32"/>
          <w:lang w:val="en-US"/>
        </w:rPr>
        <w:t xml:space="preserve">5 </w:t>
      </w:r>
      <w:r w:rsidR="001041D3"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สมรรถนะย่อย</w:t>
      </w:r>
      <w:r w:rsidR="001041D3" w:rsidRPr="00A7127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237"/>
        <w:gridCol w:w="1171"/>
        <w:gridCol w:w="1081"/>
        <w:gridCol w:w="2623"/>
        <w:gridCol w:w="2883"/>
        <w:gridCol w:w="1259"/>
      </w:tblGrid>
      <w:tr w:rsidR="00A71278" w:rsidRPr="00A71278" w14:paraId="27BE1927" w14:textId="77777777" w:rsidTr="00F31C01">
        <w:trPr>
          <w:tblHeader/>
        </w:trPr>
        <w:tc>
          <w:tcPr>
            <w:tcW w:w="4933" w:type="dxa"/>
            <w:gridSpan w:val="2"/>
            <w:shd w:val="clear" w:color="auto" w:fill="BDD6EE" w:themeFill="accent5" w:themeFillTint="66"/>
            <w:vAlign w:val="center"/>
          </w:tcPr>
          <w:p w14:paraId="39D37C33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758" w:type="dxa"/>
            <w:gridSpan w:val="4"/>
            <w:shd w:val="clear" w:color="auto" w:fill="FFE599" w:themeFill="accent4" w:themeFillTint="66"/>
          </w:tcPr>
          <w:p w14:paraId="01509589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59" w:type="dxa"/>
            <w:vMerge w:val="restart"/>
            <w:shd w:val="clear" w:color="auto" w:fill="EDEDED" w:themeFill="accent3" w:themeFillTint="33"/>
            <w:vAlign w:val="center"/>
          </w:tcPr>
          <w:p w14:paraId="0B85568E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15563864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656A089C" w14:textId="77777777" w:rsidTr="00E0133A">
        <w:trPr>
          <w:tblHeader/>
        </w:trPr>
        <w:tc>
          <w:tcPr>
            <w:tcW w:w="1696" w:type="dxa"/>
            <w:shd w:val="clear" w:color="auto" w:fill="DEEAF6" w:themeFill="accent5" w:themeFillTint="33"/>
            <w:vAlign w:val="center"/>
          </w:tcPr>
          <w:p w14:paraId="42D7AD92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237" w:type="dxa"/>
            <w:shd w:val="clear" w:color="auto" w:fill="DEEAF6" w:themeFill="accent5" w:themeFillTint="33"/>
            <w:vAlign w:val="center"/>
          </w:tcPr>
          <w:p w14:paraId="672A854D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6548D999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36D0C1BC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14:paraId="01A52C82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38A91739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83" w:type="dxa"/>
            <w:shd w:val="clear" w:color="auto" w:fill="FFF2CC" w:themeFill="accent4" w:themeFillTint="33"/>
            <w:vAlign w:val="center"/>
          </w:tcPr>
          <w:p w14:paraId="49ECAEB0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59" w:type="dxa"/>
            <w:vMerge/>
            <w:shd w:val="clear" w:color="auto" w:fill="EDEDED" w:themeFill="accent3" w:themeFillTint="33"/>
            <w:vAlign w:val="center"/>
          </w:tcPr>
          <w:p w14:paraId="17F67819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31EBB99E" w14:textId="77777777" w:rsidTr="00E0133A">
        <w:tc>
          <w:tcPr>
            <w:tcW w:w="1696" w:type="dxa"/>
            <w:vMerge w:val="restart"/>
          </w:tcPr>
          <w:p w14:paraId="2FD924FC" w14:textId="5B76CDFD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7.09.107.01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ระบุความต้องการสรรหาพนักงาน</w:t>
            </w:r>
          </w:p>
        </w:tc>
        <w:tc>
          <w:tcPr>
            <w:tcW w:w="3237" w:type="dxa"/>
          </w:tcPr>
          <w:p w14:paraId="386CA8FF" w14:textId="2D892A98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1.1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ขอรับและอ่านนโยบายและระเบียบวิธีปฏิบัติขององค์กรที่เกี่ยวกับกระบวนการสรรหาพนักงาน</w:t>
            </w:r>
          </w:p>
        </w:tc>
        <w:tc>
          <w:tcPr>
            <w:tcW w:w="1171" w:type="dxa"/>
          </w:tcPr>
          <w:p w14:paraId="3B9C031F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B3096D9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217F3D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BF1BC32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3CD9C22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E9BD03F" w14:textId="77777777" w:rsidTr="00E0133A">
        <w:tc>
          <w:tcPr>
            <w:tcW w:w="1696" w:type="dxa"/>
            <w:vMerge/>
          </w:tcPr>
          <w:p w14:paraId="3B3CA03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37" w:type="dxa"/>
          </w:tcPr>
          <w:p w14:paraId="1FDB3234" w14:textId="0233C790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ระบุปัจจัยภายในที่ส่งผลกระทบต่อความต้องการพนักงาน</w:t>
            </w:r>
          </w:p>
        </w:tc>
        <w:tc>
          <w:tcPr>
            <w:tcW w:w="1171" w:type="dxa"/>
          </w:tcPr>
          <w:p w14:paraId="3721AEA9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23664F6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BCBE37F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7E3467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513406F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9E66CDC" w14:textId="77777777" w:rsidTr="00E0133A">
        <w:tc>
          <w:tcPr>
            <w:tcW w:w="1696" w:type="dxa"/>
            <w:vMerge/>
          </w:tcPr>
          <w:p w14:paraId="2A90C646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37" w:type="dxa"/>
          </w:tcPr>
          <w:p w14:paraId="0F13268D" w14:textId="177B9796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1.3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ระบุปัจจัยภายนอกที่ส่งผลกระทบต่อความต้องการพนักงาน</w:t>
            </w:r>
          </w:p>
        </w:tc>
        <w:tc>
          <w:tcPr>
            <w:tcW w:w="1171" w:type="dxa"/>
          </w:tcPr>
          <w:p w14:paraId="6CBAAEC2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0CF49E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B520AE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578919C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D770423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621ACED" w14:textId="77777777" w:rsidTr="00E0133A">
        <w:tc>
          <w:tcPr>
            <w:tcW w:w="1696" w:type="dxa"/>
            <w:vMerge/>
          </w:tcPr>
          <w:p w14:paraId="576CC44C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37" w:type="dxa"/>
          </w:tcPr>
          <w:p w14:paraId="02B389CE" w14:textId="7B7318C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1.4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อธิบายเทคนิควิธีการในการติดตามประเมินผลประสิทธิภาพของการดำเนินงาน</w:t>
            </w:r>
          </w:p>
        </w:tc>
        <w:tc>
          <w:tcPr>
            <w:tcW w:w="1171" w:type="dxa"/>
          </w:tcPr>
          <w:p w14:paraId="3CBA506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2ABF5A2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9FB33C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4FD15CF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C3A5D80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1D39265" w14:textId="77777777" w:rsidTr="00E0133A">
        <w:tc>
          <w:tcPr>
            <w:tcW w:w="1696" w:type="dxa"/>
            <w:vMerge/>
          </w:tcPr>
          <w:p w14:paraId="54F3C72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37" w:type="dxa"/>
          </w:tcPr>
          <w:p w14:paraId="272B1E52" w14:textId="098A7F7C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ปรึกษากับผู้ที่มีส่วนได้ส่วนเสียเพื่อกำหนดความต้องการพนักงาน</w:t>
            </w:r>
          </w:p>
        </w:tc>
        <w:tc>
          <w:tcPr>
            <w:tcW w:w="1171" w:type="dxa"/>
          </w:tcPr>
          <w:p w14:paraId="3C3707C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6315A6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E65A20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C055EA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50DE9EA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B3ED905" w14:textId="77777777" w:rsidTr="00E0133A">
        <w:tc>
          <w:tcPr>
            <w:tcW w:w="1696" w:type="dxa"/>
            <w:vMerge/>
          </w:tcPr>
          <w:p w14:paraId="0CA4051C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37" w:type="dxa"/>
          </w:tcPr>
          <w:p w14:paraId="0B64C38A" w14:textId="21496ED2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1.6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อธิบายและกำหนดจำนวนความต้องการพนักงานรายตำแหน่งและระบุตำแหน่งในแผนผังองค์กร</w:t>
            </w:r>
          </w:p>
        </w:tc>
        <w:tc>
          <w:tcPr>
            <w:tcW w:w="1171" w:type="dxa"/>
          </w:tcPr>
          <w:p w14:paraId="33AE39BC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DE9A86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7EE5FB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EDAE9B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F43E897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C8504FE" w14:textId="77777777" w:rsidTr="00E0133A">
        <w:tc>
          <w:tcPr>
            <w:tcW w:w="1696" w:type="dxa"/>
            <w:vMerge/>
          </w:tcPr>
          <w:p w14:paraId="07EB0BF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37" w:type="dxa"/>
          </w:tcPr>
          <w:p w14:paraId="5F36C69D" w14:textId="192D3FAA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1.7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ดำเนินการวิเคราะห์ภาระงานของแต่ละตำแหน่งที่ต้องการ</w:t>
            </w:r>
          </w:p>
        </w:tc>
        <w:tc>
          <w:tcPr>
            <w:tcW w:w="1171" w:type="dxa"/>
          </w:tcPr>
          <w:p w14:paraId="536E649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D16538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C8FCF0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406A0C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D52CCBB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EB3EEED" w14:textId="77777777" w:rsidTr="00E0133A">
        <w:tc>
          <w:tcPr>
            <w:tcW w:w="1696" w:type="dxa"/>
            <w:vMerge/>
          </w:tcPr>
          <w:p w14:paraId="361D3CD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37" w:type="dxa"/>
          </w:tcPr>
          <w:p w14:paraId="1AB409A1" w14:textId="77F01A45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1.8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จัดทำคุณลักษณะของพนักงานที่ต้องการ (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Job Specification)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และคำบรรยายลักษณะงาน (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Job Description)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สำหรับตำแหน่งที่ต้องการ</w:t>
            </w:r>
          </w:p>
        </w:tc>
        <w:tc>
          <w:tcPr>
            <w:tcW w:w="1171" w:type="dxa"/>
          </w:tcPr>
          <w:p w14:paraId="07E2333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BD2A02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A56478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B03576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A3C847F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E2E0D02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37E1DE6D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6F1EDDC0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4CAD0289" w14:textId="77777777" w:rsidTr="00E0133A">
        <w:tc>
          <w:tcPr>
            <w:tcW w:w="1696" w:type="dxa"/>
            <w:vMerge w:val="restart"/>
          </w:tcPr>
          <w:p w14:paraId="133FA32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7.09.107.02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สรรหาพนักงาน</w:t>
            </w:r>
          </w:p>
          <w:p w14:paraId="17B5BBC1" w14:textId="457777E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37" w:type="dxa"/>
          </w:tcPr>
          <w:p w14:paraId="31F08D2B" w14:textId="512CCE23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2.1</w:t>
            </w:r>
            <w:r w:rsidR="00C575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ระบุและกำหนดจำนวนตำแหน่งที่จะโฆษณา</w:t>
            </w:r>
          </w:p>
        </w:tc>
        <w:tc>
          <w:tcPr>
            <w:tcW w:w="1171" w:type="dxa"/>
          </w:tcPr>
          <w:p w14:paraId="74646AF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B692082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B1108D9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78D3CB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05EB75C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40A5105" w14:textId="77777777" w:rsidTr="00E0133A">
        <w:tc>
          <w:tcPr>
            <w:tcW w:w="1696" w:type="dxa"/>
            <w:vMerge/>
          </w:tcPr>
          <w:p w14:paraId="244731DE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37" w:type="dxa"/>
          </w:tcPr>
          <w:p w14:paraId="5A50C952" w14:textId="1333E312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2.2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จัดทำเงื่อนไขสำคัญในการคัดเลือกแต่ละตำแหน่งงานสำหรับเผยแพร่ในโฆษณา</w:t>
            </w:r>
          </w:p>
        </w:tc>
        <w:tc>
          <w:tcPr>
            <w:tcW w:w="1171" w:type="dxa"/>
          </w:tcPr>
          <w:p w14:paraId="6848270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30F1CE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5D3A09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2C43A7E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D049664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7246782" w14:textId="77777777" w:rsidTr="00E0133A">
        <w:tc>
          <w:tcPr>
            <w:tcW w:w="1696" w:type="dxa"/>
            <w:vMerge/>
          </w:tcPr>
          <w:p w14:paraId="4AD323B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37" w:type="dxa"/>
          </w:tcPr>
          <w:p w14:paraId="210E7A9A" w14:textId="489AE9AD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2.3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ขอรับการอนุมัติการสรรหาพนักงาน</w:t>
            </w:r>
          </w:p>
        </w:tc>
        <w:tc>
          <w:tcPr>
            <w:tcW w:w="1171" w:type="dxa"/>
          </w:tcPr>
          <w:p w14:paraId="43822C3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3E7957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65D113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B6ABD9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8F8AD7E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FDDA113" w14:textId="77777777" w:rsidTr="00E0133A">
        <w:tc>
          <w:tcPr>
            <w:tcW w:w="1696" w:type="dxa"/>
            <w:vMerge/>
          </w:tcPr>
          <w:p w14:paraId="6AA3AA8F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37" w:type="dxa"/>
          </w:tcPr>
          <w:p w14:paraId="23D322F7" w14:textId="7A037E44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2.4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กำหนดแหล่งสรรหาพนักงาน</w:t>
            </w:r>
          </w:p>
        </w:tc>
        <w:tc>
          <w:tcPr>
            <w:tcW w:w="1171" w:type="dxa"/>
          </w:tcPr>
          <w:p w14:paraId="75F13099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0E259B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69980C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9ED1E7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8B69777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A875DAD" w14:textId="77777777" w:rsidTr="00E0133A">
        <w:tc>
          <w:tcPr>
            <w:tcW w:w="1696" w:type="dxa"/>
            <w:vMerge/>
          </w:tcPr>
          <w:p w14:paraId="34791E82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37" w:type="dxa"/>
          </w:tcPr>
          <w:p w14:paraId="25943B71" w14:textId="730FF089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2.5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ดำเนินกระบวนการโฆษณาหรือแจ้งความจำนงกับแหล่งสรรหาพนักงานที่เลือก</w:t>
            </w:r>
          </w:p>
        </w:tc>
        <w:tc>
          <w:tcPr>
            <w:tcW w:w="1171" w:type="dxa"/>
          </w:tcPr>
          <w:p w14:paraId="42B92C3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4E18BA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BB83BF2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5E0936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3846E46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D57425A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6621A56A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33D3BF1B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6CDC60B6" w14:textId="77777777" w:rsidTr="00E0133A">
        <w:tc>
          <w:tcPr>
            <w:tcW w:w="1696" w:type="dxa"/>
            <w:vMerge w:val="restart"/>
          </w:tcPr>
          <w:p w14:paraId="779964D6" w14:textId="7E9ACD3D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7.09.107.03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สัมภาษณ์พนักงาน</w:t>
            </w:r>
          </w:p>
        </w:tc>
        <w:tc>
          <w:tcPr>
            <w:tcW w:w="3237" w:type="dxa"/>
          </w:tcPr>
          <w:p w14:paraId="52BE6665" w14:textId="458B9F18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3.1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รับใบสมัครงาน</w:t>
            </w:r>
          </w:p>
        </w:tc>
        <w:tc>
          <w:tcPr>
            <w:tcW w:w="1171" w:type="dxa"/>
          </w:tcPr>
          <w:p w14:paraId="6D6B05E2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DCD9D19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410947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B1B43AF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00076DA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DA468B0" w14:textId="77777777" w:rsidTr="00E0133A">
        <w:tc>
          <w:tcPr>
            <w:tcW w:w="1696" w:type="dxa"/>
            <w:vMerge/>
          </w:tcPr>
          <w:p w14:paraId="081AD28E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37" w:type="dxa"/>
          </w:tcPr>
          <w:p w14:paraId="080C3674" w14:textId="18634825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3.2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คัดเลือกผู้สมัครเบื้องต้น (ให้เหลือน้อยราย)</w:t>
            </w:r>
          </w:p>
        </w:tc>
        <w:tc>
          <w:tcPr>
            <w:tcW w:w="1171" w:type="dxa"/>
          </w:tcPr>
          <w:p w14:paraId="5791C1B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DC0EDC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D6DFD6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F9E13CE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E6AAE10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6E5F305" w14:textId="77777777" w:rsidTr="00E0133A">
        <w:tc>
          <w:tcPr>
            <w:tcW w:w="1696" w:type="dxa"/>
            <w:vMerge/>
          </w:tcPr>
          <w:p w14:paraId="2F055F6E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37" w:type="dxa"/>
          </w:tcPr>
          <w:p w14:paraId="7C2AC0F8" w14:textId="33D3608D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3.3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ตรวจสอบการอ้างอิงและบุคคลอ้างอิง</w:t>
            </w:r>
          </w:p>
        </w:tc>
        <w:tc>
          <w:tcPr>
            <w:tcW w:w="1171" w:type="dxa"/>
          </w:tcPr>
          <w:p w14:paraId="0F39EB46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C03959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08EFF1F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8DE41B9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18C1A9E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52A9181" w14:textId="77777777" w:rsidTr="00E0133A">
        <w:tc>
          <w:tcPr>
            <w:tcW w:w="1696" w:type="dxa"/>
            <w:vMerge/>
          </w:tcPr>
          <w:p w14:paraId="5D7705F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37" w:type="dxa"/>
          </w:tcPr>
          <w:p w14:paraId="3A2C2168" w14:textId="4F2BC209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3.4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แจ้งผู้สมัครเกี่ยวกับการสัมภาษณ์</w:t>
            </w:r>
          </w:p>
        </w:tc>
        <w:tc>
          <w:tcPr>
            <w:tcW w:w="1171" w:type="dxa"/>
          </w:tcPr>
          <w:p w14:paraId="4A0A5C5C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A861D8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626767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C9A96B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194666F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F98BDF3" w14:textId="77777777" w:rsidTr="00E0133A">
        <w:tc>
          <w:tcPr>
            <w:tcW w:w="1696" w:type="dxa"/>
            <w:vMerge/>
          </w:tcPr>
          <w:p w14:paraId="2D1CF25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37" w:type="dxa"/>
          </w:tcPr>
          <w:p w14:paraId="4A897301" w14:textId="5CBFB1AE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3.5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ดำเนินการสัมภาษณ์งาน</w:t>
            </w:r>
          </w:p>
        </w:tc>
        <w:tc>
          <w:tcPr>
            <w:tcW w:w="1171" w:type="dxa"/>
          </w:tcPr>
          <w:p w14:paraId="160DDC2F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CC4C35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3872A1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366786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D256B78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D9FBDEC" w14:textId="77777777" w:rsidTr="00E0133A">
        <w:tc>
          <w:tcPr>
            <w:tcW w:w="1696" w:type="dxa"/>
            <w:vMerge/>
          </w:tcPr>
          <w:p w14:paraId="11BBE79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37" w:type="dxa"/>
          </w:tcPr>
          <w:p w14:paraId="70AFB323" w14:textId="411034F5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3.6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ประยุกต์ใช้วิธีการทดสอบที่เกี่ยวข้อง</w:t>
            </w:r>
          </w:p>
        </w:tc>
        <w:tc>
          <w:tcPr>
            <w:tcW w:w="1171" w:type="dxa"/>
          </w:tcPr>
          <w:p w14:paraId="1F784386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3C31E4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F6C94C1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393949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FB854F3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2049E01" w14:textId="77777777" w:rsidTr="00E0133A">
        <w:tc>
          <w:tcPr>
            <w:tcW w:w="1696" w:type="dxa"/>
            <w:vMerge/>
          </w:tcPr>
          <w:p w14:paraId="74460A2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37" w:type="dxa"/>
          </w:tcPr>
          <w:p w14:paraId="3E009173" w14:textId="25CC5F31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3.7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รวบรวมและจัดเก็บใบสมัครและผลการสัมภาษณ์</w:t>
            </w:r>
          </w:p>
        </w:tc>
        <w:tc>
          <w:tcPr>
            <w:tcW w:w="1171" w:type="dxa"/>
          </w:tcPr>
          <w:p w14:paraId="36D8B86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3280AA9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22DBFC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023DD1C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AE65983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A26654A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462E54AB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7A7308D2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3BCB0CB5" w14:textId="77777777" w:rsidTr="00E0133A">
        <w:tc>
          <w:tcPr>
            <w:tcW w:w="1696" w:type="dxa"/>
            <w:vMerge w:val="restart"/>
          </w:tcPr>
          <w:p w14:paraId="7180014F" w14:textId="4BA18DCC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7.09.107.04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คัดเลือกพนักงาน</w:t>
            </w:r>
          </w:p>
        </w:tc>
        <w:tc>
          <w:tcPr>
            <w:tcW w:w="3237" w:type="dxa"/>
          </w:tcPr>
          <w:p w14:paraId="56BF2597" w14:textId="2C6C9984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4.1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คัดเลือกผู้สมัครที่ผ่านเกณฑ์เงื่อนไขที่กำหนด</w:t>
            </w:r>
          </w:p>
        </w:tc>
        <w:tc>
          <w:tcPr>
            <w:tcW w:w="1171" w:type="dxa"/>
          </w:tcPr>
          <w:p w14:paraId="7E11EF4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115D722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DEAE089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6B4AF8E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CBF8E83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2A3833A" w14:textId="77777777" w:rsidTr="00E0133A">
        <w:tc>
          <w:tcPr>
            <w:tcW w:w="1696" w:type="dxa"/>
            <w:vMerge/>
          </w:tcPr>
          <w:p w14:paraId="77B362C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37" w:type="dxa"/>
          </w:tcPr>
          <w:p w14:paraId="37E16321" w14:textId="5D4A3811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4.2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แจ้งผู้สมัครที่ได้รับการคัดเลือกและจัดทำหนังสือการว่าจ้างงานอย่างเป็นทางการ</w:t>
            </w:r>
          </w:p>
        </w:tc>
        <w:tc>
          <w:tcPr>
            <w:tcW w:w="1171" w:type="dxa"/>
          </w:tcPr>
          <w:p w14:paraId="5CA4C61F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8518AFF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B4E3C85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37472A9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55FAE03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58A91AF" w14:textId="77777777" w:rsidTr="00E0133A">
        <w:tc>
          <w:tcPr>
            <w:tcW w:w="1696" w:type="dxa"/>
            <w:vMerge/>
          </w:tcPr>
          <w:p w14:paraId="65EE359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37" w:type="dxa"/>
          </w:tcPr>
          <w:p w14:paraId="7E8BB74D" w14:textId="0355B939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4.3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แจ้งผู้สมัครที่ไม่ได้รับการคัดเลือก</w:t>
            </w:r>
          </w:p>
        </w:tc>
        <w:tc>
          <w:tcPr>
            <w:tcW w:w="1171" w:type="dxa"/>
          </w:tcPr>
          <w:p w14:paraId="5103FB0F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0C3527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03FFEF8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225321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800109F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3F6B09F" w14:textId="77777777" w:rsidTr="00E0133A">
        <w:tc>
          <w:tcPr>
            <w:tcW w:w="1696" w:type="dxa"/>
            <w:vMerge/>
          </w:tcPr>
          <w:p w14:paraId="0003ABF6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37" w:type="dxa"/>
          </w:tcPr>
          <w:p w14:paraId="27E8B77D" w14:textId="0AAF7968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4.4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ติดตามงานจากผู้สมัครที่ได้รับการคัดเลือกตามที่จำเป็น</w:t>
            </w:r>
          </w:p>
        </w:tc>
        <w:tc>
          <w:tcPr>
            <w:tcW w:w="1171" w:type="dxa"/>
          </w:tcPr>
          <w:p w14:paraId="25D3F5F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F8F542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89BB7A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8E0E68C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6F945C8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F75C349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65787AE2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5A0F13C1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79F1E9A1" w14:textId="77777777" w:rsidTr="00E0133A">
        <w:tc>
          <w:tcPr>
            <w:tcW w:w="1696" w:type="dxa"/>
            <w:vMerge w:val="restart"/>
          </w:tcPr>
          <w:p w14:paraId="33D177C6" w14:textId="75F8A50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7.09.107.05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ดำเนินการปฐมนิเทศ</w:t>
            </w:r>
          </w:p>
        </w:tc>
        <w:tc>
          <w:tcPr>
            <w:tcW w:w="3237" w:type="dxa"/>
          </w:tcPr>
          <w:p w14:paraId="05ECBFE0" w14:textId="53123459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5.1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วางแผนงานการเข้ารับตำแหน่งและการปฐมนิเทศ</w:t>
            </w:r>
          </w:p>
        </w:tc>
        <w:tc>
          <w:tcPr>
            <w:tcW w:w="1171" w:type="dxa"/>
          </w:tcPr>
          <w:p w14:paraId="668998C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7B761D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1322503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BC2DA1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D35F481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486D5C3" w14:textId="77777777" w:rsidTr="00E0133A">
        <w:tc>
          <w:tcPr>
            <w:tcW w:w="1696" w:type="dxa"/>
            <w:vMerge/>
          </w:tcPr>
          <w:p w14:paraId="509CAD7D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37" w:type="dxa"/>
          </w:tcPr>
          <w:p w14:paraId="25B872BF" w14:textId="7C6F14B1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5.2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ดำเนินการตามแผนงานการเข้ารับตำแหน่งและการปฐมนิเทศ</w:t>
            </w:r>
          </w:p>
        </w:tc>
        <w:tc>
          <w:tcPr>
            <w:tcW w:w="1171" w:type="dxa"/>
          </w:tcPr>
          <w:p w14:paraId="3016D72A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7492E90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D8C2F0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5F48B1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188B4A4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FC5D0FE" w14:textId="77777777" w:rsidTr="00E0133A">
        <w:tc>
          <w:tcPr>
            <w:tcW w:w="1696" w:type="dxa"/>
            <w:vMerge/>
          </w:tcPr>
          <w:p w14:paraId="53C3800B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37" w:type="dxa"/>
          </w:tcPr>
          <w:p w14:paraId="0E13F68C" w14:textId="4C79CCC0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5.3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ทบทวน/ประเมินผลการเข้ารับตำแหน่งและการปฐมนิเทศ</w:t>
            </w:r>
          </w:p>
        </w:tc>
        <w:tc>
          <w:tcPr>
            <w:tcW w:w="1171" w:type="dxa"/>
          </w:tcPr>
          <w:p w14:paraId="2EE6167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BF81F7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8DB91A4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A6EF4A7" w14:textId="77777777" w:rsidR="00C046A7" w:rsidRPr="00A71278" w:rsidRDefault="00C046A7" w:rsidP="00C046A7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DAC8DB9" w14:textId="77777777" w:rsidR="00C046A7" w:rsidRPr="00A71278" w:rsidRDefault="00C046A7" w:rsidP="00C046A7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B3DECA0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38A0F593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lastRenderedPageBreak/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11F9E7CA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537811C0" w14:textId="77777777" w:rsidR="007D49D7" w:rsidRDefault="007D49D7" w:rsidP="009B0A00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302164A" w14:textId="77777777" w:rsidR="007D49D7" w:rsidRDefault="007D49D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58B2A5B" w14:textId="404DC818" w:rsidR="00C3737A" w:rsidRPr="00A71278" w:rsidRDefault="009B0A00" w:rsidP="009B0A00">
      <w:pPr>
        <w:rPr>
          <w:rFonts w:ascii="TH SarabunPSK" w:hAnsi="TH SarabunPSK" w:cs="TH SarabunPSK" w:hint="cs"/>
          <w:sz w:val="32"/>
          <w:szCs w:val="32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หน่วยสมรรถนะ </w:t>
      </w:r>
      <w:hyperlink r:id="rId41" w:history="1"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</w:rPr>
          <w:t xml:space="preserve">THR-TAT-5-053ZB </w:t>
        </w:r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จัดตารางทำงา</w:t>
        </w:r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น</w:t>
        </w:r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และมอบหมายงานให้พนักงาน</w:t>
        </w:r>
      </w:hyperlink>
      <w:r w:rsidR="001041D3" w:rsidRPr="00A7127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041D3" w:rsidRPr="00A71278">
        <w:rPr>
          <w:rFonts w:ascii="TH SarabunPSK" w:hAnsi="TH SarabunPSK" w:cs="TH SarabunPSK" w:hint="cs"/>
          <w:sz w:val="32"/>
          <w:szCs w:val="32"/>
          <w:lang w:val="en-US"/>
        </w:rPr>
        <w:t xml:space="preserve">4 </w:t>
      </w:r>
      <w:r w:rsidR="001041D3"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สมรรถนะย่อย</w:t>
      </w:r>
      <w:r w:rsidR="001041D3" w:rsidRPr="00A7127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25"/>
        <w:gridCol w:w="1171"/>
        <w:gridCol w:w="1081"/>
        <w:gridCol w:w="2623"/>
        <w:gridCol w:w="2883"/>
        <w:gridCol w:w="1259"/>
      </w:tblGrid>
      <w:tr w:rsidR="00A71278" w:rsidRPr="00A71278" w14:paraId="0991634D" w14:textId="77777777" w:rsidTr="00F31C01">
        <w:trPr>
          <w:tblHeader/>
        </w:trPr>
        <w:tc>
          <w:tcPr>
            <w:tcW w:w="4933" w:type="dxa"/>
            <w:gridSpan w:val="2"/>
            <w:shd w:val="clear" w:color="auto" w:fill="BDD6EE" w:themeFill="accent5" w:themeFillTint="66"/>
            <w:vAlign w:val="center"/>
          </w:tcPr>
          <w:p w14:paraId="2EAC6A95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758" w:type="dxa"/>
            <w:gridSpan w:val="4"/>
            <w:shd w:val="clear" w:color="auto" w:fill="FFE599" w:themeFill="accent4" w:themeFillTint="66"/>
          </w:tcPr>
          <w:p w14:paraId="2781A122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59" w:type="dxa"/>
            <w:vMerge w:val="restart"/>
            <w:shd w:val="clear" w:color="auto" w:fill="EDEDED" w:themeFill="accent3" w:themeFillTint="33"/>
            <w:vAlign w:val="center"/>
          </w:tcPr>
          <w:p w14:paraId="330F6860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7123E83D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130C9C29" w14:textId="77777777" w:rsidTr="00F31C01">
        <w:trPr>
          <w:tblHeader/>
        </w:trPr>
        <w:tc>
          <w:tcPr>
            <w:tcW w:w="1908" w:type="dxa"/>
            <w:shd w:val="clear" w:color="auto" w:fill="DEEAF6" w:themeFill="accent5" w:themeFillTint="33"/>
            <w:vAlign w:val="center"/>
          </w:tcPr>
          <w:p w14:paraId="299B2D42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DEEAF6" w:themeFill="accent5" w:themeFillTint="33"/>
            <w:vAlign w:val="center"/>
          </w:tcPr>
          <w:p w14:paraId="4123FDDD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1CCEECAA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495A0661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14:paraId="1DB3A22A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0F60E074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83" w:type="dxa"/>
            <w:shd w:val="clear" w:color="auto" w:fill="FFF2CC" w:themeFill="accent4" w:themeFillTint="33"/>
            <w:vAlign w:val="center"/>
          </w:tcPr>
          <w:p w14:paraId="128F88A7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59" w:type="dxa"/>
            <w:vMerge/>
            <w:shd w:val="clear" w:color="auto" w:fill="EDEDED" w:themeFill="accent3" w:themeFillTint="33"/>
            <w:vAlign w:val="center"/>
          </w:tcPr>
          <w:p w14:paraId="277A1F39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52E1D233" w14:textId="77777777" w:rsidTr="00F31C01">
        <w:tc>
          <w:tcPr>
            <w:tcW w:w="1908" w:type="dxa"/>
            <w:vMerge w:val="restart"/>
          </w:tcPr>
          <w:p w14:paraId="65CF8B30" w14:textId="5A7A28B0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7.09.108.01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ระบุบทบาทของตารางการปฏิบัติงาน</w:t>
            </w:r>
          </w:p>
        </w:tc>
        <w:tc>
          <w:tcPr>
            <w:tcW w:w="3025" w:type="dxa"/>
          </w:tcPr>
          <w:p w14:paraId="661B966A" w14:textId="021DD8FF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1.1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อธิบายการใช้งานรูปแบบต่าง ๆ ของตารางการทำงาน</w:t>
            </w:r>
          </w:p>
        </w:tc>
        <w:tc>
          <w:tcPr>
            <w:tcW w:w="1171" w:type="dxa"/>
          </w:tcPr>
          <w:p w14:paraId="4B664283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D128BE9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B8E27D6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79B0D70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25F7393" w14:textId="77777777" w:rsidR="007F104F" w:rsidRPr="00A71278" w:rsidRDefault="007F104F" w:rsidP="007F104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E32A553" w14:textId="77777777" w:rsidTr="00F31C01">
        <w:tc>
          <w:tcPr>
            <w:tcW w:w="1908" w:type="dxa"/>
            <w:vMerge/>
          </w:tcPr>
          <w:p w14:paraId="6D980263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BA08F6A" w14:textId="4E1A6663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อธิบายสถานการณ์ต่าง ๆ ที่ทำให้เกิดการปรับปรุงตารางการปฏิบัติงาน</w:t>
            </w:r>
          </w:p>
        </w:tc>
        <w:tc>
          <w:tcPr>
            <w:tcW w:w="1171" w:type="dxa"/>
          </w:tcPr>
          <w:p w14:paraId="59AAD4A9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9AD3AAE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5B0CC2C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A959F34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9098B52" w14:textId="77777777" w:rsidR="007F104F" w:rsidRPr="00A71278" w:rsidRDefault="007F104F" w:rsidP="007F104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3AB66B3" w14:textId="77777777" w:rsidTr="00F31C01">
        <w:tc>
          <w:tcPr>
            <w:tcW w:w="1908" w:type="dxa"/>
            <w:vMerge/>
          </w:tcPr>
          <w:p w14:paraId="3C49DBD9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883EE31" w14:textId="65D6B3D5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1.3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ระบุบุคลากรที่ต้องรับผิดชอบในการจัดทำตารางการปฏิบัติงาน</w:t>
            </w:r>
          </w:p>
        </w:tc>
        <w:tc>
          <w:tcPr>
            <w:tcW w:w="1171" w:type="dxa"/>
          </w:tcPr>
          <w:p w14:paraId="7855D03F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F230A3C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E4C5153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0D8B976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54FDBAD" w14:textId="77777777" w:rsidR="007F104F" w:rsidRPr="00A71278" w:rsidRDefault="007F104F" w:rsidP="007F104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E681D6F" w14:textId="77777777" w:rsidTr="00F31C01">
        <w:tc>
          <w:tcPr>
            <w:tcW w:w="1908" w:type="dxa"/>
            <w:vMerge/>
          </w:tcPr>
          <w:p w14:paraId="318F9567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C6368FB" w14:textId="78BDDCB3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1.4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ระบุผลกระทบต่องบประมาณค่าแรงงานจากการจัดตารางการปฏิบัติงาน</w:t>
            </w:r>
          </w:p>
        </w:tc>
        <w:tc>
          <w:tcPr>
            <w:tcW w:w="1171" w:type="dxa"/>
          </w:tcPr>
          <w:p w14:paraId="3CBF59D9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3E6ACA1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3796B51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416B933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6CBAAE6" w14:textId="77777777" w:rsidR="007F104F" w:rsidRPr="00A71278" w:rsidRDefault="007F104F" w:rsidP="007F104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4DEC50E" w14:textId="77777777" w:rsidTr="00F31C01">
        <w:tc>
          <w:tcPr>
            <w:tcW w:w="1908" w:type="dxa"/>
            <w:vMerge/>
          </w:tcPr>
          <w:p w14:paraId="6B3E0A08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613C586" w14:textId="26C8B591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จัดทำรูปแบบของตารางการปฏิบัติงานที่แตกต่างกัน</w:t>
            </w:r>
          </w:p>
        </w:tc>
        <w:tc>
          <w:tcPr>
            <w:tcW w:w="1171" w:type="dxa"/>
          </w:tcPr>
          <w:p w14:paraId="7F8D7FD1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26D6278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9678503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366A1D3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35AFE68" w14:textId="77777777" w:rsidR="007F104F" w:rsidRPr="00A71278" w:rsidRDefault="007F104F" w:rsidP="007F104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7610FC6" w14:textId="77777777" w:rsidTr="00F31C01">
        <w:tc>
          <w:tcPr>
            <w:tcW w:w="1908" w:type="dxa"/>
            <w:vMerge/>
          </w:tcPr>
          <w:p w14:paraId="513A8BCB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E11BF31" w14:textId="7CEA3CEF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1.6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ระบุปัจจัยที่ส่งผลกระทบต่อการจัดสรรพนักงานในตารางการทำงาน</w:t>
            </w:r>
          </w:p>
        </w:tc>
        <w:tc>
          <w:tcPr>
            <w:tcW w:w="1171" w:type="dxa"/>
          </w:tcPr>
          <w:p w14:paraId="19E0897A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606DC85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046B3EE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3719498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75E4A9D" w14:textId="77777777" w:rsidR="007F104F" w:rsidRPr="00A71278" w:rsidRDefault="007F104F" w:rsidP="007F104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CA4DFC4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71A6F53F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2D1B5551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6629E125" w14:textId="77777777" w:rsidTr="00F31C01">
        <w:tc>
          <w:tcPr>
            <w:tcW w:w="1908" w:type="dxa"/>
            <w:vMerge w:val="restart"/>
          </w:tcPr>
          <w:p w14:paraId="7BB4D570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7.09.108.02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อธิบายเกี่ยวกับเงื่อนไขการว่าจ้างงาน</w:t>
            </w:r>
          </w:p>
          <w:p w14:paraId="2C2925CA" w14:textId="4F2C909E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19B8A14" w14:textId="4130A50B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2.1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อธิบายขอบเขตของเงื่อนไขการจ้างงานที่ใช้อยู่ในอุตสาหกรรม</w:t>
            </w:r>
          </w:p>
        </w:tc>
        <w:tc>
          <w:tcPr>
            <w:tcW w:w="1171" w:type="dxa"/>
          </w:tcPr>
          <w:p w14:paraId="070CF6FD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76BF399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36CE417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376FFFA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746E773" w14:textId="77777777" w:rsidR="007F104F" w:rsidRPr="00A71278" w:rsidRDefault="007F104F" w:rsidP="007F104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21FD267" w14:textId="77777777" w:rsidTr="00F31C01">
        <w:tc>
          <w:tcPr>
            <w:tcW w:w="1908" w:type="dxa"/>
            <w:vMerge/>
          </w:tcPr>
          <w:p w14:paraId="1679EE7F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EBF4205" w14:textId="02387988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2.2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แบ่งแยกความแตกต่างระหว่างรูปแบบการจ้างงานต่าง ๆ</w:t>
            </w:r>
          </w:p>
        </w:tc>
        <w:tc>
          <w:tcPr>
            <w:tcW w:w="1171" w:type="dxa"/>
          </w:tcPr>
          <w:p w14:paraId="6A54A962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CF30033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15B7813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D1A38AF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1FD6BDE" w14:textId="77777777" w:rsidR="007F104F" w:rsidRPr="00A71278" w:rsidRDefault="007F104F" w:rsidP="007F104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2FC4D16" w14:textId="77777777" w:rsidTr="00F31C01">
        <w:tc>
          <w:tcPr>
            <w:tcW w:w="1908" w:type="dxa"/>
            <w:vMerge/>
          </w:tcPr>
          <w:p w14:paraId="5A0641E8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D1B441D" w14:textId="4B9B0469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2.3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แบ่งแยกความแตกต่างระหว่างอัตราค่าจ้างแต่ละอัตรา</w:t>
            </w:r>
          </w:p>
        </w:tc>
        <w:tc>
          <w:tcPr>
            <w:tcW w:w="1171" w:type="dxa"/>
          </w:tcPr>
          <w:p w14:paraId="5A10ED6B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670F664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6A92FF9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3A22E89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FE017C2" w14:textId="77777777" w:rsidR="007F104F" w:rsidRPr="00A71278" w:rsidRDefault="007F104F" w:rsidP="007F104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9E3C7B8" w14:textId="77777777" w:rsidTr="00F31C01">
        <w:tc>
          <w:tcPr>
            <w:tcW w:w="1908" w:type="dxa"/>
            <w:vMerge/>
          </w:tcPr>
          <w:p w14:paraId="48FA14CC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CFCBFD5" w14:textId="15051E38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2.4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ระบุสิทธิการลาที่ได้รับ</w:t>
            </w:r>
          </w:p>
        </w:tc>
        <w:tc>
          <w:tcPr>
            <w:tcW w:w="1171" w:type="dxa"/>
          </w:tcPr>
          <w:p w14:paraId="47583388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DBDCA7D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50DEE56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27D1350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35AB523" w14:textId="77777777" w:rsidR="007F104F" w:rsidRPr="00A71278" w:rsidRDefault="007F104F" w:rsidP="007F104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7EB775A" w14:textId="77777777" w:rsidTr="00F31C01">
        <w:tc>
          <w:tcPr>
            <w:tcW w:w="1908" w:type="dxa"/>
            <w:vMerge/>
          </w:tcPr>
          <w:p w14:paraId="6FAF3562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F9FF4DA" w14:textId="00650E4F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2.5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ระบุสวัสดิการอาหารและเวลาพักที่ได้รับ</w:t>
            </w:r>
          </w:p>
        </w:tc>
        <w:tc>
          <w:tcPr>
            <w:tcW w:w="1171" w:type="dxa"/>
          </w:tcPr>
          <w:p w14:paraId="2681199A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1BFEA95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A973476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5C48702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F7C202F" w14:textId="77777777" w:rsidR="007F104F" w:rsidRPr="00A71278" w:rsidRDefault="007F104F" w:rsidP="007F104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B30C397" w14:textId="77777777" w:rsidTr="00F31C01">
        <w:tc>
          <w:tcPr>
            <w:tcW w:w="1908" w:type="dxa"/>
            <w:vMerge/>
          </w:tcPr>
          <w:p w14:paraId="2F4E8E17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3ADCC63" w14:textId="3FE29682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2.6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ระบุเบี้ยเลี้ยงที่ได้รับ</w:t>
            </w:r>
          </w:p>
        </w:tc>
        <w:tc>
          <w:tcPr>
            <w:tcW w:w="1171" w:type="dxa"/>
          </w:tcPr>
          <w:p w14:paraId="6D86EF78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C9DB205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8C36B84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C0090F9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CC6A18F" w14:textId="77777777" w:rsidR="007F104F" w:rsidRPr="00A71278" w:rsidRDefault="007F104F" w:rsidP="007F104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82C9AB3" w14:textId="77777777" w:rsidTr="00F31C01">
        <w:tc>
          <w:tcPr>
            <w:tcW w:w="1908" w:type="dxa"/>
            <w:vMerge/>
          </w:tcPr>
          <w:p w14:paraId="08CC4D21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0B7933A" w14:textId="72B4E0B4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2.7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บ่งชี้ข้อกำหนดด้านกฎหมายที่เกี่ยวข้องกับการจัดตารางการปฏิบัติงาน</w:t>
            </w:r>
          </w:p>
        </w:tc>
        <w:tc>
          <w:tcPr>
            <w:tcW w:w="1171" w:type="dxa"/>
          </w:tcPr>
          <w:p w14:paraId="3D97E04D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684C7B6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EEE4D83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7205D81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FAFD934" w14:textId="77777777" w:rsidR="007F104F" w:rsidRPr="00A71278" w:rsidRDefault="007F104F" w:rsidP="007F104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D590548" w14:textId="77777777" w:rsidTr="00F31C01">
        <w:tc>
          <w:tcPr>
            <w:tcW w:w="1908" w:type="dxa"/>
            <w:vMerge/>
          </w:tcPr>
          <w:p w14:paraId="023793C8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92D0F76" w14:textId="201D3BB3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2.8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ระบุข้อกำหนดที่ปรับใช้กับและเหตุการณ์/การปฏิบัติงานเฉพาะและสถานการณ์ต่าง</w:t>
            </w:r>
            <w:r w:rsidR="00375A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</w:p>
        </w:tc>
        <w:tc>
          <w:tcPr>
            <w:tcW w:w="1171" w:type="dxa"/>
          </w:tcPr>
          <w:p w14:paraId="40B6F75D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63C7EEE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9DE49A1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FBB5ECE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2310350" w14:textId="77777777" w:rsidR="007F104F" w:rsidRPr="00A71278" w:rsidRDefault="007F104F" w:rsidP="007F104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12D185F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1B2C603E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1074F023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05DDA5C1" w14:textId="77777777" w:rsidTr="00F31C01">
        <w:tc>
          <w:tcPr>
            <w:tcW w:w="1908" w:type="dxa"/>
            <w:vMerge w:val="restart"/>
          </w:tcPr>
          <w:p w14:paraId="6A0CF469" w14:textId="37557C4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7.09.108.03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จัดทำตารางการปฏิบัติงาน</w:t>
            </w:r>
          </w:p>
        </w:tc>
        <w:tc>
          <w:tcPr>
            <w:tcW w:w="3025" w:type="dxa"/>
          </w:tcPr>
          <w:p w14:paraId="0E0962BF" w14:textId="1C88017E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3.1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จัดทำตารางการปฏิบัติงานที่สอดคล้องกับความต้องการด้านการดำเนินงานขององค์กร</w:t>
            </w:r>
          </w:p>
        </w:tc>
        <w:tc>
          <w:tcPr>
            <w:tcW w:w="1171" w:type="dxa"/>
          </w:tcPr>
          <w:p w14:paraId="191E03DE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F872441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E86ABD3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F7AB22B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111E07A" w14:textId="77777777" w:rsidR="007F104F" w:rsidRPr="00A71278" w:rsidRDefault="007F104F" w:rsidP="007F104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80C9F15" w14:textId="77777777" w:rsidTr="00F31C01">
        <w:tc>
          <w:tcPr>
            <w:tcW w:w="1908" w:type="dxa"/>
            <w:vMerge/>
          </w:tcPr>
          <w:p w14:paraId="232C9323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0157E22" w14:textId="28AE12D8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3.2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แจกจ่ายตารางการปฏิบัติงานให้แก่พนักงาน</w:t>
            </w:r>
          </w:p>
        </w:tc>
        <w:tc>
          <w:tcPr>
            <w:tcW w:w="1171" w:type="dxa"/>
          </w:tcPr>
          <w:p w14:paraId="53949EB7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799AD73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D9FC329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50EC014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1EBA459" w14:textId="77777777" w:rsidR="007F104F" w:rsidRPr="00A71278" w:rsidRDefault="007F104F" w:rsidP="007F104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58200A7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5B964F60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30700BD0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20E5D8CC" w14:textId="77777777" w:rsidTr="00F31C01">
        <w:tc>
          <w:tcPr>
            <w:tcW w:w="1908" w:type="dxa"/>
            <w:vMerge w:val="restart"/>
          </w:tcPr>
          <w:p w14:paraId="1E636F63" w14:textId="454B121E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lastRenderedPageBreak/>
              <w:t xml:space="preserve">7.09.108.04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ปรับปรุงข้อมูลพนักงาน</w:t>
            </w:r>
          </w:p>
        </w:tc>
        <w:tc>
          <w:tcPr>
            <w:tcW w:w="3025" w:type="dxa"/>
          </w:tcPr>
          <w:p w14:paraId="67B4D94B" w14:textId="3915BAAA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4.1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ตรวจสอบและอนุมัติใบลงเวลาเพื่อการจ่ายเงิน</w:t>
            </w:r>
          </w:p>
        </w:tc>
        <w:tc>
          <w:tcPr>
            <w:tcW w:w="1171" w:type="dxa"/>
          </w:tcPr>
          <w:p w14:paraId="2000F228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F56AF30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B8BA94B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7EA6874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6B60B8C" w14:textId="77777777" w:rsidR="007F104F" w:rsidRPr="00A71278" w:rsidRDefault="007F104F" w:rsidP="007F104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81BFA40" w14:textId="77777777" w:rsidTr="00F31C01">
        <w:tc>
          <w:tcPr>
            <w:tcW w:w="1908" w:type="dxa"/>
            <w:vMerge/>
          </w:tcPr>
          <w:p w14:paraId="2CBAC2E8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3D40BFC" w14:textId="11A6EF91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4.2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ดูแลรักษาข้อมูลพนักงานที่เกี่ยวข้องกับการจัดทำตารางการปฏิบัติงาน</w:t>
            </w:r>
          </w:p>
        </w:tc>
        <w:tc>
          <w:tcPr>
            <w:tcW w:w="1171" w:type="dxa"/>
          </w:tcPr>
          <w:p w14:paraId="48DC83E2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EBC5DED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B6C2B5C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FC82F3A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DC8B6DC" w14:textId="77777777" w:rsidR="007F104F" w:rsidRPr="00A71278" w:rsidRDefault="007F104F" w:rsidP="007F104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213FF60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4BC2845A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005C5ACC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1F12C8C2" w14:textId="76F16143" w:rsidR="009B0A00" w:rsidRPr="00A71278" w:rsidRDefault="009B0A00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52D4AD7" w14:textId="559CEB8D" w:rsidR="00E0133A" w:rsidRPr="00A71278" w:rsidRDefault="00E0133A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E1CCA75" w14:textId="77777777" w:rsidR="007D49D7" w:rsidRDefault="007D49D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26E4D694" w14:textId="4C413F0E" w:rsidR="00C3737A" w:rsidRPr="00A71278" w:rsidRDefault="009B0A00" w:rsidP="009B0A00">
      <w:pPr>
        <w:rPr>
          <w:rFonts w:ascii="TH SarabunPSK" w:hAnsi="TH SarabunPSK" w:cs="TH SarabunPSK" w:hint="cs"/>
          <w:sz w:val="32"/>
          <w:szCs w:val="32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หน่วยสมรรถนะ </w:t>
      </w:r>
      <w:hyperlink r:id="rId42" w:history="1"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</w:rPr>
          <w:t xml:space="preserve">THR-TAT-5-054ZB </w:t>
        </w:r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จัดการความหลา</w:t>
        </w:r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ก</w:t>
        </w:r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หลายในที่ทำงาน</w:t>
        </w:r>
      </w:hyperlink>
      <w:r w:rsidR="001041D3" w:rsidRPr="00A7127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041D3" w:rsidRPr="00A71278">
        <w:rPr>
          <w:rFonts w:ascii="TH SarabunPSK" w:hAnsi="TH SarabunPSK" w:cs="TH SarabunPSK" w:hint="cs"/>
          <w:sz w:val="32"/>
          <w:szCs w:val="32"/>
          <w:lang w:val="en-US"/>
        </w:rPr>
        <w:t xml:space="preserve">3 </w:t>
      </w:r>
      <w:r w:rsidR="001041D3"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สมรรถนะย่อย</w:t>
      </w:r>
      <w:r w:rsidR="001041D3" w:rsidRPr="00A7127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25"/>
        <w:gridCol w:w="1171"/>
        <w:gridCol w:w="1081"/>
        <w:gridCol w:w="2623"/>
        <w:gridCol w:w="2883"/>
        <w:gridCol w:w="1259"/>
      </w:tblGrid>
      <w:tr w:rsidR="00A71278" w:rsidRPr="00A71278" w14:paraId="3BEC507D" w14:textId="77777777" w:rsidTr="00F31C01">
        <w:trPr>
          <w:tblHeader/>
        </w:trPr>
        <w:tc>
          <w:tcPr>
            <w:tcW w:w="4933" w:type="dxa"/>
            <w:gridSpan w:val="2"/>
            <w:shd w:val="clear" w:color="auto" w:fill="BDD6EE" w:themeFill="accent5" w:themeFillTint="66"/>
            <w:vAlign w:val="center"/>
          </w:tcPr>
          <w:p w14:paraId="6B6406D7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758" w:type="dxa"/>
            <w:gridSpan w:val="4"/>
            <w:shd w:val="clear" w:color="auto" w:fill="FFE599" w:themeFill="accent4" w:themeFillTint="66"/>
          </w:tcPr>
          <w:p w14:paraId="776747CF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59" w:type="dxa"/>
            <w:vMerge w:val="restart"/>
            <w:shd w:val="clear" w:color="auto" w:fill="EDEDED" w:themeFill="accent3" w:themeFillTint="33"/>
            <w:vAlign w:val="center"/>
          </w:tcPr>
          <w:p w14:paraId="503ACB02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7A8ADA79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69D2CD40" w14:textId="77777777" w:rsidTr="00F31C01">
        <w:trPr>
          <w:tblHeader/>
        </w:trPr>
        <w:tc>
          <w:tcPr>
            <w:tcW w:w="1908" w:type="dxa"/>
            <w:shd w:val="clear" w:color="auto" w:fill="DEEAF6" w:themeFill="accent5" w:themeFillTint="33"/>
            <w:vAlign w:val="center"/>
          </w:tcPr>
          <w:p w14:paraId="73D8A10D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DEEAF6" w:themeFill="accent5" w:themeFillTint="33"/>
            <w:vAlign w:val="center"/>
          </w:tcPr>
          <w:p w14:paraId="58A7612A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28476266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5596AA3C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14:paraId="100DAF12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7801EEE5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83" w:type="dxa"/>
            <w:shd w:val="clear" w:color="auto" w:fill="FFF2CC" w:themeFill="accent4" w:themeFillTint="33"/>
            <w:vAlign w:val="center"/>
          </w:tcPr>
          <w:p w14:paraId="7D36D195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59" w:type="dxa"/>
            <w:vMerge/>
            <w:shd w:val="clear" w:color="auto" w:fill="EDEDED" w:themeFill="accent3" w:themeFillTint="33"/>
            <w:vAlign w:val="center"/>
          </w:tcPr>
          <w:p w14:paraId="3B132DDA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5DD7ED5F" w14:textId="77777777" w:rsidTr="00F31C01">
        <w:tc>
          <w:tcPr>
            <w:tcW w:w="1908" w:type="dxa"/>
            <w:vMerge w:val="restart"/>
          </w:tcPr>
          <w:p w14:paraId="5718EDE9" w14:textId="79AD6D23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7.09.232.01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กระตุ้นให้เคารพต่อความหลากหลายในที่ทำงาน</w:t>
            </w:r>
          </w:p>
        </w:tc>
        <w:tc>
          <w:tcPr>
            <w:tcW w:w="3025" w:type="dxa"/>
          </w:tcPr>
          <w:p w14:paraId="726BDF6E" w14:textId="318FEA8F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1.1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สร้างพฤติกรรมต้นแบบที่แสดงให้เห็นถึงความเคารพต่อความหลากหลาย</w:t>
            </w:r>
          </w:p>
        </w:tc>
        <w:tc>
          <w:tcPr>
            <w:tcW w:w="1171" w:type="dxa"/>
          </w:tcPr>
          <w:p w14:paraId="2F676C5C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DB4C064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A45944C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A56E487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289DC5E" w14:textId="77777777" w:rsidR="007F104F" w:rsidRPr="00A71278" w:rsidRDefault="007F104F" w:rsidP="007F104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9DB27D6" w14:textId="77777777" w:rsidTr="00F31C01">
        <w:tc>
          <w:tcPr>
            <w:tcW w:w="1908" w:type="dxa"/>
            <w:vMerge/>
          </w:tcPr>
          <w:p w14:paraId="3FBA2C94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44D0626" w14:textId="792633C2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สร้างบรรยากาศ ที่</w:t>
            </w:r>
            <w:proofErr w:type="spellStart"/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</w:t>
            </w:r>
            <w:proofErr w:type="spellEnd"/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ลักษณ์ของกลุ่ม ไม่มีส่วนทำให้ความสามารถของพนักงานยับยั้งเป้าหมายขององค์กรหรือบรรลุเป้าหมายส่วนบุคคลได้</w:t>
            </w:r>
          </w:p>
        </w:tc>
        <w:tc>
          <w:tcPr>
            <w:tcW w:w="1171" w:type="dxa"/>
          </w:tcPr>
          <w:p w14:paraId="79F1DE95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EF4E0DB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3630C99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9E717A9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1836C36" w14:textId="77777777" w:rsidR="007F104F" w:rsidRPr="00A71278" w:rsidRDefault="007F104F" w:rsidP="007F104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C1DA621" w14:textId="77777777" w:rsidTr="00F31C01">
        <w:tc>
          <w:tcPr>
            <w:tcW w:w="1908" w:type="dxa"/>
            <w:vMerge/>
          </w:tcPr>
          <w:p w14:paraId="77941CDF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82498F1" w14:textId="499C8214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1.3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ใช้นโยบายที่เน้นคุณค่าของความดีในการสรรหา คัดเลือกและเลื่อนตำแหน่ง</w:t>
            </w:r>
          </w:p>
        </w:tc>
        <w:tc>
          <w:tcPr>
            <w:tcW w:w="1171" w:type="dxa"/>
          </w:tcPr>
          <w:p w14:paraId="7F0C07D3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B95254A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3C43044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87C9D3C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FA8DC70" w14:textId="77777777" w:rsidR="007F104F" w:rsidRPr="00A71278" w:rsidRDefault="007F104F" w:rsidP="007F104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340827E" w14:textId="77777777" w:rsidTr="00F31C01">
        <w:tc>
          <w:tcPr>
            <w:tcW w:w="1908" w:type="dxa"/>
            <w:vMerge/>
          </w:tcPr>
          <w:p w14:paraId="587B1A20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5A62B2D" w14:textId="143702A0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1.4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 พัฒนาและสร้างแนวทางปฏิบัติงานที่แสดงความ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เคารพต่อความหลากหลายในสถานที่ทำงาน</w:t>
            </w:r>
          </w:p>
        </w:tc>
        <w:tc>
          <w:tcPr>
            <w:tcW w:w="1171" w:type="dxa"/>
          </w:tcPr>
          <w:p w14:paraId="52D2FFE4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3AF9D8E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33C0E42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1FB99E6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C4BCE92" w14:textId="77777777" w:rsidR="007F104F" w:rsidRPr="00A71278" w:rsidRDefault="007F104F" w:rsidP="007F104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DC3CB39" w14:textId="77777777" w:rsidTr="00F31C01">
        <w:tc>
          <w:tcPr>
            <w:tcW w:w="1908" w:type="dxa"/>
            <w:vMerge/>
          </w:tcPr>
          <w:p w14:paraId="7CDAF23D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68BFF86" w14:textId="1D6C60EF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ช่วยเหลือและฝึกเพื่อนร่วมงานให้มีความรักในความหลากหลายในหมู่เพื่อนร่วมงานและลูกค้า</w:t>
            </w:r>
          </w:p>
        </w:tc>
        <w:tc>
          <w:tcPr>
            <w:tcW w:w="1171" w:type="dxa"/>
          </w:tcPr>
          <w:p w14:paraId="73D6B123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E56767E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60C6D1B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5C27A87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0E35F17" w14:textId="77777777" w:rsidR="007F104F" w:rsidRPr="00A71278" w:rsidRDefault="007F104F" w:rsidP="007F104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448BCD4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1B5829B1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204438EE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7143C611" w14:textId="77777777" w:rsidTr="00F31C01">
        <w:tc>
          <w:tcPr>
            <w:tcW w:w="1908" w:type="dxa"/>
            <w:vMerge w:val="restart"/>
          </w:tcPr>
          <w:p w14:paraId="2580FDF7" w14:textId="462DD0F5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7.09.232.02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ใช้ความหลากหลายให้เกิดประโยชน์</w:t>
            </w:r>
          </w:p>
        </w:tc>
        <w:tc>
          <w:tcPr>
            <w:tcW w:w="3025" w:type="dxa"/>
          </w:tcPr>
          <w:p w14:paraId="609BA467" w14:textId="61CF7C20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2.1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ะหนักถึงทักษะที่แตกต่างกันในสถานที่ทำงานที่มีความหลากหลายและใช้ความหลากหลายในการเพิ่มพูนผลประกอบการขององค์กรให้ดีขึ้น</w:t>
            </w:r>
          </w:p>
        </w:tc>
        <w:tc>
          <w:tcPr>
            <w:tcW w:w="1171" w:type="dxa"/>
          </w:tcPr>
          <w:p w14:paraId="4DFEDBAF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53EA15D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EC14FFE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92689A2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67AD4D5" w14:textId="77777777" w:rsidR="007F104F" w:rsidRPr="00A71278" w:rsidRDefault="007F104F" w:rsidP="007F104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93BDC14" w14:textId="77777777" w:rsidTr="00F31C01">
        <w:tc>
          <w:tcPr>
            <w:tcW w:w="1908" w:type="dxa"/>
            <w:vMerge/>
          </w:tcPr>
          <w:p w14:paraId="50128072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0D6826F" w14:textId="6FD9C684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2.2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ให้การสนับสนุนประโยชน์ของความหลากหลายที่มีประสิทธิผลแก่เพื่อนร่วมงาน</w:t>
            </w:r>
          </w:p>
        </w:tc>
        <w:tc>
          <w:tcPr>
            <w:tcW w:w="1171" w:type="dxa"/>
          </w:tcPr>
          <w:p w14:paraId="7056C12D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B3DC811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C312399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42F5BE2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7E4A286" w14:textId="77777777" w:rsidR="007F104F" w:rsidRPr="00A71278" w:rsidRDefault="007F104F" w:rsidP="007F104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D34BE7D" w14:textId="77777777" w:rsidTr="00F31C01">
        <w:tc>
          <w:tcPr>
            <w:tcW w:w="1908" w:type="dxa"/>
            <w:vMerge/>
          </w:tcPr>
          <w:p w14:paraId="7876A63B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AD423C2" w14:textId="10A1AF91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2.3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พิจารณาและใช้วิธี มุมมอง ทางเลือก และวิธีแก้ปัญหาที่แตกต่างให้สอดคล้องกับหลักการจัดการความหลากหลาย</w:t>
            </w:r>
          </w:p>
        </w:tc>
        <w:tc>
          <w:tcPr>
            <w:tcW w:w="1171" w:type="dxa"/>
          </w:tcPr>
          <w:p w14:paraId="376CD345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4F1D967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D2E2E5E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FB59FD7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5C1F730" w14:textId="77777777" w:rsidR="007F104F" w:rsidRPr="00A71278" w:rsidRDefault="007F104F" w:rsidP="007F104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579041A" w14:textId="77777777" w:rsidTr="00F31C01">
        <w:tc>
          <w:tcPr>
            <w:tcW w:w="1908" w:type="dxa"/>
            <w:vMerge/>
          </w:tcPr>
          <w:p w14:paraId="3B7C70EA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004A0FE" w14:textId="25D8F9A9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2.4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ระบุหรือลดข้อจำกัดทางด้านภาษา ความรู้ในการอ่านเขียนหนังสือและความรู้ในการคำนวณเพื่อที่จะได้รับความร่วมมือเต็มที่จากพนักงานทุกคนในองค์กร</w:t>
            </w:r>
          </w:p>
        </w:tc>
        <w:tc>
          <w:tcPr>
            <w:tcW w:w="1171" w:type="dxa"/>
          </w:tcPr>
          <w:p w14:paraId="3CA0FDE6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739414A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A8A7A77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D89051D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C961A3A" w14:textId="77777777" w:rsidR="007F104F" w:rsidRPr="00A71278" w:rsidRDefault="007F104F" w:rsidP="007F104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68ACD3A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3AA7B284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4E78420D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7E4BC925" w14:textId="77777777" w:rsidTr="00F31C01">
        <w:tc>
          <w:tcPr>
            <w:tcW w:w="1908" w:type="dxa"/>
            <w:vMerge w:val="restart"/>
          </w:tcPr>
          <w:p w14:paraId="45F02879" w14:textId="20CD0F31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lastRenderedPageBreak/>
              <w:t xml:space="preserve">7.09.232.03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แก้ปัญหาที่เกิดจากประเด็นของความหลากหลายในสถานที่ทำงาน</w:t>
            </w:r>
          </w:p>
        </w:tc>
        <w:tc>
          <w:tcPr>
            <w:tcW w:w="3025" w:type="dxa"/>
          </w:tcPr>
          <w:p w14:paraId="294D9448" w14:textId="0FEE93C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3.1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ตระหนักถึงปัญหาในสถานที่ทำงานที่เกิดขึ้นจากความหลากหลายและแก้ไขสถานการณ์ทันที</w:t>
            </w:r>
          </w:p>
        </w:tc>
        <w:tc>
          <w:tcPr>
            <w:tcW w:w="1171" w:type="dxa"/>
          </w:tcPr>
          <w:p w14:paraId="203E5E55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3B5A3FF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A611B32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A5D116D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F724849" w14:textId="77777777" w:rsidR="007F104F" w:rsidRPr="00A71278" w:rsidRDefault="007F104F" w:rsidP="007F104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EB21B7A" w14:textId="77777777" w:rsidTr="00F31C01">
        <w:tc>
          <w:tcPr>
            <w:tcW w:w="1908" w:type="dxa"/>
            <w:vMerge/>
          </w:tcPr>
          <w:p w14:paraId="3C708C39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4C0433E" w14:textId="4EA7E26E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3.2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ระบุความจำเป็นในการฝึกอบรม และดำเนินการอย่างเหมาะสม</w:t>
            </w:r>
          </w:p>
        </w:tc>
        <w:tc>
          <w:tcPr>
            <w:tcW w:w="1171" w:type="dxa"/>
          </w:tcPr>
          <w:p w14:paraId="1EE087E1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6C97ADD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A7B25A3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15F9E48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C47EF3F" w14:textId="77777777" w:rsidR="007F104F" w:rsidRPr="00A71278" w:rsidRDefault="007F104F" w:rsidP="007F104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D5E91DB" w14:textId="77777777" w:rsidTr="00F31C01">
        <w:tc>
          <w:tcPr>
            <w:tcW w:w="1908" w:type="dxa"/>
            <w:vMerge/>
          </w:tcPr>
          <w:p w14:paraId="11D50997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4DD997B" w14:textId="19A66516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3.3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การให้คำปรึกษาและระบบพี่เลี้ยงเข้ามาช่วยเพื่อนร่วมงานที่จะปฏิบัติงานอย่างประสบความสำเร็จในสิ่งแวดล้อมที่หลากหลาย</w:t>
            </w:r>
          </w:p>
        </w:tc>
        <w:tc>
          <w:tcPr>
            <w:tcW w:w="1171" w:type="dxa"/>
          </w:tcPr>
          <w:p w14:paraId="3455E34B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DFD8564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1F342AA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C515ED4" w14:textId="77777777" w:rsidR="007F104F" w:rsidRPr="00A71278" w:rsidRDefault="007F104F" w:rsidP="007F104F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8AFDA82" w14:textId="77777777" w:rsidR="007F104F" w:rsidRPr="00A71278" w:rsidRDefault="007F104F" w:rsidP="007F104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F14EA05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66DB64CE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09B71107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175678C6" w14:textId="7062AFA9" w:rsidR="009B0A00" w:rsidRPr="00A71278" w:rsidRDefault="009B0A00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3408A65C" w14:textId="0F574A2D" w:rsidR="00C3737A" w:rsidRPr="00A71278" w:rsidRDefault="009B0A00" w:rsidP="009B0A00">
      <w:pPr>
        <w:rPr>
          <w:rFonts w:ascii="TH SarabunPSK" w:hAnsi="TH SarabunPSK" w:cs="TH SarabunPSK" w:hint="cs"/>
          <w:sz w:val="32"/>
          <w:szCs w:val="32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หน่วยสมรรถนะ </w:t>
      </w:r>
      <w:hyperlink r:id="rId43" w:history="1"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</w:rPr>
          <w:t xml:space="preserve">THR-TAT-5-055ZB </w:t>
        </w:r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บริหารก</w:t>
        </w:r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า</w:t>
        </w:r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รปฏิบัติงานในที่ทำงาน</w:t>
        </w:r>
      </w:hyperlink>
      <w:r w:rsidR="001041D3" w:rsidRPr="00A7127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041D3" w:rsidRPr="00A71278">
        <w:rPr>
          <w:rFonts w:ascii="TH SarabunPSK" w:hAnsi="TH SarabunPSK" w:cs="TH SarabunPSK" w:hint="cs"/>
          <w:sz w:val="32"/>
          <w:szCs w:val="32"/>
          <w:lang w:val="en-US"/>
        </w:rPr>
        <w:t xml:space="preserve">4 </w:t>
      </w:r>
      <w:r w:rsidR="001041D3"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สมรรถนะย่อย</w:t>
      </w:r>
      <w:r w:rsidR="001041D3" w:rsidRPr="00A7127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25"/>
        <w:gridCol w:w="1171"/>
        <w:gridCol w:w="1081"/>
        <w:gridCol w:w="2623"/>
        <w:gridCol w:w="2883"/>
        <w:gridCol w:w="1259"/>
      </w:tblGrid>
      <w:tr w:rsidR="00A71278" w:rsidRPr="00A71278" w14:paraId="67EE6E3B" w14:textId="77777777" w:rsidTr="00F31C01">
        <w:trPr>
          <w:tblHeader/>
        </w:trPr>
        <w:tc>
          <w:tcPr>
            <w:tcW w:w="4933" w:type="dxa"/>
            <w:gridSpan w:val="2"/>
            <w:shd w:val="clear" w:color="auto" w:fill="BDD6EE" w:themeFill="accent5" w:themeFillTint="66"/>
            <w:vAlign w:val="center"/>
          </w:tcPr>
          <w:p w14:paraId="58B52717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758" w:type="dxa"/>
            <w:gridSpan w:val="4"/>
            <w:shd w:val="clear" w:color="auto" w:fill="FFE599" w:themeFill="accent4" w:themeFillTint="66"/>
          </w:tcPr>
          <w:p w14:paraId="38A98E59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59" w:type="dxa"/>
            <w:vMerge w:val="restart"/>
            <w:shd w:val="clear" w:color="auto" w:fill="EDEDED" w:themeFill="accent3" w:themeFillTint="33"/>
            <w:vAlign w:val="center"/>
          </w:tcPr>
          <w:p w14:paraId="5BC6C2DF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732EDD58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0C67E78D" w14:textId="77777777" w:rsidTr="00F31C01">
        <w:trPr>
          <w:tblHeader/>
        </w:trPr>
        <w:tc>
          <w:tcPr>
            <w:tcW w:w="1908" w:type="dxa"/>
            <w:shd w:val="clear" w:color="auto" w:fill="DEEAF6" w:themeFill="accent5" w:themeFillTint="33"/>
            <w:vAlign w:val="center"/>
          </w:tcPr>
          <w:p w14:paraId="4107B19D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DEEAF6" w:themeFill="accent5" w:themeFillTint="33"/>
            <w:vAlign w:val="center"/>
          </w:tcPr>
          <w:p w14:paraId="5F35A841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2884A5BF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03D76BF4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14:paraId="7A5521C4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2EFD49E6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83" w:type="dxa"/>
            <w:shd w:val="clear" w:color="auto" w:fill="FFF2CC" w:themeFill="accent4" w:themeFillTint="33"/>
            <w:vAlign w:val="center"/>
          </w:tcPr>
          <w:p w14:paraId="4608D366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59" w:type="dxa"/>
            <w:vMerge/>
            <w:shd w:val="clear" w:color="auto" w:fill="EDEDED" w:themeFill="accent3" w:themeFillTint="33"/>
            <w:vAlign w:val="center"/>
          </w:tcPr>
          <w:p w14:paraId="5BA2B789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58BA10E3" w14:textId="77777777" w:rsidTr="00F31C01">
        <w:tc>
          <w:tcPr>
            <w:tcW w:w="1908" w:type="dxa"/>
            <w:vMerge w:val="restart"/>
          </w:tcPr>
          <w:p w14:paraId="092ACB77" w14:textId="02F9F405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7.09.234.01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ควบคุมและปรับปรุงการดำเนินงานในที่ทำงาน</w:t>
            </w:r>
          </w:p>
        </w:tc>
        <w:tc>
          <w:tcPr>
            <w:tcW w:w="3025" w:type="dxa"/>
          </w:tcPr>
          <w:p w14:paraId="49CC5365" w14:textId="1F80CFA4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1.1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ประสิทธิภาพและระดับการให้บริการอย่างต่อเนื่องผ่านการสื่อสารอย่างใกล้ชิดในการดำเนินงานวันต่อวัน</w:t>
            </w:r>
          </w:p>
        </w:tc>
        <w:tc>
          <w:tcPr>
            <w:tcW w:w="1171" w:type="dxa"/>
          </w:tcPr>
          <w:p w14:paraId="3EA82840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41D01EE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7DFE9C4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417EA07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47A090E" w14:textId="77777777" w:rsidR="00390C9E" w:rsidRPr="00A71278" w:rsidRDefault="00390C9E" w:rsidP="00390C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9AD3BCE" w14:textId="77777777" w:rsidTr="00F31C01">
        <w:tc>
          <w:tcPr>
            <w:tcW w:w="1908" w:type="dxa"/>
            <w:vMerge/>
          </w:tcPr>
          <w:p w14:paraId="7526B425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8D9EDEB" w14:textId="2BAA8778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มั่นใจว่าการดำเนินงานในที่ทำงานสนับสนุนเป้าหมายของบริษัท และการประกันคุณภาพ</w:t>
            </w:r>
          </w:p>
        </w:tc>
        <w:tc>
          <w:tcPr>
            <w:tcW w:w="1171" w:type="dxa"/>
          </w:tcPr>
          <w:p w14:paraId="0B894197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BA602F1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ACB9D29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058FDEC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111F9E9" w14:textId="77777777" w:rsidR="00390C9E" w:rsidRPr="00A71278" w:rsidRDefault="00390C9E" w:rsidP="00390C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E1EC908" w14:textId="77777777" w:rsidTr="00F31C01">
        <w:tc>
          <w:tcPr>
            <w:tcW w:w="1908" w:type="dxa"/>
            <w:vMerge/>
          </w:tcPr>
          <w:p w14:paraId="35DC37B6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C520DD8" w14:textId="481BC59C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1.3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ปัญหาและประเด็นทางคุณภาพอย่างรวดเร็วรวมถึงทำการแก้ไขอย่างเหมาะสมตามการอนุมัติที่เกี่ยวข้อง</w:t>
            </w:r>
          </w:p>
        </w:tc>
        <w:tc>
          <w:tcPr>
            <w:tcW w:w="1171" w:type="dxa"/>
          </w:tcPr>
          <w:p w14:paraId="52E9F14F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3DB355E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B9B56E7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161AA38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ACBF911" w14:textId="77777777" w:rsidR="00390C9E" w:rsidRPr="00A71278" w:rsidRDefault="00390C9E" w:rsidP="00390C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7B40127" w14:textId="77777777" w:rsidTr="00F31C01">
        <w:tc>
          <w:tcPr>
            <w:tcW w:w="1908" w:type="dxa"/>
            <w:vMerge/>
          </w:tcPr>
          <w:p w14:paraId="2E13192A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DB93168" w14:textId="6C78C24B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1.4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ปรับปรุงขั้นตอนและระบบในการให้คำปรึกษากับพนักงานเพื่อ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พัฒนาประสิทธิภาพและประสิทธิผล</w:t>
            </w:r>
          </w:p>
        </w:tc>
        <w:tc>
          <w:tcPr>
            <w:tcW w:w="1171" w:type="dxa"/>
          </w:tcPr>
          <w:p w14:paraId="34A931C2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9E6A42F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0358E92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1AB354F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028C901" w14:textId="77777777" w:rsidR="00390C9E" w:rsidRPr="00A71278" w:rsidRDefault="00390C9E" w:rsidP="00390C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593E958" w14:textId="77777777" w:rsidTr="00F31C01">
        <w:tc>
          <w:tcPr>
            <w:tcW w:w="1908" w:type="dxa"/>
            <w:vMerge/>
          </w:tcPr>
          <w:p w14:paraId="4F9D348C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CF5B09B" w14:textId="6FC2A22B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ปรึกษาพนักงานเกี่ยวกับแนวทางในการพัฒนาประสิทธิภาพและระดับการบริการ</w:t>
            </w:r>
          </w:p>
        </w:tc>
        <w:tc>
          <w:tcPr>
            <w:tcW w:w="1171" w:type="dxa"/>
          </w:tcPr>
          <w:p w14:paraId="58850AAA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2F70C3B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A9CD932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E4541FC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20143D3" w14:textId="77777777" w:rsidR="00390C9E" w:rsidRPr="00A71278" w:rsidRDefault="00390C9E" w:rsidP="00390C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ADCCF05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666B99D3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48F93115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0A0EDFB4" w14:textId="77777777" w:rsidTr="00F31C01">
        <w:tc>
          <w:tcPr>
            <w:tcW w:w="1908" w:type="dxa"/>
            <w:vMerge w:val="restart"/>
          </w:tcPr>
          <w:p w14:paraId="23FEA4DF" w14:textId="433BEB6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7.09.234.02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วางแผนและจัดขั้นตอนการทำงาน (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>workflow)</w:t>
            </w:r>
          </w:p>
        </w:tc>
        <w:tc>
          <w:tcPr>
            <w:tcW w:w="3025" w:type="dxa"/>
          </w:tcPr>
          <w:p w14:paraId="7B07BF5F" w14:textId="18D42D41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2.1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จัดตารางการทำงานที่เพิ่มประสิทธิภาพและคุณภาพการบริการลูกค้า</w:t>
            </w:r>
          </w:p>
        </w:tc>
        <w:tc>
          <w:tcPr>
            <w:tcW w:w="1171" w:type="dxa"/>
          </w:tcPr>
          <w:p w14:paraId="7345A0D6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1381F5D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11802BB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12DB8DE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219FD16" w14:textId="77777777" w:rsidR="00390C9E" w:rsidRPr="00A71278" w:rsidRDefault="00390C9E" w:rsidP="00390C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CD3488E" w14:textId="77777777" w:rsidTr="00F31C01">
        <w:tc>
          <w:tcPr>
            <w:tcW w:w="1908" w:type="dxa"/>
            <w:vMerge/>
          </w:tcPr>
          <w:p w14:paraId="77A8C465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08345E3" w14:textId="1ED8E42B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2.2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มอบหมายงานให้เหมาะกับคน ตามหลักการมอบหมายงาน</w:t>
            </w:r>
          </w:p>
        </w:tc>
        <w:tc>
          <w:tcPr>
            <w:tcW w:w="1171" w:type="dxa"/>
          </w:tcPr>
          <w:p w14:paraId="671CDE38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985F27E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2B4B80D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A0569E4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CBC3F3F" w14:textId="77777777" w:rsidR="00390C9E" w:rsidRPr="00A71278" w:rsidRDefault="00390C9E" w:rsidP="00390C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6127EF2" w14:textId="77777777" w:rsidTr="00F31C01">
        <w:tc>
          <w:tcPr>
            <w:tcW w:w="1908" w:type="dxa"/>
            <w:vMerge/>
          </w:tcPr>
          <w:p w14:paraId="20931C05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6A6BAA4" w14:textId="01B5F90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2.3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ประเมินความก้าวหน้ากับวัตถุประสงค์และกรอบเวลาที่ตั้งไว้</w:t>
            </w:r>
          </w:p>
        </w:tc>
        <w:tc>
          <w:tcPr>
            <w:tcW w:w="1171" w:type="dxa"/>
          </w:tcPr>
          <w:p w14:paraId="055302B8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C9BF7DA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6804A13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2A6999C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C5FE64A" w14:textId="77777777" w:rsidR="00390C9E" w:rsidRPr="00A71278" w:rsidRDefault="00390C9E" w:rsidP="00390C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4150053" w14:textId="77777777" w:rsidTr="00F31C01">
        <w:tc>
          <w:tcPr>
            <w:tcW w:w="1908" w:type="dxa"/>
            <w:vMerge/>
          </w:tcPr>
          <w:p w14:paraId="3E9CF07E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5C2DEE0" w14:textId="3D1F25E2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2.4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ช่วยเหลือพนักงานในการจัดลำดับความสำคัญของภาระงาน ผ่านข้อมูลย้อนกลับและการสอนงาน</w:t>
            </w:r>
          </w:p>
        </w:tc>
        <w:tc>
          <w:tcPr>
            <w:tcW w:w="1171" w:type="dxa"/>
          </w:tcPr>
          <w:p w14:paraId="3FED0DB1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43322BC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8C83B32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493D024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5A4F341" w14:textId="77777777" w:rsidR="00390C9E" w:rsidRPr="00A71278" w:rsidRDefault="00390C9E" w:rsidP="00390C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4F11A7D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0F53E4A7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207789E0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7D4B2DA4" w14:textId="77777777" w:rsidTr="00F31C01">
        <w:tc>
          <w:tcPr>
            <w:tcW w:w="1908" w:type="dxa"/>
            <w:vMerge w:val="restart"/>
          </w:tcPr>
          <w:p w14:paraId="5091E528" w14:textId="256B4FD4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7.09.234.03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จัดเก็บบันทึกการทำงาน</w:t>
            </w:r>
          </w:p>
        </w:tc>
        <w:tc>
          <w:tcPr>
            <w:tcW w:w="3025" w:type="dxa"/>
          </w:tcPr>
          <w:p w14:paraId="08110EC5" w14:textId="6EFD2C9D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3.1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จัดเก็บบันทึกในที่ทำงานอย่างถูกต้อง และส่งมอบภายในกำหนดเวลา</w:t>
            </w:r>
          </w:p>
        </w:tc>
        <w:tc>
          <w:tcPr>
            <w:tcW w:w="1171" w:type="dxa"/>
          </w:tcPr>
          <w:p w14:paraId="117049E0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BCED398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898310D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19EC0D3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2583738" w14:textId="77777777" w:rsidR="00390C9E" w:rsidRPr="00A71278" w:rsidRDefault="00390C9E" w:rsidP="00390C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A4FD4DC" w14:textId="77777777" w:rsidTr="00F31C01">
        <w:tc>
          <w:tcPr>
            <w:tcW w:w="1908" w:type="dxa"/>
            <w:vMerge/>
          </w:tcPr>
          <w:p w14:paraId="4822E5A9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DD1729C" w14:textId="01A567E5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3.2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มอบงานและตรวจสอบความสมบูรณ์ของบันทึกการทำงานก่อนการส่งมอบ</w:t>
            </w:r>
          </w:p>
        </w:tc>
        <w:tc>
          <w:tcPr>
            <w:tcW w:w="1171" w:type="dxa"/>
          </w:tcPr>
          <w:p w14:paraId="6726D24A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75E5864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971E9AA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21E09D6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56BF982" w14:textId="77777777" w:rsidR="00390C9E" w:rsidRPr="00A71278" w:rsidRDefault="00390C9E" w:rsidP="00390C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E8B0DFE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408DB53A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lastRenderedPageBreak/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176E53A1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52D14DB2" w14:textId="77777777" w:rsidTr="00F31C01">
        <w:tc>
          <w:tcPr>
            <w:tcW w:w="1908" w:type="dxa"/>
            <w:vMerge w:val="restart"/>
          </w:tcPr>
          <w:p w14:paraId="22C55806" w14:textId="535B9192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7.09.234.04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แก้ปัญหาและทำการตัดสินใจ</w:t>
            </w:r>
          </w:p>
        </w:tc>
        <w:tc>
          <w:tcPr>
            <w:tcW w:w="3025" w:type="dxa"/>
          </w:tcPr>
          <w:p w14:paraId="07CEA717" w14:textId="418F5C30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4.1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ปัญหาในที่ทำงานอย่างทันทีทันใดโดยวิเคราะห์จากมุมมองในการดำเนินงานและมุมมองในการให้บริการลูกค้า</w:t>
            </w:r>
          </w:p>
        </w:tc>
        <w:tc>
          <w:tcPr>
            <w:tcW w:w="1171" w:type="dxa"/>
          </w:tcPr>
          <w:p w14:paraId="1DECC6B8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F903E83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BBAEDDF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D446C63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4FEECDA" w14:textId="77777777" w:rsidR="00390C9E" w:rsidRPr="00A71278" w:rsidRDefault="00390C9E" w:rsidP="00390C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AFEB6BC" w14:textId="77777777" w:rsidTr="00F31C01">
        <w:tc>
          <w:tcPr>
            <w:tcW w:w="1908" w:type="dxa"/>
            <w:vMerge/>
          </w:tcPr>
          <w:p w14:paraId="429E9216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8572976" w14:textId="33D0666B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4.2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ใช้วิธีแก้ไขให้ถูกต้องอย่างทันทีทันใด</w:t>
            </w:r>
          </w:p>
        </w:tc>
        <w:tc>
          <w:tcPr>
            <w:tcW w:w="1171" w:type="dxa"/>
          </w:tcPr>
          <w:p w14:paraId="22DE7B0C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C233368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D77F186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D798C39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B05724D" w14:textId="77777777" w:rsidR="00390C9E" w:rsidRPr="00A71278" w:rsidRDefault="00390C9E" w:rsidP="00390C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BE37D69" w14:textId="77777777" w:rsidTr="00F31C01">
        <w:tc>
          <w:tcPr>
            <w:tcW w:w="1908" w:type="dxa"/>
            <w:vMerge/>
          </w:tcPr>
          <w:p w14:paraId="78B51E10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74F4EDC" w14:textId="5CF5F90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4.3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หากสมาชิกในทีมยกปัญหาขึ้นมา ให้จูงใจสมาชิกแต่ละคนร่วมแก้ปัญหา</w:t>
            </w:r>
          </w:p>
        </w:tc>
        <w:tc>
          <w:tcPr>
            <w:tcW w:w="1171" w:type="dxa"/>
          </w:tcPr>
          <w:p w14:paraId="1891424A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7A8C7BC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1032946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1534230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21F0A85" w14:textId="77777777" w:rsidR="00390C9E" w:rsidRPr="00A71278" w:rsidRDefault="00390C9E" w:rsidP="00390C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ED2B95E" w14:textId="77777777" w:rsidTr="00F31C01">
        <w:tc>
          <w:tcPr>
            <w:tcW w:w="1908" w:type="dxa"/>
            <w:vMerge/>
          </w:tcPr>
          <w:p w14:paraId="414F10F7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14ABC2F" w14:textId="2721E5AA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4.4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ควบคุมประสิทธิผลของวิธีการแก้ปัญหาในที่ทำงาน</w:t>
            </w:r>
          </w:p>
        </w:tc>
        <w:tc>
          <w:tcPr>
            <w:tcW w:w="1171" w:type="dxa"/>
          </w:tcPr>
          <w:p w14:paraId="7B22127D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52C472F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EB3C6FD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1E5CDDA" w14:textId="77777777" w:rsidR="00390C9E" w:rsidRPr="00A71278" w:rsidRDefault="00390C9E" w:rsidP="00390C9E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816D413" w14:textId="77777777" w:rsidR="00390C9E" w:rsidRPr="00A71278" w:rsidRDefault="00390C9E" w:rsidP="00390C9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B2D6BA5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2D6D6DD6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5A1B7A3D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5C7D9475" w14:textId="37A4C68E" w:rsidR="009B0A00" w:rsidRPr="00A71278" w:rsidRDefault="009B0A00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AE2F2E9" w14:textId="60771C8F" w:rsidR="00C3737A" w:rsidRPr="00A71278" w:rsidRDefault="009B0A00" w:rsidP="009B0A00">
      <w:pPr>
        <w:rPr>
          <w:rFonts w:ascii="TH SarabunPSK" w:hAnsi="TH SarabunPSK" w:cs="TH SarabunPSK" w:hint="cs"/>
          <w:sz w:val="32"/>
          <w:szCs w:val="32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หน่วยสมรรถนะ </w:t>
      </w:r>
      <w:hyperlink r:id="rId44" w:history="1"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</w:rPr>
          <w:t xml:space="preserve">THR-TAT-5-056ZB </w:t>
        </w:r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วางแผน ดำเนินการและป</w:t>
        </w:r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ร</w:t>
        </w:r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ะเมินผลการปฏิบัติงานพนักงาน</w:t>
        </w:r>
      </w:hyperlink>
      <w:r w:rsidR="001041D3" w:rsidRPr="00A7127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041D3" w:rsidRPr="00A71278">
        <w:rPr>
          <w:rFonts w:ascii="TH SarabunPSK" w:hAnsi="TH SarabunPSK" w:cs="TH SarabunPSK" w:hint="cs"/>
          <w:sz w:val="32"/>
          <w:szCs w:val="32"/>
          <w:lang w:val="en-US"/>
        </w:rPr>
        <w:t xml:space="preserve">5 </w:t>
      </w:r>
      <w:r w:rsidR="001041D3"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สมรรถนะย่อย</w:t>
      </w:r>
      <w:r w:rsidR="001041D3" w:rsidRPr="00A7127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25"/>
        <w:gridCol w:w="1171"/>
        <w:gridCol w:w="1081"/>
        <w:gridCol w:w="2623"/>
        <w:gridCol w:w="2883"/>
        <w:gridCol w:w="1259"/>
      </w:tblGrid>
      <w:tr w:rsidR="00A71278" w:rsidRPr="00A71278" w14:paraId="63893525" w14:textId="77777777" w:rsidTr="00F31C01">
        <w:trPr>
          <w:tblHeader/>
        </w:trPr>
        <w:tc>
          <w:tcPr>
            <w:tcW w:w="4933" w:type="dxa"/>
            <w:gridSpan w:val="2"/>
            <w:shd w:val="clear" w:color="auto" w:fill="BDD6EE" w:themeFill="accent5" w:themeFillTint="66"/>
            <w:vAlign w:val="center"/>
          </w:tcPr>
          <w:p w14:paraId="7D186ABD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758" w:type="dxa"/>
            <w:gridSpan w:val="4"/>
            <w:shd w:val="clear" w:color="auto" w:fill="FFE599" w:themeFill="accent4" w:themeFillTint="66"/>
          </w:tcPr>
          <w:p w14:paraId="2CC3D490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59" w:type="dxa"/>
            <w:vMerge w:val="restart"/>
            <w:shd w:val="clear" w:color="auto" w:fill="EDEDED" w:themeFill="accent3" w:themeFillTint="33"/>
            <w:vAlign w:val="center"/>
          </w:tcPr>
          <w:p w14:paraId="6FBE748C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788A0FB3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463C70E3" w14:textId="77777777" w:rsidTr="00F31C01">
        <w:trPr>
          <w:tblHeader/>
        </w:trPr>
        <w:tc>
          <w:tcPr>
            <w:tcW w:w="1908" w:type="dxa"/>
            <w:shd w:val="clear" w:color="auto" w:fill="DEEAF6" w:themeFill="accent5" w:themeFillTint="33"/>
            <w:vAlign w:val="center"/>
          </w:tcPr>
          <w:p w14:paraId="21C8B4AB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DEEAF6" w:themeFill="accent5" w:themeFillTint="33"/>
            <w:vAlign w:val="center"/>
          </w:tcPr>
          <w:p w14:paraId="2BC7D100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2BA9AE6A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2794E1F0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14:paraId="15AC8E54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17DCF3B3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83" w:type="dxa"/>
            <w:shd w:val="clear" w:color="auto" w:fill="FFF2CC" w:themeFill="accent4" w:themeFillTint="33"/>
            <w:vAlign w:val="center"/>
          </w:tcPr>
          <w:p w14:paraId="127DE2F0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59" w:type="dxa"/>
            <w:vMerge/>
            <w:shd w:val="clear" w:color="auto" w:fill="EDEDED" w:themeFill="accent3" w:themeFillTint="33"/>
            <w:vAlign w:val="center"/>
          </w:tcPr>
          <w:p w14:paraId="0277BA8D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7EDDB322" w14:textId="77777777" w:rsidTr="00F31C01">
        <w:tc>
          <w:tcPr>
            <w:tcW w:w="1908" w:type="dxa"/>
            <w:vMerge w:val="restart"/>
          </w:tcPr>
          <w:p w14:paraId="17C3A11E" w14:textId="739B6914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7.09.251.01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วางแผนและพัฒนาระบบการบริหารผลการปฏิบัติงานของพนักงาน</w:t>
            </w:r>
          </w:p>
        </w:tc>
        <w:tc>
          <w:tcPr>
            <w:tcW w:w="3025" w:type="dxa"/>
          </w:tcPr>
          <w:p w14:paraId="4708AE8D" w14:textId="5A746F3E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1.1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วิเคราะห์แผนกลยุทธ์และแผนปฏิบัติการ เพื่อระบุนโยบาย เป้าหมายและวัตถุประสงค์ขององค์กร สำหรับกำหนดแนวทางการบริหารผลการปฏิบัติงาน</w:t>
            </w:r>
          </w:p>
        </w:tc>
        <w:tc>
          <w:tcPr>
            <w:tcW w:w="1171" w:type="dxa"/>
          </w:tcPr>
          <w:p w14:paraId="331D28F8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0B99275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A34363E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011DB03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80BFC5F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462FD8E" w14:textId="77777777" w:rsidTr="00F31C01">
        <w:tc>
          <w:tcPr>
            <w:tcW w:w="1908" w:type="dxa"/>
            <w:vMerge/>
          </w:tcPr>
          <w:p w14:paraId="1A2E0B7A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37AFEFD" w14:textId="3FDC781D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พัฒนาดัชนีชี้วัดผลการปฏิบัติงานที่เกี่ยวข้อง เพื่อจัดทำเอกสารติดตามและประเมินผลการปฏิบัติงานของพนักงาน</w:t>
            </w:r>
          </w:p>
        </w:tc>
        <w:tc>
          <w:tcPr>
            <w:tcW w:w="1171" w:type="dxa"/>
          </w:tcPr>
          <w:p w14:paraId="50952E8A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6273D14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A5ECCAF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1DF13B1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6033708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6CB0FF5" w14:textId="77777777" w:rsidTr="00F31C01">
        <w:tc>
          <w:tcPr>
            <w:tcW w:w="1908" w:type="dxa"/>
            <w:vMerge/>
          </w:tcPr>
          <w:p w14:paraId="54A60DA5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16663B6" w14:textId="07F8BB2B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1.3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พัฒนาระบบสำหรับติดตามผลการปฏิบัติงานของพนักงาน และข้อมูลย้อนกลับจากพนักงาน</w:t>
            </w:r>
          </w:p>
        </w:tc>
        <w:tc>
          <w:tcPr>
            <w:tcW w:w="1171" w:type="dxa"/>
          </w:tcPr>
          <w:p w14:paraId="500BFEC1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7391072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338E504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8B6B12F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3B80CAD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E28D7D8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1FCC9AFD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0762A38C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31017C36" w14:textId="77777777" w:rsidTr="00F31C01">
        <w:tc>
          <w:tcPr>
            <w:tcW w:w="1908" w:type="dxa"/>
            <w:vMerge w:val="restart"/>
          </w:tcPr>
          <w:p w14:paraId="2FED7D32" w14:textId="6045177B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lastRenderedPageBreak/>
              <w:t xml:space="preserve">7.09.251.02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ดำเนินการประเมินผลการปฏิบัติงานของพนักงาน</w:t>
            </w:r>
          </w:p>
        </w:tc>
        <w:tc>
          <w:tcPr>
            <w:tcW w:w="3025" w:type="dxa"/>
          </w:tcPr>
          <w:p w14:paraId="44E8A73A" w14:textId="6C3110CC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2.1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รวบรวมหลักฐานในที่ทำงานเกี่ยวกับผลการปฏิบัติงานของพนักงาน</w:t>
            </w:r>
          </w:p>
        </w:tc>
        <w:tc>
          <w:tcPr>
            <w:tcW w:w="1171" w:type="dxa"/>
          </w:tcPr>
          <w:p w14:paraId="2C644186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D328946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6C902DE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87FE094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CD7771E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27629A3" w14:textId="77777777" w:rsidTr="00F31C01">
        <w:tc>
          <w:tcPr>
            <w:tcW w:w="1908" w:type="dxa"/>
            <w:vMerge/>
          </w:tcPr>
          <w:p w14:paraId="2106F3F1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2C9339A" w14:textId="315E5A72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2.2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ประเมินผลการปฏิบัติงานของพนักงานในที่ทำงาน</w:t>
            </w:r>
          </w:p>
        </w:tc>
        <w:tc>
          <w:tcPr>
            <w:tcW w:w="1171" w:type="dxa"/>
          </w:tcPr>
          <w:p w14:paraId="1BCD66A0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1E6CD23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E58765A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2C15535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DEE8521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B9E3F0E" w14:textId="77777777" w:rsidTr="00F31C01">
        <w:tc>
          <w:tcPr>
            <w:tcW w:w="1908" w:type="dxa"/>
            <w:vMerge/>
          </w:tcPr>
          <w:p w14:paraId="3A284CB9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7142E73" w14:textId="0BC09678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2.3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ตีความข้อมูลผลการปฏิบัติงานของพนักงาน</w:t>
            </w:r>
          </w:p>
        </w:tc>
        <w:tc>
          <w:tcPr>
            <w:tcW w:w="1171" w:type="dxa"/>
          </w:tcPr>
          <w:p w14:paraId="1C46B211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F2A0A2B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AD50536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935D08C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08E3BEF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76D9F4D" w14:textId="77777777" w:rsidTr="00F31C01">
        <w:tc>
          <w:tcPr>
            <w:tcW w:w="1908" w:type="dxa"/>
            <w:vMerge/>
          </w:tcPr>
          <w:p w14:paraId="20E5C00C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9055C89" w14:textId="76591EE8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2.4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แนะนำผลการประเมินให้พนักงาน</w:t>
            </w:r>
          </w:p>
        </w:tc>
        <w:tc>
          <w:tcPr>
            <w:tcW w:w="1171" w:type="dxa"/>
          </w:tcPr>
          <w:p w14:paraId="4DBBB4E2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5171606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1B4A870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AAEBCBD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C8B4F4A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10ADDB4" w14:textId="77777777" w:rsidTr="00F31C01">
        <w:tc>
          <w:tcPr>
            <w:tcW w:w="1908" w:type="dxa"/>
            <w:vMerge/>
          </w:tcPr>
          <w:p w14:paraId="53852982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6964694" w14:textId="540395A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2.5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ระบุมาตรการปรับปรุงตามการประเมินผลการปฏิบัติงานรายบุคคล</w:t>
            </w:r>
          </w:p>
        </w:tc>
        <w:tc>
          <w:tcPr>
            <w:tcW w:w="1171" w:type="dxa"/>
          </w:tcPr>
          <w:p w14:paraId="3E1E7A40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244C4F7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344F7CC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7E30C33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C57D81E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0D02A5F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68E7FDF5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2706895B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49A2698E" w14:textId="77777777" w:rsidTr="00F31C01">
        <w:tc>
          <w:tcPr>
            <w:tcW w:w="1908" w:type="dxa"/>
            <w:vMerge w:val="restart"/>
          </w:tcPr>
          <w:p w14:paraId="0CF64ED7" w14:textId="32711EB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lastRenderedPageBreak/>
              <w:t xml:space="preserve">7.09.251.03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ให้คำปรึกษาแก่พนักงาน</w:t>
            </w:r>
          </w:p>
        </w:tc>
        <w:tc>
          <w:tcPr>
            <w:tcW w:w="3025" w:type="dxa"/>
          </w:tcPr>
          <w:p w14:paraId="603B36CA" w14:textId="28910CBF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3.1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ใช้เทคนิคและกลยุทธ์ในการให้คำปรึกษาแก่พนักงานในกรณีที่ผลการประเมินต่ำกว่าเป้าหมายที่ได้รับมอบหมาย</w:t>
            </w:r>
          </w:p>
        </w:tc>
        <w:tc>
          <w:tcPr>
            <w:tcW w:w="1171" w:type="dxa"/>
          </w:tcPr>
          <w:p w14:paraId="5AB1D56C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3557B9B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173CE50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2BEA735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721756C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88DBAEA" w14:textId="77777777" w:rsidTr="00F31C01">
        <w:tc>
          <w:tcPr>
            <w:tcW w:w="1908" w:type="dxa"/>
            <w:vMerge/>
          </w:tcPr>
          <w:p w14:paraId="76B844B3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630783F" w14:textId="5FA2D67F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3.2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จัดทำและรวบรวมการให้คำปรึกษาเป็นลายลักษณ์อักษร</w:t>
            </w:r>
          </w:p>
        </w:tc>
        <w:tc>
          <w:tcPr>
            <w:tcW w:w="1171" w:type="dxa"/>
          </w:tcPr>
          <w:p w14:paraId="5C81CE0B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ACA6EEF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30EB917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6DF8159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771EC93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4954424" w14:textId="77777777" w:rsidTr="00F31C01">
        <w:tc>
          <w:tcPr>
            <w:tcW w:w="1908" w:type="dxa"/>
            <w:vMerge/>
          </w:tcPr>
          <w:p w14:paraId="104871FC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6499542" w14:textId="050BC18C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3.3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จัดทำข้อตกลงสำหรับมาตรการปรับปรุงแก้ไขที่เป็นผลลัพธ์จากการให้คำปรึกษา</w:t>
            </w:r>
          </w:p>
        </w:tc>
        <w:tc>
          <w:tcPr>
            <w:tcW w:w="1171" w:type="dxa"/>
          </w:tcPr>
          <w:p w14:paraId="0FEFCE1C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DC2C66F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4438E5B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EB9009E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A5972C8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303AA07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43F19245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258539B5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088079C2" w14:textId="77777777" w:rsidTr="00F31C01">
        <w:tc>
          <w:tcPr>
            <w:tcW w:w="1908" w:type="dxa"/>
            <w:vMerge w:val="restart"/>
          </w:tcPr>
          <w:p w14:paraId="548F913C" w14:textId="4E86D990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7.09.251.04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นำระบบการให้รางวัลและการสร้างแรงจูงใจมาใช้</w:t>
            </w:r>
          </w:p>
        </w:tc>
        <w:tc>
          <w:tcPr>
            <w:tcW w:w="3025" w:type="dxa"/>
          </w:tcPr>
          <w:p w14:paraId="22C38B3B" w14:textId="2F0CD18E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4.1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โปรแกรมการให้รางวัลและการสร้างแรงจูงใจเพื่อกระตุ้นให้พนักงานบรรลุเป้าหมายที่ได้รับมอบหมาย</w:t>
            </w:r>
          </w:p>
        </w:tc>
        <w:tc>
          <w:tcPr>
            <w:tcW w:w="1171" w:type="dxa"/>
          </w:tcPr>
          <w:p w14:paraId="42C12782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7156E3D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C32BCA0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17B353F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EB673AD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9E81C68" w14:textId="77777777" w:rsidTr="00F31C01">
        <w:tc>
          <w:tcPr>
            <w:tcW w:w="1908" w:type="dxa"/>
            <w:vMerge/>
          </w:tcPr>
          <w:p w14:paraId="43CBCD03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C84B524" w14:textId="19D0092F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4.2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สื่อสารโปรแกรมการให้รางวัลและการสร้างแรงจูงใจให้พนักงานได้ทราบ</w:t>
            </w:r>
          </w:p>
        </w:tc>
        <w:tc>
          <w:tcPr>
            <w:tcW w:w="1171" w:type="dxa"/>
          </w:tcPr>
          <w:p w14:paraId="0A262A1B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52A0361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7D09B91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8ED0947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889CF72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13A2313" w14:textId="77777777" w:rsidTr="00F31C01">
        <w:tc>
          <w:tcPr>
            <w:tcW w:w="1908" w:type="dxa"/>
            <w:vMerge/>
          </w:tcPr>
          <w:p w14:paraId="0896B360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86C2B71" w14:textId="5CFD0652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4.3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บริหารจัดการโปรแกรมการให้รางวัลและการสร้างแรงจูงใจ</w:t>
            </w:r>
          </w:p>
        </w:tc>
        <w:tc>
          <w:tcPr>
            <w:tcW w:w="1171" w:type="dxa"/>
          </w:tcPr>
          <w:p w14:paraId="08CB3F0F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83ECDFB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C71047B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6C5A48C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7465BBC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E091CB9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5951C695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313C36A5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6FDE9913" w14:textId="77777777" w:rsidTr="00F31C01">
        <w:tc>
          <w:tcPr>
            <w:tcW w:w="1908" w:type="dxa"/>
            <w:vMerge w:val="restart"/>
          </w:tcPr>
          <w:p w14:paraId="6E9FDBAB" w14:textId="67C893E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7.09.251.05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นำระเบียบการด้านวินัยและการเลิกจ้างมาใช้</w:t>
            </w:r>
          </w:p>
        </w:tc>
        <w:tc>
          <w:tcPr>
            <w:tcW w:w="3025" w:type="dxa"/>
          </w:tcPr>
          <w:p w14:paraId="05BB0FB5" w14:textId="71E8651B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5.1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พัฒนาระเบียบการด้านวินัยและการเลิกจ้างสำหรับใช้ในการบริหารผลการปฏิบัติงาน</w:t>
            </w:r>
          </w:p>
        </w:tc>
        <w:tc>
          <w:tcPr>
            <w:tcW w:w="1171" w:type="dxa"/>
          </w:tcPr>
          <w:p w14:paraId="74564B79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D9A4E0E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3B1348C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039A0F3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DE045B3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E697E76" w14:textId="77777777" w:rsidTr="00F31C01">
        <w:tc>
          <w:tcPr>
            <w:tcW w:w="1908" w:type="dxa"/>
            <w:vMerge/>
          </w:tcPr>
          <w:p w14:paraId="49A35ED2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B796DF1" w14:textId="7B7BBD88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5.2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กำหนดเงื่อนไขการบังคับใช้ระเบียบการด้านวินัยและการเลิกจ้างในแต่ละกรณี</w:t>
            </w:r>
          </w:p>
        </w:tc>
        <w:tc>
          <w:tcPr>
            <w:tcW w:w="1171" w:type="dxa"/>
          </w:tcPr>
          <w:p w14:paraId="1C7B6D40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61AFAA7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40EC0AC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5023E75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222DC48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BAA6F1B" w14:textId="77777777" w:rsidTr="00F31C01">
        <w:tc>
          <w:tcPr>
            <w:tcW w:w="1908" w:type="dxa"/>
            <w:vMerge/>
          </w:tcPr>
          <w:p w14:paraId="10255993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3EA14AD" w14:textId="55230D01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5.3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สื่อสารระเบียบการด้านวินัยและการเลิกจ้างให้พนักงานได้รับทราบ</w:t>
            </w:r>
          </w:p>
        </w:tc>
        <w:tc>
          <w:tcPr>
            <w:tcW w:w="1171" w:type="dxa"/>
          </w:tcPr>
          <w:p w14:paraId="4627F422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5CD9A8A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BAE5FF9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BA4A402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6349E51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FEE6665" w14:textId="77777777" w:rsidTr="00F31C01">
        <w:tc>
          <w:tcPr>
            <w:tcW w:w="1908" w:type="dxa"/>
            <w:vMerge/>
          </w:tcPr>
          <w:p w14:paraId="247524F2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D170BFD" w14:textId="3CB6D048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5.4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ใช้ระเบียบการด้านวินัยและการเลิกจ้างตามความเหมาะสม</w:t>
            </w:r>
          </w:p>
        </w:tc>
        <w:tc>
          <w:tcPr>
            <w:tcW w:w="1171" w:type="dxa"/>
          </w:tcPr>
          <w:p w14:paraId="3833CBF7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624A184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655162D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940924A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D3907D6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EFD195B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3FA92CBE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5826439F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7D63EA17" w14:textId="521285E0" w:rsidR="009B0A00" w:rsidRPr="00A71278" w:rsidRDefault="009B0A00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BA6C954" w14:textId="38866505" w:rsidR="00E0133A" w:rsidRPr="00A71278" w:rsidRDefault="00E0133A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6DE51ED" w14:textId="69F9B428" w:rsidR="00E0133A" w:rsidRPr="00A71278" w:rsidRDefault="00E0133A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B81522D" w14:textId="1B3A548D" w:rsidR="00E0133A" w:rsidRPr="00A71278" w:rsidRDefault="00E0133A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27CA74A6" w14:textId="1CE9CC77" w:rsidR="00E0133A" w:rsidRPr="00A71278" w:rsidRDefault="00E0133A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5055A1A2" w14:textId="0026AABB" w:rsidR="00E0133A" w:rsidRPr="00A71278" w:rsidRDefault="00E0133A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6708A78" w14:textId="067D02D4" w:rsidR="00E0133A" w:rsidRPr="00A71278" w:rsidRDefault="00E0133A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688D298" w14:textId="77777777" w:rsidR="00E0133A" w:rsidRPr="00A71278" w:rsidRDefault="00E0133A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F8DA62A" w14:textId="4761D515" w:rsidR="00C3737A" w:rsidRPr="00A71278" w:rsidRDefault="009B0A00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หน่วยสมรรถนะ </w:t>
      </w:r>
      <w:hyperlink r:id="rId45" w:history="1"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</w:rPr>
          <w:t xml:space="preserve">THR-TAT-5-057ZB </w:t>
        </w:r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เป็นผู้นำแล</w:t>
        </w:r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ะ</w:t>
        </w:r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บริหารคน</w:t>
        </w:r>
      </w:hyperlink>
      <w:r w:rsidR="001041D3" w:rsidRPr="00A7127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041D3" w:rsidRPr="00A71278">
        <w:rPr>
          <w:rFonts w:ascii="TH SarabunPSK" w:hAnsi="TH SarabunPSK" w:cs="TH SarabunPSK" w:hint="cs"/>
          <w:sz w:val="32"/>
          <w:szCs w:val="32"/>
          <w:lang w:val="en-US"/>
        </w:rPr>
        <w:t>3 ส</w:t>
      </w:r>
      <w:r w:rsidR="001041D3"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มรรถนะย่อย</w:t>
      </w:r>
      <w:r w:rsidR="001041D3" w:rsidRPr="00A7127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25"/>
        <w:gridCol w:w="1171"/>
        <w:gridCol w:w="1081"/>
        <w:gridCol w:w="2623"/>
        <w:gridCol w:w="2883"/>
        <w:gridCol w:w="1259"/>
      </w:tblGrid>
      <w:tr w:rsidR="00A71278" w:rsidRPr="00A71278" w14:paraId="5C2B9C55" w14:textId="77777777" w:rsidTr="00F31C01">
        <w:trPr>
          <w:tblHeader/>
        </w:trPr>
        <w:tc>
          <w:tcPr>
            <w:tcW w:w="4933" w:type="dxa"/>
            <w:gridSpan w:val="2"/>
            <w:shd w:val="clear" w:color="auto" w:fill="BDD6EE" w:themeFill="accent5" w:themeFillTint="66"/>
            <w:vAlign w:val="center"/>
          </w:tcPr>
          <w:p w14:paraId="0C2FF0DC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758" w:type="dxa"/>
            <w:gridSpan w:val="4"/>
            <w:shd w:val="clear" w:color="auto" w:fill="FFE599" w:themeFill="accent4" w:themeFillTint="66"/>
          </w:tcPr>
          <w:p w14:paraId="2637EA16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59" w:type="dxa"/>
            <w:vMerge w:val="restart"/>
            <w:shd w:val="clear" w:color="auto" w:fill="EDEDED" w:themeFill="accent3" w:themeFillTint="33"/>
            <w:vAlign w:val="center"/>
          </w:tcPr>
          <w:p w14:paraId="4A1C1061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31AD3088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0F3767D6" w14:textId="77777777" w:rsidTr="00F31C01">
        <w:trPr>
          <w:tblHeader/>
        </w:trPr>
        <w:tc>
          <w:tcPr>
            <w:tcW w:w="1908" w:type="dxa"/>
            <w:shd w:val="clear" w:color="auto" w:fill="DEEAF6" w:themeFill="accent5" w:themeFillTint="33"/>
            <w:vAlign w:val="center"/>
          </w:tcPr>
          <w:p w14:paraId="10195B4C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DEEAF6" w:themeFill="accent5" w:themeFillTint="33"/>
            <w:vAlign w:val="center"/>
          </w:tcPr>
          <w:p w14:paraId="37D03419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496B737B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3A3A0BB4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14:paraId="5FDFBFF2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25D392AA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83" w:type="dxa"/>
            <w:shd w:val="clear" w:color="auto" w:fill="FFF2CC" w:themeFill="accent4" w:themeFillTint="33"/>
            <w:vAlign w:val="center"/>
          </w:tcPr>
          <w:p w14:paraId="40AE3EE0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59" w:type="dxa"/>
            <w:vMerge/>
            <w:shd w:val="clear" w:color="auto" w:fill="EDEDED" w:themeFill="accent3" w:themeFillTint="33"/>
            <w:vAlign w:val="center"/>
          </w:tcPr>
          <w:p w14:paraId="77AEFD46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5BAB09FE" w14:textId="77777777" w:rsidTr="00F31C01">
        <w:tc>
          <w:tcPr>
            <w:tcW w:w="1908" w:type="dxa"/>
            <w:vMerge w:val="restart"/>
          </w:tcPr>
          <w:p w14:paraId="5B972487" w14:textId="457731C3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7.16.099.01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เป็นแบบอย่างของมาตรฐานที่ดีของพฤติกรรมและการดำเนินงาน</w:t>
            </w:r>
          </w:p>
        </w:tc>
        <w:tc>
          <w:tcPr>
            <w:tcW w:w="3025" w:type="dxa"/>
          </w:tcPr>
          <w:p w14:paraId="50613A31" w14:textId="468AC10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1.1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จัดทำให้การปฏิบัติงานของบุคคลที่มีประสิทธิภาพเป็นตัวอย่างที่ดีสำหรับบุคคลอื่น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ๆ</w:t>
            </w:r>
          </w:p>
        </w:tc>
        <w:tc>
          <w:tcPr>
            <w:tcW w:w="1171" w:type="dxa"/>
          </w:tcPr>
          <w:p w14:paraId="3D0239E6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9740D11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425F6DB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F7BF372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137259F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43A18E0" w14:textId="77777777" w:rsidTr="00F31C01">
        <w:tc>
          <w:tcPr>
            <w:tcW w:w="1908" w:type="dxa"/>
            <w:vMerge/>
          </w:tcPr>
          <w:p w14:paraId="4BAB4F2E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60985DC" w14:textId="541BF811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ารสนับสนุนและมีความมุ่งมั่นต่อเป้าหมายขององค์กรในที่จะปฏิบัติงานในแต่ละวันอย่างมีประสิทธิภาพ</w:t>
            </w:r>
          </w:p>
        </w:tc>
        <w:tc>
          <w:tcPr>
            <w:tcW w:w="1171" w:type="dxa"/>
          </w:tcPr>
          <w:p w14:paraId="3660FCD9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1D0E5F3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612824F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F1DBAD0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2947430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C9771F1" w14:textId="77777777" w:rsidTr="00F31C01">
        <w:tc>
          <w:tcPr>
            <w:tcW w:w="1908" w:type="dxa"/>
            <w:vMerge/>
          </w:tcPr>
          <w:p w14:paraId="13D90F23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9268051" w14:textId="50088BCD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1.3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ปฏิบัติต่อผู้อื่นอย่างซื่อสัตย์สุจริตให้ความเคารพและมีความเห็นอกเห็นใจ</w:t>
            </w:r>
          </w:p>
        </w:tc>
        <w:tc>
          <w:tcPr>
            <w:tcW w:w="1171" w:type="dxa"/>
          </w:tcPr>
          <w:p w14:paraId="25156BA9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1CFE9C4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047E6F5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1742E47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1203B80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4C2676F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58E014CD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278AD963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6A47042A" w14:textId="77777777" w:rsidTr="00F31C01">
        <w:tc>
          <w:tcPr>
            <w:tcW w:w="1908" w:type="dxa"/>
            <w:vMerge w:val="restart"/>
          </w:tcPr>
          <w:p w14:paraId="0106D735" w14:textId="3709619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lastRenderedPageBreak/>
              <w:t xml:space="preserve">7.16.099.02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พัฒนาความผูกพันและการทำงานร่วมกันเป็นทีม</w:t>
            </w:r>
          </w:p>
        </w:tc>
        <w:tc>
          <w:tcPr>
            <w:tcW w:w="3025" w:type="dxa"/>
          </w:tcPr>
          <w:p w14:paraId="7E7AC379" w14:textId="72E81954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2.1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พัฒนาและสื่อสารแผนงานและวัตถุประสงค์อย่างชัดเจนโดยมีการปรึกษาหารือกับทีมงาน</w:t>
            </w:r>
          </w:p>
        </w:tc>
        <w:tc>
          <w:tcPr>
            <w:tcW w:w="1171" w:type="dxa"/>
          </w:tcPr>
          <w:p w14:paraId="46A9F424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107DFC6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620687A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454D6FB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5C8252E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41E510C" w14:textId="77777777" w:rsidTr="00F31C01">
        <w:tc>
          <w:tcPr>
            <w:tcW w:w="1908" w:type="dxa"/>
            <w:vMerge/>
          </w:tcPr>
          <w:p w14:paraId="4177B0C6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7C57CE4" w14:textId="4D208DE5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2.2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จัดทำแผนและวัตถุประสงค์ให้สอดคลอดกับเป้าหมายขององค์กร</w:t>
            </w:r>
          </w:p>
        </w:tc>
        <w:tc>
          <w:tcPr>
            <w:tcW w:w="1171" w:type="dxa"/>
          </w:tcPr>
          <w:p w14:paraId="5E54EBF3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AECC129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7BB33B5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3BBA3AA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0825C5E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BBA080F" w14:textId="77777777" w:rsidTr="00F31C01">
        <w:tc>
          <w:tcPr>
            <w:tcW w:w="1908" w:type="dxa"/>
            <w:vMerge/>
          </w:tcPr>
          <w:p w14:paraId="5A181D76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A2F2B7B" w14:textId="74F0770F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2.3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ถ่ายทอดความคาดหวัง บทบาทและความรับผิดชอบของสมาชิกในทีมและผู้นำไปในทางที่จะส่งเสริมให้บุคคลและทีมงานแสดงความรับผิดชอบในการปฏิบัติงานของแต่ละบุคคล</w:t>
            </w:r>
          </w:p>
        </w:tc>
        <w:tc>
          <w:tcPr>
            <w:tcW w:w="1171" w:type="dxa"/>
          </w:tcPr>
          <w:p w14:paraId="2EA3F1F0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2855F60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1A8C1E3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222FD67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3602D64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A54ABFC" w14:textId="77777777" w:rsidTr="00F31C01">
        <w:tc>
          <w:tcPr>
            <w:tcW w:w="1908" w:type="dxa"/>
            <w:vMerge/>
          </w:tcPr>
          <w:p w14:paraId="0B8CFAA9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A78EFA6" w14:textId="481477BB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2.4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ส่งเสริมให้ทีมงานและบุคคลพัฒนานวัตกรรมและแนวทางใหม่ในการปฏิบัติงาน</w:t>
            </w:r>
          </w:p>
        </w:tc>
        <w:tc>
          <w:tcPr>
            <w:tcW w:w="1171" w:type="dxa"/>
          </w:tcPr>
          <w:p w14:paraId="4C8E8D5E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3D235BA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263ED9A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E9ED5EE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E81F304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646C235" w14:textId="77777777" w:rsidTr="00F31C01">
        <w:tc>
          <w:tcPr>
            <w:tcW w:w="1908" w:type="dxa"/>
            <w:vMerge/>
          </w:tcPr>
          <w:p w14:paraId="3D56999F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E502FA5" w14:textId="54420F62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2.5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 ส่งเสริมคุณค่า และให้การตอบแทนในความพยายามและการมีส่วนร่วมของบุคคลและทีมงาน</w:t>
            </w:r>
          </w:p>
        </w:tc>
        <w:tc>
          <w:tcPr>
            <w:tcW w:w="1171" w:type="dxa"/>
          </w:tcPr>
          <w:p w14:paraId="2540A057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B53E373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C499550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DF1CC11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02E963F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F4A42E2" w14:textId="77777777" w:rsidTr="00F31C01">
        <w:tc>
          <w:tcPr>
            <w:tcW w:w="1908" w:type="dxa"/>
            <w:vMerge/>
          </w:tcPr>
          <w:p w14:paraId="0395447F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0717C6E" w14:textId="05550343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2.6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เป็นแบบอย่างส่งเสริมและให้การสนับสนุนรูปแบบการสื่อสารที่เปิดกว้างภายในทีม</w:t>
            </w:r>
          </w:p>
        </w:tc>
        <w:tc>
          <w:tcPr>
            <w:tcW w:w="1171" w:type="dxa"/>
          </w:tcPr>
          <w:p w14:paraId="6CBF3597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E77D371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5F7A457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868750D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A5F2639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2ADA242" w14:textId="77777777" w:rsidTr="00F31C01">
        <w:tc>
          <w:tcPr>
            <w:tcW w:w="1908" w:type="dxa"/>
            <w:vMerge/>
          </w:tcPr>
          <w:p w14:paraId="4AD3D9CD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C5769B6" w14:textId="296AE0F5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2.7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ค้นหาข้อมูลจากที่อื่น ๆในวงกว้างและแบ่งปันข้อมูลนั้นให้กับเพื่อนร่วมทีม</w:t>
            </w:r>
          </w:p>
        </w:tc>
        <w:tc>
          <w:tcPr>
            <w:tcW w:w="1171" w:type="dxa"/>
          </w:tcPr>
          <w:p w14:paraId="007F359A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B37F730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D12C6A8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45BCE51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106F33A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76426E4" w14:textId="77777777" w:rsidTr="00F31C01">
        <w:tc>
          <w:tcPr>
            <w:tcW w:w="1908" w:type="dxa"/>
            <w:vMerge/>
          </w:tcPr>
          <w:p w14:paraId="5A367B91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72F5AD9" w14:textId="0444D2A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2.8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เป็นตัวแทนนำเสนอผลประโยชน์ของทีมอย่างเหมาะสมในวงกว้าง</w:t>
            </w:r>
          </w:p>
        </w:tc>
        <w:tc>
          <w:tcPr>
            <w:tcW w:w="1171" w:type="dxa"/>
          </w:tcPr>
          <w:p w14:paraId="6EBD415F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D81D42B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8B55CCD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0B5DC98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BDC8EEE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17FF310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2834B7FF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098369D6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15CC80B2" w14:textId="77777777" w:rsidTr="00F31C01">
        <w:tc>
          <w:tcPr>
            <w:tcW w:w="1908" w:type="dxa"/>
            <w:vMerge w:val="restart"/>
          </w:tcPr>
          <w:p w14:paraId="749C68C1" w14:textId="343E0CA3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7.16.099.03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จัดการประสิทธิภาพการดำเนินงานของทีมงาน</w:t>
            </w:r>
          </w:p>
        </w:tc>
        <w:tc>
          <w:tcPr>
            <w:tcW w:w="3025" w:type="dxa"/>
          </w:tcPr>
          <w:p w14:paraId="2F6B99F1" w14:textId="5F51F442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3.1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การประเมินทักษะของสมาชิกในทีมและให้โอกาสในการพัฒนาของบุคคล</w:t>
            </w:r>
          </w:p>
        </w:tc>
        <w:tc>
          <w:tcPr>
            <w:tcW w:w="1171" w:type="dxa"/>
          </w:tcPr>
          <w:p w14:paraId="4DFD86B2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22533D5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8422BB3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D934A24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690384B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750A52A" w14:textId="77777777" w:rsidTr="00F31C01">
        <w:tc>
          <w:tcPr>
            <w:tcW w:w="1908" w:type="dxa"/>
            <w:vMerge/>
          </w:tcPr>
          <w:p w14:paraId="6171F26C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B6DF731" w14:textId="66146C8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3.2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ประสิทธิภาพของทีมงานเพื่อให้แน่ใจว่าการดำเนินงานมีความคืบหน้าและนำไปสู่ความสำเร็จตามเป้าหมาย</w:t>
            </w:r>
          </w:p>
        </w:tc>
        <w:tc>
          <w:tcPr>
            <w:tcW w:w="1171" w:type="dxa"/>
          </w:tcPr>
          <w:p w14:paraId="74B10A75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6EB2DDA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74AEE12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09BF545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A1D0B8B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AD2F7FE" w14:textId="77777777" w:rsidTr="00F31C01">
        <w:tc>
          <w:tcPr>
            <w:tcW w:w="1908" w:type="dxa"/>
            <w:vMerge/>
          </w:tcPr>
          <w:p w14:paraId="1BDD3C03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1540D51" w14:textId="38946E1B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3.3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มอบหมายงานตามความรับผิดชอบอย่างเหมาะสมระบุอุปสรรคและแนวทางการ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แก้ปัญหาสำหรับคณะผู้แทนในการดำเนินการตามกระบวนการ</w:t>
            </w:r>
          </w:p>
        </w:tc>
        <w:tc>
          <w:tcPr>
            <w:tcW w:w="1171" w:type="dxa"/>
          </w:tcPr>
          <w:p w14:paraId="608FA82D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233B8B1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54118D3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D6204CF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45F65D9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621177B" w14:textId="77777777" w:rsidTr="00F31C01">
        <w:tc>
          <w:tcPr>
            <w:tcW w:w="1908" w:type="dxa"/>
            <w:vMerge/>
          </w:tcPr>
          <w:p w14:paraId="1A80B407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6872178" w14:textId="3150CD56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3.4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จัดให้มีการให้คำปรึกษา มีการฝึกฝนและให้การสนับสนุนกับสมาชิกในทีม</w:t>
            </w:r>
          </w:p>
        </w:tc>
        <w:tc>
          <w:tcPr>
            <w:tcW w:w="1171" w:type="dxa"/>
          </w:tcPr>
          <w:p w14:paraId="191BE9E3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EE87584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6F130CE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DEA1F3C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9BD16D0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522A4ED" w14:textId="77777777" w:rsidTr="00F31C01">
        <w:tc>
          <w:tcPr>
            <w:tcW w:w="1908" w:type="dxa"/>
            <w:vMerge/>
          </w:tcPr>
          <w:p w14:paraId="7E8EB56D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3D31E71" w14:textId="03E239AF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3.5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ให้การยอมรับและรางวัลสำหรับความสำเร็จของทีม</w:t>
            </w:r>
          </w:p>
        </w:tc>
        <w:tc>
          <w:tcPr>
            <w:tcW w:w="1171" w:type="dxa"/>
          </w:tcPr>
          <w:p w14:paraId="1543BB08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26ADD8C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8C2342D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D5886E8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83C1C9E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D398D10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2D1DF589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71614FA6" w14:textId="77777777" w:rsidR="001041D3" w:rsidRPr="00A71278" w:rsidRDefault="001041D3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1BAC161D" w14:textId="77777777" w:rsidR="00C3737A" w:rsidRPr="00A71278" w:rsidRDefault="00C3737A" w:rsidP="00491726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781476EF" w14:textId="77777777" w:rsidR="001041D3" w:rsidRPr="00A71278" w:rsidRDefault="001041D3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</w:rPr>
        <w:br w:type="page"/>
      </w:r>
    </w:p>
    <w:p w14:paraId="696B8A10" w14:textId="7FEE67E3" w:rsidR="00C3737A" w:rsidRPr="00A71278" w:rsidRDefault="00C3737A" w:rsidP="00C3737A">
      <w:pPr>
        <w:rPr>
          <w:rFonts w:ascii="TH SarabunPSK" w:hAnsi="TH SarabunPSK" w:cs="TH SarabunPSK" w:hint="cs"/>
          <w:b/>
          <w:bCs/>
          <w:sz w:val="32"/>
          <w:szCs w:val="32"/>
          <w:lang w:val="en-US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ด้านบริการ</w:t>
      </w: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ab/>
      </w: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ab/>
      </w:r>
    </w:p>
    <w:p w14:paraId="5D9C69BE" w14:textId="77777777" w:rsidR="00C3737A" w:rsidRPr="00A71278" w:rsidRDefault="00C3737A" w:rsidP="00C3737A">
      <w:pPr>
        <w:rPr>
          <w:rFonts w:ascii="TH SarabunPSK" w:hAnsi="TH SarabunPSK" w:cs="TH SarabunPSK" w:hint="cs"/>
          <w:b/>
          <w:bCs/>
          <w:sz w:val="32"/>
          <w:szCs w:val="32"/>
          <w:lang w:val="en-US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สาขาวิชาชีพการท่องเที่ยว การโรงแรม ภัตตาคารและร้านอาหาร</w:t>
      </w:r>
    </w:p>
    <w:p w14:paraId="5491875F" w14:textId="77777777" w:rsidR="00C3737A" w:rsidRPr="00A71278" w:rsidRDefault="00C3737A" w:rsidP="00C3737A">
      <w:pPr>
        <w:rPr>
          <w:rFonts w:ascii="TH SarabunPSK" w:hAnsi="TH SarabunPSK" w:cs="TH SarabunPSK" w:hint="cs"/>
          <w:b/>
          <w:bCs/>
          <w:sz w:val="32"/>
          <w:szCs w:val="32"/>
          <w:lang w:val="en-US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สาขางานท่องเที่ยว</w:t>
      </w:r>
    </w:p>
    <w:p w14:paraId="6E03302F" w14:textId="77777777" w:rsidR="00C3737A" w:rsidRPr="00A71278" w:rsidRDefault="00C3737A" w:rsidP="00C3737A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</w:rPr>
        <w:t>อาชีพสำรองบัตรโดยสาร</w:t>
      </w:r>
    </w:p>
    <w:p w14:paraId="0B5C71C4" w14:textId="6375912F" w:rsidR="00C3737A" w:rsidRPr="00A71278" w:rsidRDefault="00C3737A" w:rsidP="00C3737A">
      <w:pPr>
        <w:rPr>
          <w:rFonts w:ascii="TH SarabunPSK" w:hAnsi="TH SarabunPSK" w:cs="TH SarabunPSK" w:hint="cs"/>
          <w:b/>
          <w:bCs/>
          <w:sz w:val="32"/>
          <w:szCs w:val="32"/>
          <w:lang w:val="en-US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คุณวุฒิระดับ </w:t>
      </w:r>
      <w:r w:rsidRPr="00A71278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>6</w:t>
      </w: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(</w:t>
      </w:r>
      <w:r w:rsidRPr="00A71278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>3</w:t>
      </w: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 หน่วยสมรรถนะ)</w:t>
      </w:r>
    </w:p>
    <w:p w14:paraId="0A9DB992" w14:textId="3E76D857" w:rsidR="00C3737A" w:rsidRPr="00A71278" w:rsidRDefault="009B0A00" w:rsidP="009B0A00">
      <w:pPr>
        <w:rPr>
          <w:rFonts w:ascii="TH SarabunPSK" w:hAnsi="TH SarabunPSK" w:cs="TH SarabunPSK" w:hint="cs"/>
          <w:sz w:val="32"/>
          <w:szCs w:val="32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หน่วยสมรรถนะ </w:t>
      </w:r>
      <w:hyperlink r:id="rId46" w:history="1"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</w:rPr>
          <w:t xml:space="preserve">THR-TAT-6-045ZB </w:t>
        </w:r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บริหารและควบ</w:t>
        </w:r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ค</w:t>
        </w:r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ุมค่าใช้จ่ายในการดำเนินธุรกิจ</w:t>
        </w:r>
      </w:hyperlink>
      <w:r w:rsidR="00AE2608" w:rsidRPr="00A7127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E2608" w:rsidRPr="00A71278">
        <w:rPr>
          <w:rFonts w:ascii="TH SarabunPSK" w:hAnsi="TH SarabunPSK" w:cs="TH SarabunPSK" w:hint="cs"/>
          <w:sz w:val="32"/>
          <w:szCs w:val="32"/>
          <w:lang w:val="en-US"/>
        </w:rPr>
        <w:t xml:space="preserve">3 </w:t>
      </w:r>
      <w:r w:rsidR="00AE2608"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สมรรถนะย่อย</w:t>
      </w:r>
      <w:r w:rsidR="00AE2608" w:rsidRPr="00A7127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25"/>
        <w:gridCol w:w="1171"/>
        <w:gridCol w:w="1081"/>
        <w:gridCol w:w="2623"/>
        <w:gridCol w:w="2883"/>
        <w:gridCol w:w="1259"/>
      </w:tblGrid>
      <w:tr w:rsidR="00A71278" w:rsidRPr="00A71278" w14:paraId="63A1F1CD" w14:textId="77777777" w:rsidTr="00F31C01">
        <w:trPr>
          <w:tblHeader/>
        </w:trPr>
        <w:tc>
          <w:tcPr>
            <w:tcW w:w="4933" w:type="dxa"/>
            <w:gridSpan w:val="2"/>
            <w:shd w:val="clear" w:color="auto" w:fill="BDD6EE" w:themeFill="accent5" w:themeFillTint="66"/>
            <w:vAlign w:val="center"/>
          </w:tcPr>
          <w:p w14:paraId="2F1B9077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758" w:type="dxa"/>
            <w:gridSpan w:val="4"/>
            <w:shd w:val="clear" w:color="auto" w:fill="FFE599" w:themeFill="accent4" w:themeFillTint="66"/>
          </w:tcPr>
          <w:p w14:paraId="4F81EC1D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59" w:type="dxa"/>
            <w:vMerge w:val="restart"/>
            <w:shd w:val="clear" w:color="auto" w:fill="EDEDED" w:themeFill="accent3" w:themeFillTint="33"/>
            <w:vAlign w:val="center"/>
          </w:tcPr>
          <w:p w14:paraId="464BF36F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6AC6B1DA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4FEE9E39" w14:textId="77777777" w:rsidTr="00F31C01">
        <w:trPr>
          <w:tblHeader/>
        </w:trPr>
        <w:tc>
          <w:tcPr>
            <w:tcW w:w="1908" w:type="dxa"/>
            <w:shd w:val="clear" w:color="auto" w:fill="DEEAF6" w:themeFill="accent5" w:themeFillTint="33"/>
            <w:vAlign w:val="center"/>
          </w:tcPr>
          <w:p w14:paraId="56C63E2E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DEEAF6" w:themeFill="accent5" w:themeFillTint="33"/>
            <w:vAlign w:val="center"/>
          </w:tcPr>
          <w:p w14:paraId="0E4C5C75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22839DA4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2E436BB4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14:paraId="6B87AB09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4EB95F85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83" w:type="dxa"/>
            <w:shd w:val="clear" w:color="auto" w:fill="FFF2CC" w:themeFill="accent4" w:themeFillTint="33"/>
            <w:vAlign w:val="center"/>
          </w:tcPr>
          <w:p w14:paraId="389256D8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59" w:type="dxa"/>
            <w:vMerge/>
            <w:shd w:val="clear" w:color="auto" w:fill="EDEDED" w:themeFill="accent3" w:themeFillTint="33"/>
            <w:vAlign w:val="center"/>
          </w:tcPr>
          <w:p w14:paraId="611A7B07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72D3D5B8" w14:textId="77777777" w:rsidTr="00F31C01">
        <w:tc>
          <w:tcPr>
            <w:tcW w:w="1908" w:type="dxa"/>
            <w:vMerge w:val="restart"/>
          </w:tcPr>
          <w:p w14:paraId="1038D304" w14:textId="6147076F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7.07.223.01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ระบุบริบทของค่าใช้จ่ายในการดำเนินงาน</w:t>
            </w:r>
          </w:p>
        </w:tc>
        <w:tc>
          <w:tcPr>
            <w:tcW w:w="3025" w:type="dxa"/>
          </w:tcPr>
          <w:p w14:paraId="6F03FFEA" w14:textId="18CB8F19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1.1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กำหนดความหมายของต้นทุนค่าใช้จ่ายขององค์กร</w:t>
            </w:r>
          </w:p>
        </w:tc>
        <w:tc>
          <w:tcPr>
            <w:tcW w:w="1171" w:type="dxa"/>
          </w:tcPr>
          <w:p w14:paraId="077DAE72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B99F765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CB4CF6E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F86A4FA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B73C186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41346D6" w14:textId="77777777" w:rsidTr="00F31C01">
        <w:tc>
          <w:tcPr>
            <w:tcW w:w="1908" w:type="dxa"/>
            <w:vMerge/>
          </w:tcPr>
          <w:p w14:paraId="43BADBD8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290CBCD" w14:textId="543D5F1D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จำแนกประเภทของค่าใช้จ่ายที่เกิดขึ้นในอดีตขององค์กร</w:t>
            </w:r>
          </w:p>
        </w:tc>
        <w:tc>
          <w:tcPr>
            <w:tcW w:w="1171" w:type="dxa"/>
          </w:tcPr>
          <w:p w14:paraId="37E76B9D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4182E7E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EBC640C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C571D1D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504CC02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F9CCF78" w14:textId="77777777" w:rsidTr="00F31C01">
        <w:tc>
          <w:tcPr>
            <w:tcW w:w="1908" w:type="dxa"/>
            <w:vMerge/>
          </w:tcPr>
          <w:p w14:paraId="7E2E0FD8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822C72E" w14:textId="5176BBBE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1.3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ระบุตัวอย่างของค่าใช้จ่ายที่เกิดขึ้นจริงในอดีตขององค์กร</w:t>
            </w:r>
          </w:p>
        </w:tc>
        <w:tc>
          <w:tcPr>
            <w:tcW w:w="1171" w:type="dxa"/>
          </w:tcPr>
          <w:p w14:paraId="79401755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ACC201A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3F8419C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5F9F868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1BB75A4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E50035F" w14:textId="77777777" w:rsidTr="00F31C01">
        <w:tc>
          <w:tcPr>
            <w:tcW w:w="1908" w:type="dxa"/>
            <w:vMerge/>
          </w:tcPr>
          <w:p w14:paraId="3DD025F4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54CE91D" w14:textId="530D4A8E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1.4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ระบุขั้นตอนการตัดสินใจที่เกี่ยวข้องกับค่าใช้จ่ายภายในองค์กร</w:t>
            </w:r>
          </w:p>
        </w:tc>
        <w:tc>
          <w:tcPr>
            <w:tcW w:w="1171" w:type="dxa"/>
          </w:tcPr>
          <w:p w14:paraId="2297F7D2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B0AF78D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EC7A1E8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B9B1846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7FF0AD9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B99C057" w14:textId="77777777" w:rsidTr="00F31C01">
        <w:tc>
          <w:tcPr>
            <w:tcW w:w="1908" w:type="dxa"/>
            <w:vMerge/>
          </w:tcPr>
          <w:p w14:paraId="74D8DF57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EFCF056" w14:textId="3FF1FDF5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1.5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ระบุการควบคุมค่าใช้จ่ายที่ได้รับจากการจัดทำงบประมาณ</w:t>
            </w:r>
          </w:p>
        </w:tc>
        <w:tc>
          <w:tcPr>
            <w:tcW w:w="1171" w:type="dxa"/>
          </w:tcPr>
          <w:p w14:paraId="089CEFA2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7A1CBE8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51843A5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EE7EBE7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251EA63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409DBF6" w14:textId="77777777" w:rsidTr="00F31C01">
        <w:tc>
          <w:tcPr>
            <w:tcW w:w="1908" w:type="dxa"/>
            <w:vMerge/>
          </w:tcPr>
          <w:p w14:paraId="4474A46B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9D47C68" w14:textId="41A867B6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1.6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จำแนกความแตกต่างและจัดประเภทงบประมาณและระบุการประยุกต์ใช้ภายในองค์กร</w:t>
            </w:r>
          </w:p>
        </w:tc>
        <w:tc>
          <w:tcPr>
            <w:tcW w:w="1171" w:type="dxa"/>
          </w:tcPr>
          <w:p w14:paraId="77B56BF5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5FB8F77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EBB8CA4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C0F4333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091CA48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E6A2418" w14:textId="77777777" w:rsidTr="00F31C01">
        <w:tc>
          <w:tcPr>
            <w:tcW w:w="1908" w:type="dxa"/>
            <w:vMerge/>
          </w:tcPr>
          <w:p w14:paraId="52915EFA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DF5717E" w14:textId="749F846F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1.7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ระบุวงจรงบประมาณ</w:t>
            </w:r>
          </w:p>
        </w:tc>
        <w:tc>
          <w:tcPr>
            <w:tcW w:w="1171" w:type="dxa"/>
          </w:tcPr>
          <w:p w14:paraId="3C0FABFE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045F21C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665F6E9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0BE2136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90CE2EB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8923A97" w14:textId="77777777" w:rsidTr="00F31C01">
        <w:tc>
          <w:tcPr>
            <w:tcW w:w="1908" w:type="dxa"/>
            <w:vMerge/>
          </w:tcPr>
          <w:p w14:paraId="08F77494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8400CA9" w14:textId="26A895EE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1.8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ระบุงบประมาณที่มีอยู่ภายในขององค์กร</w:t>
            </w:r>
          </w:p>
        </w:tc>
        <w:tc>
          <w:tcPr>
            <w:tcW w:w="1171" w:type="dxa"/>
          </w:tcPr>
          <w:p w14:paraId="6C328064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87463BA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422C9E2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5A7D1D8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22A3725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C7764C4" w14:textId="77777777" w:rsidTr="00F31C01">
        <w:tc>
          <w:tcPr>
            <w:tcW w:w="1908" w:type="dxa"/>
            <w:vMerge/>
          </w:tcPr>
          <w:p w14:paraId="2CDE9CE1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3353E66" w14:textId="2C8C8BD3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1.9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ตรวจสอบสถานะปัจจุบันของงบประมาณที่มีอยู่</w:t>
            </w:r>
          </w:p>
        </w:tc>
        <w:tc>
          <w:tcPr>
            <w:tcW w:w="1171" w:type="dxa"/>
          </w:tcPr>
          <w:p w14:paraId="5CA7C703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B8AB6F3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3996199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E41CB7A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D27D732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98ABC19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3B61979C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2A01FE6F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41CB7785" w14:textId="77777777" w:rsidTr="00F31C01">
        <w:tc>
          <w:tcPr>
            <w:tcW w:w="1908" w:type="dxa"/>
            <w:vMerge w:val="restart"/>
          </w:tcPr>
          <w:p w14:paraId="4A5EC168" w14:textId="497C48DF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lastRenderedPageBreak/>
              <w:t xml:space="preserve">7.07.223.02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บริหารจัดการค่าใช้จ่ายในการดำเนินงาน</w:t>
            </w:r>
          </w:p>
        </w:tc>
        <w:tc>
          <w:tcPr>
            <w:tcW w:w="3025" w:type="dxa"/>
          </w:tcPr>
          <w:p w14:paraId="302E80B5" w14:textId="26DCF89E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2.1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พัฒนาหรือการยืนยันขั้นตอนสำหรับการจัดการค่าใช้จ่ายาน</w:t>
            </w:r>
          </w:p>
        </w:tc>
        <w:tc>
          <w:tcPr>
            <w:tcW w:w="1171" w:type="dxa"/>
          </w:tcPr>
          <w:p w14:paraId="030C7600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017941A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3996277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E6368D6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6B9D274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C042FBE" w14:textId="77777777" w:rsidTr="00F31C01">
        <w:tc>
          <w:tcPr>
            <w:tcW w:w="1908" w:type="dxa"/>
            <w:vMerge/>
          </w:tcPr>
          <w:p w14:paraId="35B4F8D1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ABA390C" w14:textId="063A8C82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2.2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พัฒนาหรือการยืนยันเอกสารที่จำเป็นในการสนับสนุนและการจัดสรรค่าใช้จ่ายในการบันทึกงบประมาณ</w:t>
            </w:r>
          </w:p>
        </w:tc>
        <w:tc>
          <w:tcPr>
            <w:tcW w:w="1171" w:type="dxa"/>
          </w:tcPr>
          <w:p w14:paraId="552B7A5E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0024F7B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3AFC14D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89799D7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AF59FE7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C617427" w14:textId="77777777" w:rsidTr="00F31C01">
        <w:tc>
          <w:tcPr>
            <w:tcW w:w="1908" w:type="dxa"/>
            <w:vMerge/>
          </w:tcPr>
          <w:p w14:paraId="37A86929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2D71B44" w14:textId="0F2D192B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2.3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พัฒนาหรือยืนยันการวิเคราะห์ค่าใช้จ่ายและขั้นตอนการตรวจสอบ</w:t>
            </w:r>
          </w:p>
        </w:tc>
        <w:tc>
          <w:tcPr>
            <w:tcW w:w="1171" w:type="dxa"/>
          </w:tcPr>
          <w:p w14:paraId="213DE396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E50A9D6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790675C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9DA0E7C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D6A91A0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B9F9FB5" w14:textId="77777777" w:rsidTr="00F31C01">
        <w:tc>
          <w:tcPr>
            <w:tcW w:w="1908" w:type="dxa"/>
            <w:vMerge/>
          </w:tcPr>
          <w:p w14:paraId="61B1CB84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CD96E80" w14:textId="502B341A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2.4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การพัฒนาหรือการยืนยันขั้นตอนการรายงานค่าใช้จ่ายที่เกี่ยวข้อง</w:t>
            </w:r>
          </w:p>
        </w:tc>
        <w:tc>
          <w:tcPr>
            <w:tcW w:w="1171" w:type="dxa"/>
          </w:tcPr>
          <w:p w14:paraId="3C7125C0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BC21D53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0EBEC8B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5DE5FD9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F0FC905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5BC6FCF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5F4C4140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0B701403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2A01836B" w14:textId="77777777" w:rsidTr="00F31C01">
        <w:tc>
          <w:tcPr>
            <w:tcW w:w="1908" w:type="dxa"/>
            <w:vMerge w:val="restart"/>
          </w:tcPr>
          <w:p w14:paraId="091A454C" w14:textId="43ABA330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lastRenderedPageBreak/>
              <w:t xml:space="preserve">7.07.223.03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ควบคุมค่าใช้จ่ายในการดำเนินงาน</w:t>
            </w:r>
          </w:p>
        </w:tc>
        <w:tc>
          <w:tcPr>
            <w:tcW w:w="3025" w:type="dxa"/>
          </w:tcPr>
          <w:p w14:paraId="4FE13A11" w14:textId="247AAD1A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3.1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กำหนดวงเงินงบประมาณและวัตถุประสงค์สำหรับงบประมาณค่าใช้จ่ายที่เกี่ยวข้องกับบุคคล</w:t>
            </w:r>
          </w:p>
        </w:tc>
        <w:tc>
          <w:tcPr>
            <w:tcW w:w="1171" w:type="dxa"/>
          </w:tcPr>
          <w:p w14:paraId="0E7D86A1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0A289E9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69164B1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2D0CB38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F10FE88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EBDA712" w14:textId="77777777" w:rsidTr="00F31C01">
        <w:tc>
          <w:tcPr>
            <w:tcW w:w="1908" w:type="dxa"/>
            <w:vMerge/>
          </w:tcPr>
          <w:p w14:paraId="171B7BD0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469892C" w14:textId="114F8841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3.2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ตรวจสอบประสิทธิภาพการทำงานของงบประมาณค่าใช้จ่ายที่เกี่ยวข้อง</w:t>
            </w:r>
          </w:p>
        </w:tc>
        <w:tc>
          <w:tcPr>
            <w:tcW w:w="1171" w:type="dxa"/>
          </w:tcPr>
          <w:p w14:paraId="2FC00FB6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62791D4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712749D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A109BF4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A3BAF36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3A7976B" w14:textId="77777777" w:rsidTr="00F31C01">
        <w:tc>
          <w:tcPr>
            <w:tcW w:w="1908" w:type="dxa"/>
            <w:vMerge/>
          </w:tcPr>
          <w:p w14:paraId="2CBF5281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2CCE718" w14:textId="332AD5DE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3.3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ดำเนินการเพื่อแก้ไขผลต่างเชิงลบ</w:t>
            </w:r>
          </w:p>
        </w:tc>
        <w:tc>
          <w:tcPr>
            <w:tcW w:w="1171" w:type="dxa"/>
          </w:tcPr>
          <w:p w14:paraId="49CA6174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40981E5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BC91778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C961203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43DD882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5AF5CDF" w14:textId="77777777" w:rsidTr="00F31C01">
        <w:tc>
          <w:tcPr>
            <w:tcW w:w="1908" w:type="dxa"/>
            <w:vMerge/>
          </w:tcPr>
          <w:p w14:paraId="5F68B371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EB8F282" w14:textId="0D5B7E9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3.4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ดำเนินการเพื่อรักษาผลต่างที่เป็นบวกหรือผลการดำเนินงานงบประมาณที่ยอมรับได้</w:t>
            </w:r>
          </w:p>
        </w:tc>
        <w:tc>
          <w:tcPr>
            <w:tcW w:w="1171" w:type="dxa"/>
          </w:tcPr>
          <w:p w14:paraId="283C33C1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89A3461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ED828BB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59F7051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0A499DC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36008A8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1412DB24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326DA502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00C560B4" w14:textId="0638E116" w:rsidR="009B0A00" w:rsidRPr="00A71278" w:rsidRDefault="009B0A00" w:rsidP="009B0A00">
      <w:pPr>
        <w:rPr>
          <w:rFonts w:ascii="TH SarabunPSK" w:hAnsi="TH SarabunPSK" w:cs="TH SarabunPSK" w:hint="cs"/>
          <w:b/>
          <w:bCs/>
          <w:sz w:val="32"/>
          <w:szCs w:val="32"/>
          <w:lang w:val="en-US"/>
        </w:rPr>
      </w:pPr>
    </w:p>
    <w:p w14:paraId="5FE4D547" w14:textId="47C5217E" w:rsidR="00C3737A" w:rsidRPr="00A71278" w:rsidRDefault="009B0A00" w:rsidP="009B0A00">
      <w:pPr>
        <w:rPr>
          <w:rFonts w:ascii="TH SarabunPSK" w:hAnsi="TH SarabunPSK" w:cs="TH SarabunPSK" w:hint="cs"/>
          <w:sz w:val="32"/>
          <w:szCs w:val="32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lastRenderedPageBreak/>
        <w:t xml:space="preserve">หน่วยสมรรถนะ </w:t>
      </w:r>
      <w:hyperlink r:id="rId47" w:history="1"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</w:rPr>
          <w:t xml:space="preserve">THR-TAT-6-046ZB </w:t>
        </w:r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บริหา</w:t>
        </w:r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ร</w:t>
        </w:r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ธุรกิจให้เป็นไปตามข้อกำหนดของกฎหมาย</w:t>
        </w:r>
      </w:hyperlink>
      <w:r w:rsidR="00AE2608" w:rsidRPr="00A7127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E2608" w:rsidRPr="00A71278">
        <w:rPr>
          <w:rFonts w:ascii="TH SarabunPSK" w:hAnsi="TH SarabunPSK" w:cs="TH SarabunPSK" w:hint="cs"/>
          <w:sz w:val="32"/>
          <w:szCs w:val="32"/>
          <w:lang w:val="en-US"/>
        </w:rPr>
        <w:t xml:space="preserve">3 </w:t>
      </w:r>
      <w:r w:rsidR="00AE2608"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สมรรถนะย่อย</w:t>
      </w:r>
      <w:r w:rsidR="00AE2608" w:rsidRPr="00A7127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25"/>
        <w:gridCol w:w="1171"/>
        <w:gridCol w:w="1081"/>
        <w:gridCol w:w="2623"/>
        <w:gridCol w:w="2883"/>
        <w:gridCol w:w="1259"/>
      </w:tblGrid>
      <w:tr w:rsidR="00A71278" w:rsidRPr="00A71278" w14:paraId="0B8578C6" w14:textId="77777777" w:rsidTr="00F31C01">
        <w:trPr>
          <w:tblHeader/>
        </w:trPr>
        <w:tc>
          <w:tcPr>
            <w:tcW w:w="4933" w:type="dxa"/>
            <w:gridSpan w:val="2"/>
            <w:shd w:val="clear" w:color="auto" w:fill="BDD6EE" w:themeFill="accent5" w:themeFillTint="66"/>
            <w:vAlign w:val="center"/>
          </w:tcPr>
          <w:p w14:paraId="5B1CB30F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758" w:type="dxa"/>
            <w:gridSpan w:val="4"/>
            <w:shd w:val="clear" w:color="auto" w:fill="FFE599" w:themeFill="accent4" w:themeFillTint="66"/>
          </w:tcPr>
          <w:p w14:paraId="770E2A8D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59" w:type="dxa"/>
            <w:vMerge w:val="restart"/>
            <w:shd w:val="clear" w:color="auto" w:fill="EDEDED" w:themeFill="accent3" w:themeFillTint="33"/>
            <w:vAlign w:val="center"/>
          </w:tcPr>
          <w:p w14:paraId="758356D6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4AA73412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790168EE" w14:textId="77777777" w:rsidTr="00F31C01">
        <w:trPr>
          <w:tblHeader/>
        </w:trPr>
        <w:tc>
          <w:tcPr>
            <w:tcW w:w="1908" w:type="dxa"/>
            <w:shd w:val="clear" w:color="auto" w:fill="DEEAF6" w:themeFill="accent5" w:themeFillTint="33"/>
            <w:vAlign w:val="center"/>
          </w:tcPr>
          <w:p w14:paraId="1A76FC6E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DEEAF6" w:themeFill="accent5" w:themeFillTint="33"/>
            <w:vAlign w:val="center"/>
          </w:tcPr>
          <w:p w14:paraId="61BEB9C9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6CEA4C34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737A4E37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14:paraId="36178067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3EA5C2F7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83" w:type="dxa"/>
            <w:shd w:val="clear" w:color="auto" w:fill="FFF2CC" w:themeFill="accent4" w:themeFillTint="33"/>
            <w:vAlign w:val="center"/>
          </w:tcPr>
          <w:p w14:paraId="78354582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59" w:type="dxa"/>
            <w:vMerge/>
            <w:shd w:val="clear" w:color="auto" w:fill="EDEDED" w:themeFill="accent3" w:themeFillTint="33"/>
            <w:vAlign w:val="center"/>
          </w:tcPr>
          <w:p w14:paraId="2EB88CE1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5A5CC6E8" w14:textId="77777777" w:rsidTr="00F31C01">
        <w:tc>
          <w:tcPr>
            <w:tcW w:w="1908" w:type="dxa"/>
            <w:vMerge w:val="restart"/>
          </w:tcPr>
          <w:p w14:paraId="46236075" w14:textId="612F31D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7.09.100.01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ศึกษาข้อกฎหมายที่จำเป็นสำหรับการบริหารธุรกิจ</w:t>
            </w:r>
          </w:p>
        </w:tc>
        <w:tc>
          <w:tcPr>
            <w:tcW w:w="3025" w:type="dxa"/>
          </w:tcPr>
          <w:p w14:paraId="563834DB" w14:textId="0A1431A3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1.1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ระบุแหล่งที่มาของข้อมูลทางกฎหมายและให้คำแนะนำอย่างถูกต้อง</w:t>
            </w:r>
          </w:p>
        </w:tc>
        <w:tc>
          <w:tcPr>
            <w:tcW w:w="1171" w:type="dxa"/>
          </w:tcPr>
          <w:p w14:paraId="455092EB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F2127A6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5FAE2D1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4DC7220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812F565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42E9456" w14:textId="77777777" w:rsidTr="00F31C01">
        <w:tc>
          <w:tcPr>
            <w:tcW w:w="1908" w:type="dxa"/>
            <w:vMerge/>
          </w:tcPr>
          <w:p w14:paraId="34479A5C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9F97A5D" w14:textId="43C0F855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1.2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เข้าถึงและวิเคราะห์ข้อมูลที่เกี่ยวข้องกับธุรกิจ</w:t>
            </w:r>
          </w:p>
        </w:tc>
        <w:tc>
          <w:tcPr>
            <w:tcW w:w="1171" w:type="dxa"/>
          </w:tcPr>
          <w:p w14:paraId="32D80B71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53BB6BC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EDE051D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67719EE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22A849F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F1C3437" w14:textId="77777777" w:rsidTr="00F31C01">
        <w:tc>
          <w:tcPr>
            <w:tcW w:w="1908" w:type="dxa"/>
            <w:vMerge/>
          </w:tcPr>
          <w:p w14:paraId="39FD9982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0F6EA37" w14:textId="409C9A18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บันทึกและเผยแพร่ข้อมูลอย่างเหมาะสม</w:t>
            </w:r>
          </w:p>
        </w:tc>
        <w:tc>
          <w:tcPr>
            <w:tcW w:w="1171" w:type="dxa"/>
          </w:tcPr>
          <w:p w14:paraId="2B841F97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6BCB502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078B657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1F7EC52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F31A88F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73EE42B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58937495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2BEC672D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4CD0A54F" w14:textId="77777777" w:rsidTr="00F31C01">
        <w:tc>
          <w:tcPr>
            <w:tcW w:w="1908" w:type="dxa"/>
            <w:vMerge w:val="restart"/>
          </w:tcPr>
          <w:p w14:paraId="32C40FA7" w14:textId="09086531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7.09.100.02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บริหารงานให้สอดคล้องกับ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lastRenderedPageBreak/>
              <w:t>ข้อกำหนดทางกฎหมาย</w:t>
            </w:r>
          </w:p>
        </w:tc>
        <w:tc>
          <w:tcPr>
            <w:tcW w:w="3025" w:type="dxa"/>
          </w:tcPr>
          <w:p w14:paraId="26993ED4" w14:textId="5D039E9B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lastRenderedPageBreak/>
              <w:t>2.1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ประเมินความจำเป็นในการให้คำแนะนำด้านกฎหมายและการขอความช่วยเหลือที่เหมาะสม</w:t>
            </w:r>
          </w:p>
        </w:tc>
        <w:tc>
          <w:tcPr>
            <w:tcW w:w="1171" w:type="dxa"/>
          </w:tcPr>
          <w:p w14:paraId="600C1797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AF1EE1F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E48F52D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FF297FE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8BD9A2D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683CC39" w14:textId="77777777" w:rsidTr="00F31C01">
        <w:tc>
          <w:tcPr>
            <w:tcW w:w="1908" w:type="dxa"/>
            <w:vMerge/>
          </w:tcPr>
          <w:p w14:paraId="7B62B64A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4F838FC" w14:textId="132EFEAE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แบ่งปันข้อมูลกับเพื่อนร่วมงานตามเวลาและความเหมาะสม</w:t>
            </w:r>
          </w:p>
        </w:tc>
        <w:tc>
          <w:tcPr>
            <w:tcW w:w="1171" w:type="dxa"/>
          </w:tcPr>
          <w:p w14:paraId="11AED804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BA1DB54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B682978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60B8F20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47E90BE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4E033EC" w14:textId="77777777" w:rsidTr="00F31C01">
        <w:tc>
          <w:tcPr>
            <w:tcW w:w="1908" w:type="dxa"/>
            <w:vMerge/>
          </w:tcPr>
          <w:p w14:paraId="793E82A4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E26C8E8" w14:textId="6EE89651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2.3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จัดระเบียบข้อมูลและทำการฝึกอบรมถ่ายทอดสู่เพื่อนร่วมงานและพนักงานตามเวลาที่เหมาะสม</w:t>
            </w:r>
          </w:p>
        </w:tc>
        <w:tc>
          <w:tcPr>
            <w:tcW w:w="1171" w:type="dxa"/>
          </w:tcPr>
          <w:p w14:paraId="60F66BE2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895A3D3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FBAD6FA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DD6224A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AEE592F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1EE5D6E" w14:textId="77777777" w:rsidTr="00F31C01">
        <w:tc>
          <w:tcPr>
            <w:tcW w:w="1908" w:type="dxa"/>
            <w:vMerge/>
          </w:tcPr>
          <w:p w14:paraId="7834A206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638B05A" w14:textId="6BDBA4D9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>2.4</w:t>
            </w:r>
            <w:r w:rsidR="007D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ตรวจสอบระบบการทำงานและกระบวนการทำงานในแผนกเพื่อให้สอดคล้องกับข้อกำหนดทางกฎหมาย</w:t>
            </w:r>
          </w:p>
        </w:tc>
        <w:tc>
          <w:tcPr>
            <w:tcW w:w="1171" w:type="dxa"/>
          </w:tcPr>
          <w:p w14:paraId="17D21D07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2B04F16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0D6EC03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0291406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2F1D111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698ED112" w14:textId="77777777" w:rsidTr="00F31C01">
        <w:tc>
          <w:tcPr>
            <w:tcW w:w="1908" w:type="dxa"/>
            <w:vMerge/>
          </w:tcPr>
          <w:p w14:paraId="40832E89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39D14FD" w14:textId="248EE3ED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2.5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ระบุแง่มุมของการดำเนินงานที่อาจละเมิดกฎหมายการออกใบอนุญาตและขอคำแนะนำ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เกี่ยวกับวิธีการพัฒนาและดำเนินการแก้ไข</w:t>
            </w:r>
          </w:p>
        </w:tc>
        <w:tc>
          <w:tcPr>
            <w:tcW w:w="1171" w:type="dxa"/>
          </w:tcPr>
          <w:p w14:paraId="3C3AF1DF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3C5DC82F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4D59A8C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196E724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52E3AB3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57E8735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26F79CE5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044AD29D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3E05F389" w14:textId="77777777" w:rsidTr="00F31C01">
        <w:tc>
          <w:tcPr>
            <w:tcW w:w="1908" w:type="dxa"/>
            <w:vMerge w:val="restart"/>
          </w:tcPr>
          <w:p w14:paraId="2215E29C" w14:textId="3A847E11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7.09.100.03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ศึกษาหาความรู้เกี่ยวกับกฎหมายเพิ่มเติม</w:t>
            </w:r>
          </w:p>
        </w:tc>
        <w:tc>
          <w:tcPr>
            <w:tcW w:w="3025" w:type="dxa"/>
          </w:tcPr>
          <w:p w14:paraId="3CA332CB" w14:textId="07E52E6B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ใช้งานวิจัยอย่างเป็นทางการ และไม่เป็นทางการในการปรับปรุงความรู้ทางกฎหมายที่จำเป็นสำหรับการบริหารธุรกิจ</w:t>
            </w:r>
          </w:p>
        </w:tc>
        <w:tc>
          <w:tcPr>
            <w:tcW w:w="1171" w:type="dxa"/>
          </w:tcPr>
          <w:p w14:paraId="5BE07175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C6D7BEE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F383EEB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BD26E99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2E9CA62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EE520A8" w14:textId="77777777" w:rsidTr="00F31C01">
        <w:tc>
          <w:tcPr>
            <w:tcW w:w="1908" w:type="dxa"/>
            <w:vMerge/>
          </w:tcPr>
          <w:p w14:paraId="055C91C2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B5081CA" w14:textId="7E3262FC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ปรับปรุงและแบ่งปันความรู้กับเพื่อนร่วมงานเพื่อนำไปสู่การวางแผนการทำงานและการดำเนินงานที่ดี</w:t>
            </w:r>
          </w:p>
        </w:tc>
        <w:tc>
          <w:tcPr>
            <w:tcW w:w="1171" w:type="dxa"/>
          </w:tcPr>
          <w:p w14:paraId="6A8FF2B4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F5ED8CE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4B02283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428E6F6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031505F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62648B8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57BAFC61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3B70EC4E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3C50C451" w14:textId="77777777" w:rsidR="00E0133A" w:rsidRPr="00A71278" w:rsidRDefault="00E0133A" w:rsidP="009B0A00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6D92DA65" w14:textId="77777777" w:rsidR="007D49D7" w:rsidRDefault="007D49D7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8D6EA52" w14:textId="645009BF" w:rsidR="00C3737A" w:rsidRPr="00A71278" w:rsidRDefault="009B0A00" w:rsidP="009B0A00">
      <w:pPr>
        <w:rPr>
          <w:rFonts w:ascii="TH SarabunPSK" w:hAnsi="TH SarabunPSK" w:cs="TH SarabunPSK" w:hint="cs"/>
          <w:sz w:val="32"/>
          <w:szCs w:val="32"/>
        </w:rPr>
      </w:pPr>
      <w:r w:rsidRPr="00A7127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หน่วยสมรรถนะ </w:t>
      </w:r>
      <w:hyperlink r:id="rId48" w:history="1"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</w:rPr>
          <w:t xml:space="preserve">THR-TAT-6-047ZB </w:t>
        </w:r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วางแผนและจัดการงาน</w:t>
        </w:r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เ</w:t>
        </w:r>
        <w:r w:rsidR="00C3737A" w:rsidRPr="00A71278">
          <w:rPr>
            <w:rFonts w:ascii="TH SarabunPSK" w:hAnsi="TH SarabunPSK" w:cs="TH SarabunPSK" w:hint="cs"/>
            <w:sz w:val="32"/>
            <w:szCs w:val="32"/>
            <w:u w:val="single"/>
            <w:cs/>
          </w:rPr>
          <w:t>พื่อความยั่งยืน</w:t>
        </w:r>
      </w:hyperlink>
      <w:r w:rsidR="00AE2608" w:rsidRPr="00A7127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E2608" w:rsidRPr="00A71278">
        <w:rPr>
          <w:rFonts w:ascii="TH SarabunPSK" w:hAnsi="TH SarabunPSK" w:cs="TH SarabunPSK" w:hint="cs"/>
          <w:sz w:val="32"/>
          <w:szCs w:val="32"/>
          <w:lang w:val="en-US"/>
        </w:rPr>
        <w:t xml:space="preserve">5 </w:t>
      </w:r>
      <w:r w:rsidR="00AE2608" w:rsidRPr="00A71278">
        <w:rPr>
          <w:rFonts w:ascii="TH SarabunPSK" w:hAnsi="TH SarabunPSK" w:cs="TH SarabunPSK" w:hint="cs"/>
          <w:sz w:val="32"/>
          <w:szCs w:val="32"/>
          <w:cs/>
          <w:lang w:val="en-US"/>
        </w:rPr>
        <w:t>สมรรถนะย่อย</w:t>
      </w:r>
      <w:r w:rsidR="00AE2608" w:rsidRPr="00A71278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025"/>
        <w:gridCol w:w="1171"/>
        <w:gridCol w:w="1081"/>
        <w:gridCol w:w="2623"/>
        <w:gridCol w:w="2883"/>
        <w:gridCol w:w="1259"/>
      </w:tblGrid>
      <w:tr w:rsidR="00A71278" w:rsidRPr="00A71278" w14:paraId="3A927422" w14:textId="77777777" w:rsidTr="00F31C01">
        <w:trPr>
          <w:tblHeader/>
        </w:trPr>
        <w:tc>
          <w:tcPr>
            <w:tcW w:w="4933" w:type="dxa"/>
            <w:gridSpan w:val="2"/>
            <w:shd w:val="clear" w:color="auto" w:fill="BDD6EE" w:themeFill="accent5" w:themeFillTint="66"/>
            <w:vAlign w:val="center"/>
          </w:tcPr>
          <w:p w14:paraId="0BCE8589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proofErr w:type="spellStart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สคช</w:t>
            </w:r>
            <w:proofErr w:type="spellEnd"/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.</w:t>
            </w:r>
          </w:p>
        </w:tc>
        <w:tc>
          <w:tcPr>
            <w:tcW w:w="7758" w:type="dxa"/>
            <w:gridSpan w:val="4"/>
            <w:shd w:val="clear" w:color="auto" w:fill="FFE599" w:themeFill="accent4" w:themeFillTint="66"/>
          </w:tcPr>
          <w:p w14:paraId="0CE59F35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การศึกษา</w:t>
            </w:r>
          </w:p>
        </w:tc>
        <w:tc>
          <w:tcPr>
            <w:tcW w:w="1259" w:type="dxa"/>
            <w:vMerge w:val="restart"/>
            <w:shd w:val="clear" w:color="auto" w:fill="EDEDED" w:themeFill="accent3" w:themeFillTint="33"/>
            <w:vAlign w:val="center"/>
          </w:tcPr>
          <w:p w14:paraId="60195DD6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ความสอดคล้องกับเกณฑ์มาตรฐานในการปฏิบัติงาน</w:t>
            </w:r>
          </w:p>
          <w:p w14:paraId="4831D3AD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(ร้อยละ)</w:t>
            </w:r>
          </w:p>
        </w:tc>
      </w:tr>
      <w:tr w:rsidR="00A71278" w:rsidRPr="00A71278" w14:paraId="6F2AD43D" w14:textId="77777777" w:rsidTr="00F31C01">
        <w:trPr>
          <w:tblHeader/>
        </w:trPr>
        <w:tc>
          <w:tcPr>
            <w:tcW w:w="1908" w:type="dxa"/>
            <w:shd w:val="clear" w:color="auto" w:fill="DEEAF6" w:themeFill="accent5" w:themeFillTint="33"/>
            <w:vAlign w:val="center"/>
          </w:tcPr>
          <w:p w14:paraId="1F7DFF7D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สมรรถนะย่อย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EOC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3025" w:type="dxa"/>
            <w:shd w:val="clear" w:color="auto" w:fill="DEEAF6" w:themeFill="accent5" w:themeFillTint="33"/>
            <w:vAlign w:val="center"/>
          </w:tcPr>
          <w:p w14:paraId="3FBF2EA9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เกณฑ์มาตรฐานในการปฏิบัติงาน (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Performance Criteria</w:t>
            </w: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)</w:t>
            </w:r>
          </w:p>
        </w:tc>
        <w:tc>
          <w:tcPr>
            <w:tcW w:w="1171" w:type="dxa"/>
            <w:shd w:val="clear" w:color="auto" w:fill="FFF2CC" w:themeFill="accent4" w:themeFillTint="33"/>
            <w:vAlign w:val="center"/>
          </w:tcPr>
          <w:p w14:paraId="246DD17A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รหัสวิชา</w:t>
            </w:r>
          </w:p>
        </w:tc>
        <w:tc>
          <w:tcPr>
            <w:tcW w:w="1081" w:type="dxa"/>
            <w:shd w:val="clear" w:color="auto" w:fill="FFF2CC" w:themeFill="accent4" w:themeFillTint="33"/>
            <w:vAlign w:val="center"/>
          </w:tcPr>
          <w:p w14:paraId="240A051F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ชื่อวิชา</w:t>
            </w:r>
          </w:p>
        </w:tc>
        <w:tc>
          <w:tcPr>
            <w:tcW w:w="2623" w:type="dxa"/>
            <w:shd w:val="clear" w:color="auto" w:fill="FFF2CC" w:themeFill="accent4" w:themeFillTint="33"/>
            <w:vAlign w:val="center"/>
          </w:tcPr>
          <w:p w14:paraId="2F733AE6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  <w:t>Course learning outcomes (CLO)/ competencies</w:t>
            </w:r>
          </w:p>
          <w:p w14:paraId="72A74BB7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(ผลลัพธ์การเรียนรู้รายวิชา/สมรรถนะรายวิชา)</w:t>
            </w:r>
          </w:p>
        </w:tc>
        <w:tc>
          <w:tcPr>
            <w:tcW w:w="2883" w:type="dxa"/>
            <w:shd w:val="clear" w:color="auto" w:fill="FFF2CC" w:themeFill="accent4" w:themeFillTint="33"/>
            <w:vAlign w:val="center"/>
          </w:tcPr>
          <w:p w14:paraId="1710943C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คำอธิบายรายวิชา</w:t>
            </w:r>
          </w:p>
        </w:tc>
        <w:tc>
          <w:tcPr>
            <w:tcW w:w="1259" w:type="dxa"/>
            <w:vMerge/>
            <w:shd w:val="clear" w:color="auto" w:fill="EDEDED" w:themeFill="accent3" w:themeFillTint="33"/>
            <w:vAlign w:val="center"/>
          </w:tcPr>
          <w:p w14:paraId="721372DF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</w:pPr>
          </w:p>
        </w:tc>
      </w:tr>
      <w:tr w:rsidR="00A71278" w:rsidRPr="00A71278" w14:paraId="1CC919DA" w14:textId="77777777" w:rsidTr="00F31C01">
        <w:tc>
          <w:tcPr>
            <w:tcW w:w="1908" w:type="dxa"/>
            <w:vMerge w:val="restart"/>
          </w:tcPr>
          <w:p w14:paraId="591D127B" w14:textId="5298141B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7.09.243.01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ใช้พลังงานอย่างมีประสิทธิภาพ</w:t>
            </w:r>
          </w:p>
        </w:tc>
        <w:tc>
          <w:tcPr>
            <w:tcW w:w="3025" w:type="dxa"/>
          </w:tcPr>
          <w:p w14:paraId="4B5AEF4B" w14:textId="2F482501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เข้าใจเรื่องใช้พลังงานไฟฟ้าอย่างประหยัด</w:t>
            </w:r>
          </w:p>
        </w:tc>
        <w:tc>
          <w:tcPr>
            <w:tcW w:w="1171" w:type="dxa"/>
          </w:tcPr>
          <w:p w14:paraId="7A9AFEB0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7299C1A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2565629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53405A9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7CA0906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45051487" w14:textId="77777777" w:rsidTr="00F31C01">
        <w:tc>
          <w:tcPr>
            <w:tcW w:w="1908" w:type="dxa"/>
            <w:vMerge/>
          </w:tcPr>
          <w:p w14:paraId="69F17E9C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0930C46" w14:textId="7DC05EFE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วางแผนงานของตนเองได้ว่าจะร่วมนำการประหยัดพลังงานมาใช้</w:t>
            </w:r>
          </w:p>
        </w:tc>
        <w:tc>
          <w:tcPr>
            <w:tcW w:w="1171" w:type="dxa"/>
          </w:tcPr>
          <w:p w14:paraId="544ABEF5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28C9BA3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73BA5DC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656ED78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FE0FAE0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5260F5F" w14:textId="77777777" w:rsidTr="00F31C01">
        <w:tc>
          <w:tcPr>
            <w:tcW w:w="1908" w:type="dxa"/>
            <w:vMerge/>
          </w:tcPr>
          <w:p w14:paraId="6EF15EE0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CD19D6E" w14:textId="580928FD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สื่อสารเรื่องการใช้พลังงานให้เพื่อนร่วมงานและทีมงาน</w:t>
            </w:r>
          </w:p>
        </w:tc>
        <w:tc>
          <w:tcPr>
            <w:tcW w:w="1171" w:type="dxa"/>
          </w:tcPr>
          <w:p w14:paraId="509147B9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07957F9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A30EE81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23ABF3A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2C6F15B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00C49552" w14:textId="77777777" w:rsidTr="00F31C01">
        <w:tc>
          <w:tcPr>
            <w:tcW w:w="1908" w:type="dxa"/>
            <w:vMerge/>
          </w:tcPr>
          <w:p w14:paraId="202864CA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8AF527A" w14:textId="72764F58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1.4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สื่อสารเรื่องการใช้พลังงานอย่างประหยัดกับลูกค้า</w:t>
            </w:r>
          </w:p>
        </w:tc>
        <w:tc>
          <w:tcPr>
            <w:tcW w:w="1171" w:type="dxa"/>
          </w:tcPr>
          <w:p w14:paraId="08FBFBE6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5FB5768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56551B1A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19FDAAFC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39546A9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7FD24A8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2E33C152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128C35EB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17299383" w14:textId="77777777" w:rsidTr="00F31C01">
        <w:tc>
          <w:tcPr>
            <w:tcW w:w="1908" w:type="dxa"/>
            <w:vMerge w:val="restart"/>
          </w:tcPr>
          <w:p w14:paraId="357401EC" w14:textId="10873E06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7.09.243.02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จัดการขยะ</w:t>
            </w:r>
          </w:p>
        </w:tc>
        <w:tc>
          <w:tcPr>
            <w:tcW w:w="3025" w:type="dxa"/>
          </w:tcPr>
          <w:p w14:paraId="3E7A79C0" w14:textId="2F6327F9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เข้าใจและประยุกต์ใช้เรื่องการจัดการปริมาณขยะ(ลด นำกลับไปใช้ และแยก)</w:t>
            </w:r>
          </w:p>
        </w:tc>
        <w:tc>
          <w:tcPr>
            <w:tcW w:w="1171" w:type="dxa"/>
          </w:tcPr>
          <w:p w14:paraId="7B9D8B5F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5F8A66F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F15D1F6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324717B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8224E7B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636926A" w14:textId="77777777" w:rsidTr="00F31C01">
        <w:tc>
          <w:tcPr>
            <w:tcW w:w="1908" w:type="dxa"/>
            <w:vMerge/>
          </w:tcPr>
          <w:p w14:paraId="310CBF5D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1162428" w14:textId="0A01535A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วางแผนงานของตนเองได้ว่าจะร่วมจัดการปริมาณขยะ</w:t>
            </w:r>
          </w:p>
        </w:tc>
        <w:tc>
          <w:tcPr>
            <w:tcW w:w="1171" w:type="dxa"/>
          </w:tcPr>
          <w:p w14:paraId="5975F669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D7AF8DB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1A9B3D1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6640CA1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7453CB4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248F142" w14:textId="77777777" w:rsidTr="00F31C01">
        <w:tc>
          <w:tcPr>
            <w:tcW w:w="1908" w:type="dxa"/>
            <w:vMerge/>
          </w:tcPr>
          <w:p w14:paraId="269BE239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54265F8" w14:textId="6FE759A4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สื่อสารเรื่องการจัดการปริมาณขยะให้เพื่อนร่วมงานและทีมงาน</w:t>
            </w:r>
          </w:p>
        </w:tc>
        <w:tc>
          <w:tcPr>
            <w:tcW w:w="1171" w:type="dxa"/>
          </w:tcPr>
          <w:p w14:paraId="1F4EBCF4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AB398A9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6F451D4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5F401F7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CFC334E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58B23D9" w14:textId="77777777" w:rsidTr="00F31C01">
        <w:tc>
          <w:tcPr>
            <w:tcW w:w="1908" w:type="dxa"/>
            <w:vMerge/>
          </w:tcPr>
          <w:p w14:paraId="135C341E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53480CC8" w14:textId="1966E064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2.4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สื่อสารเรื่องการจัดการปริมาณขยะกับลูกค้า</w:t>
            </w:r>
          </w:p>
        </w:tc>
        <w:tc>
          <w:tcPr>
            <w:tcW w:w="1171" w:type="dxa"/>
          </w:tcPr>
          <w:p w14:paraId="0E1F431B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05E0C3E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3089186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AC383D7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49A5B7DB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7E6421B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12A23C79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74F6B763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4FF42146" w14:textId="77777777" w:rsidTr="00F31C01">
        <w:tc>
          <w:tcPr>
            <w:tcW w:w="1908" w:type="dxa"/>
            <w:vMerge w:val="restart"/>
          </w:tcPr>
          <w:p w14:paraId="1782EA71" w14:textId="37EBA7F9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7.09.243.03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ใช้น้ำอย่างมีประสิทธิภาพ</w:t>
            </w:r>
          </w:p>
        </w:tc>
        <w:tc>
          <w:tcPr>
            <w:tcW w:w="3025" w:type="dxa"/>
          </w:tcPr>
          <w:p w14:paraId="1468A25B" w14:textId="6697D8D1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เข้าใจและประยุกต์ใช้เรื่องการจัดการน้ำ</w:t>
            </w:r>
          </w:p>
        </w:tc>
        <w:tc>
          <w:tcPr>
            <w:tcW w:w="1171" w:type="dxa"/>
          </w:tcPr>
          <w:p w14:paraId="0D294478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334670B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0C61D45C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01C8C37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23BECB2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40663A2" w14:textId="77777777" w:rsidTr="00F31C01">
        <w:tc>
          <w:tcPr>
            <w:tcW w:w="1908" w:type="dxa"/>
            <w:vMerge/>
          </w:tcPr>
          <w:p w14:paraId="63AD49E4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9F8A59E" w14:textId="6A65B033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วางแผนงานของตนเองได้ว่าจะร่วมจัดการการใช้น้ำอย่างมีประสิทธิภาพ</w:t>
            </w:r>
          </w:p>
        </w:tc>
        <w:tc>
          <w:tcPr>
            <w:tcW w:w="1171" w:type="dxa"/>
          </w:tcPr>
          <w:p w14:paraId="22F6668E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61C92C5A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DB75F92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EDA4CEF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17C6786B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7D5B3F4" w14:textId="77777777" w:rsidTr="00F31C01">
        <w:tc>
          <w:tcPr>
            <w:tcW w:w="1908" w:type="dxa"/>
            <w:vMerge/>
          </w:tcPr>
          <w:p w14:paraId="7429119E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6695DD72" w14:textId="5A259268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สื่อสารเรื่องการจัดการการใช้น้ำอย่างมีประสิทธิภาพให้เพื่อนร่วมงานและทีมงาน</w:t>
            </w:r>
          </w:p>
        </w:tc>
        <w:tc>
          <w:tcPr>
            <w:tcW w:w="1171" w:type="dxa"/>
          </w:tcPr>
          <w:p w14:paraId="1E5D52C8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D3D7980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A6B2234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3B0C04B9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571E1342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26901E1" w14:textId="77777777" w:rsidTr="00F31C01">
        <w:tc>
          <w:tcPr>
            <w:tcW w:w="1908" w:type="dxa"/>
            <w:vMerge/>
          </w:tcPr>
          <w:p w14:paraId="1C655D7A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77BFCFE2" w14:textId="6E6E7F9D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3.4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สื่อสารเรื่องการจัดการ การใช้น้ำอย่างมีประสิทธิภาพกับลูกค้า</w:t>
            </w:r>
          </w:p>
        </w:tc>
        <w:tc>
          <w:tcPr>
            <w:tcW w:w="1171" w:type="dxa"/>
          </w:tcPr>
          <w:p w14:paraId="149704A5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099E505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AF39156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D1B63A3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ECA4FEC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2B8B0884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5A0E5696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731C9B9F" w14:textId="77777777" w:rsidR="009B0A00" w:rsidRPr="00A71278" w:rsidRDefault="009B0A00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3AF4B713" w14:textId="77777777" w:rsidTr="00F31C01">
        <w:tc>
          <w:tcPr>
            <w:tcW w:w="1908" w:type="dxa"/>
            <w:vMerge w:val="restart"/>
          </w:tcPr>
          <w:p w14:paraId="3A0FB0DE" w14:textId="205CEDC2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7.09.243.04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สรรหาวัตถุดิบในท้องถิ่นมาใช้</w:t>
            </w:r>
          </w:p>
        </w:tc>
        <w:tc>
          <w:tcPr>
            <w:tcW w:w="3025" w:type="dxa"/>
          </w:tcPr>
          <w:p w14:paraId="0700F983" w14:textId="2819E446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4.1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เข้าใจและเห็นคุณค่าของการใช้วัตถุดิบในท้องถิ่น</w:t>
            </w:r>
          </w:p>
        </w:tc>
        <w:tc>
          <w:tcPr>
            <w:tcW w:w="1171" w:type="dxa"/>
          </w:tcPr>
          <w:p w14:paraId="4B70C74B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409A64A2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E137343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B39DE6E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616FD01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B24C761" w14:textId="77777777" w:rsidTr="00F31C01">
        <w:tc>
          <w:tcPr>
            <w:tcW w:w="1908" w:type="dxa"/>
            <w:vMerge/>
          </w:tcPr>
          <w:p w14:paraId="59203815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41451D9" w14:textId="04571F22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4.2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จัดเก็บข้อมูลเรื่องวัตถุดิบในท้องถิ่น</w:t>
            </w:r>
          </w:p>
        </w:tc>
        <w:tc>
          <w:tcPr>
            <w:tcW w:w="1171" w:type="dxa"/>
          </w:tcPr>
          <w:p w14:paraId="5A94D1F7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A47CC4C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F7531BC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5E01E6FE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A07751E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CBC3FE6" w14:textId="77777777" w:rsidTr="00F31C01">
        <w:tc>
          <w:tcPr>
            <w:tcW w:w="1908" w:type="dxa"/>
            <w:vMerge/>
          </w:tcPr>
          <w:p w14:paraId="2D01B905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623B40F" w14:textId="1D521CB1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4.3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วางแผนให้เข้าถึงผู้ผลิตวัตถุดิบในท้องถิ่น</w:t>
            </w:r>
          </w:p>
        </w:tc>
        <w:tc>
          <w:tcPr>
            <w:tcW w:w="1171" w:type="dxa"/>
          </w:tcPr>
          <w:p w14:paraId="12BF629E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5336FF98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7FF84CE5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73AAF5DC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00A6DEC1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39F53D2" w14:textId="77777777" w:rsidTr="00F31C01">
        <w:tc>
          <w:tcPr>
            <w:tcW w:w="1908" w:type="dxa"/>
            <w:vMerge/>
          </w:tcPr>
          <w:p w14:paraId="7CEC0D5B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06C9473F" w14:textId="722374C2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4.4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ประยุกต์ใช้วัตถุดิบในท้องถิ่นเพื่อนำเสนออัตลักษณ์</w:t>
            </w:r>
          </w:p>
        </w:tc>
        <w:tc>
          <w:tcPr>
            <w:tcW w:w="1171" w:type="dxa"/>
          </w:tcPr>
          <w:p w14:paraId="72BEFC66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23E5BDF5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3FB51EDE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26E13B3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73F686D3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733BC764" w14:textId="77777777" w:rsidTr="00F31C01">
        <w:tc>
          <w:tcPr>
            <w:tcW w:w="1908" w:type="dxa"/>
            <w:vMerge/>
          </w:tcPr>
          <w:p w14:paraId="225F9335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479F0BA8" w14:textId="55433B19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4.5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ติดตามประเมินความพึงพอใจจากลูกค้า</w:t>
            </w:r>
          </w:p>
        </w:tc>
        <w:tc>
          <w:tcPr>
            <w:tcW w:w="1171" w:type="dxa"/>
          </w:tcPr>
          <w:p w14:paraId="3B8EF6BC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769C67CE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69473E0C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6D244812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23EDC218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312FED90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575D3BC4" w14:textId="77777777" w:rsidR="00AE2608" w:rsidRPr="00A71278" w:rsidRDefault="00AE260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2ECAB289" w14:textId="77777777" w:rsidR="00AE2608" w:rsidRPr="00A71278" w:rsidRDefault="00AE260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A71278" w:rsidRPr="00A71278" w14:paraId="2AC5BC9B" w14:textId="77777777" w:rsidTr="00F31C01">
        <w:tc>
          <w:tcPr>
            <w:tcW w:w="1908" w:type="dxa"/>
            <w:vMerge w:val="restart"/>
          </w:tcPr>
          <w:p w14:paraId="16B98535" w14:textId="15C520E8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</w:rPr>
              <w:t xml:space="preserve">7.09.243.05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ประยุกต์ใช้เรื่องราวและวัฒนธรรมท้องถิ่น</w:t>
            </w:r>
          </w:p>
        </w:tc>
        <w:tc>
          <w:tcPr>
            <w:tcW w:w="3025" w:type="dxa"/>
          </w:tcPr>
          <w:p w14:paraId="6637F833" w14:textId="468C2F5C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5.1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หมั่นเรียนรู้เรื่องราววัฒนธรรมท้องถิ่นในพื้นที่ที่ปฏิบัติงาน</w:t>
            </w:r>
          </w:p>
        </w:tc>
        <w:tc>
          <w:tcPr>
            <w:tcW w:w="1171" w:type="dxa"/>
          </w:tcPr>
          <w:p w14:paraId="0C39B457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CC83218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473676F2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0F7DEC8C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CE86709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0140B69" w14:textId="77777777" w:rsidTr="00F31C01">
        <w:tc>
          <w:tcPr>
            <w:tcW w:w="1908" w:type="dxa"/>
            <w:vMerge/>
          </w:tcPr>
          <w:p w14:paraId="7EE1555B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2594761A" w14:textId="0B01B66A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5.2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นำเสนอเรื่องราวเกี่ยวกับวัฒนธรรมท้องถิ่นในงานได้</w:t>
            </w:r>
          </w:p>
        </w:tc>
        <w:tc>
          <w:tcPr>
            <w:tcW w:w="1171" w:type="dxa"/>
          </w:tcPr>
          <w:p w14:paraId="4B83889B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101C6EE3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2DD6C65E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2384DE10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3B47E474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5D44D79C" w14:textId="77777777" w:rsidTr="00F31C01">
        <w:tc>
          <w:tcPr>
            <w:tcW w:w="1908" w:type="dxa"/>
            <w:vMerge/>
          </w:tcPr>
          <w:p w14:paraId="2C0689BF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025" w:type="dxa"/>
          </w:tcPr>
          <w:p w14:paraId="11DF2C9F" w14:textId="5BBFB9C0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1278">
              <w:rPr>
                <w:rFonts w:ascii="TH SarabunPSK" w:hAnsi="TH SarabunPSK" w:cs="TH SarabunPSK" w:hint="cs"/>
                <w:sz w:val="32"/>
                <w:szCs w:val="32"/>
              </w:rPr>
              <w:t xml:space="preserve">5.3 </w:t>
            </w:r>
            <w:r w:rsidRPr="00A71278">
              <w:rPr>
                <w:rFonts w:ascii="TH SarabunPSK" w:hAnsi="TH SarabunPSK" w:cs="TH SarabunPSK" w:hint="cs"/>
                <w:sz w:val="32"/>
                <w:szCs w:val="32"/>
                <w:cs/>
              </w:rPr>
              <w:t>ถ่ายทอดเรื่องราวท้องถิ่นให้เพื่อนร่วมงานใหม่</w:t>
            </w:r>
          </w:p>
        </w:tc>
        <w:tc>
          <w:tcPr>
            <w:tcW w:w="1171" w:type="dxa"/>
          </w:tcPr>
          <w:p w14:paraId="39BF8722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081" w:type="dxa"/>
          </w:tcPr>
          <w:p w14:paraId="03B0061C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623" w:type="dxa"/>
          </w:tcPr>
          <w:p w14:paraId="12E72316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2883" w:type="dxa"/>
          </w:tcPr>
          <w:p w14:paraId="4839BE56" w14:textId="77777777" w:rsidR="00001A8A" w:rsidRPr="00A71278" w:rsidRDefault="00001A8A" w:rsidP="00001A8A">
            <w:pP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</w:pPr>
          </w:p>
        </w:tc>
        <w:tc>
          <w:tcPr>
            <w:tcW w:w="1259" w:type="dxa"/>
          </w:tcPr>
          <w:p w14:paraId="6A47BDAF" w14:textId="77777777" w:rsidR="00001A8A" w:rsidRPr="00A71278" w:rsidRDefault="00001A8A" w:rsidP="00001A8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lang w:val="en-US"/>
              </w:rPr>
            </w:pPr>
          </w:p>
        </w:tc>
      </w:tr>
      <w:tr w:rsidR="00A71278" w:rsidRPr="00A71278" w14:paraId="1A02CA8E" w14:textId="77777777" w:rsidTr="00F31C01">
        <w:tc>
          <w:tcPr>
            <w:tcW w:w="12691" w:type="dxa"/>
            <w:gridSpan w:val="6"/>
            <w:shd w:val="clear" w:color="auto" w:fill="FBE4D5" w:themeFill="accent2" w:themeFillTint="33"/>
          </w:tcPr>
          <w:p w14:paraId="0EAB99AF" w14:textId="77777777" w:rsidR="00AE2608" w:rsidRPr="00A71278" w:rsidRDefault="00AE260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highlight w:val="yellow"/>
                <w:cs/>
                <w:lang w:val="en-US"/>
              </w:rPr>
            </w:pPr>
            <w:r w:rsidRPr="00A712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/>
              </w:rPr>
              <w:t>สรุปความสอดคล้องกับหน่วยสมรรถนะ (ร้อยละ)</w:t>
            </w:r>
          </w:p>
        </w:tc>
        <w:tc>
          <w:tcPr>
            <w:tcW w:w="1259" w:type="dxa"/>
            <w:shd w:val="clear" w:color="auto" w:fill="FBE4D5" w:themeFill="accent2" w:themeFillTint="33"/>
          </w:tcPr>
          <w:p w14:paraId="68337B01" w14:textId="77777777" w:rsidR="00AE2608" w:rsidRPr="00A71278" w:rsidRDefault="00AE2608" w:rsidP="00F31C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US"/>
              </w:rPr>
            </w:pPr>
          </w:p>
        </w:tc>
      </w:tr>
    </w:tbl>
    <w:p w14:paraId="1D70CF54" w14:textId="77777777" w:rsidR="009B0A00" w:rsidRPr="00A71278" w:rsidRDefault="009B0A00" w:rsidP="009B0A00">
      <w:pP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</w:pPr>
    </w:p>
    <w:p w14:paraId="7F3D2DFF" w14:textId="77777777" w:rsidR="00491726" w:rsidRPr="00A71278" w:rsidRDefault="00491726" w:rsidP="00C3127B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491726" w:rsidRPr="00A71278" w:rsidSect="00676A7F">
      <w:footerReference w:type="even" r:id="rId49"/>
      <w:footerReference w:type="default" r:id="rId50"/>
      <w:pgSz w:w="16840" w:h="11900" w:orient="landscape"/>
      <w:pgMar w:top="1440" w:right="1440" w:bottom="1440" w:left="1440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6382E" w14:textId="77777777" w:rsidR="00771151" w:rsidRDefault="00771151" w:rsidP="00A80B55">
      <w:r>
        <w:separator/>
      </w:r>
    </w:p>
  </w:endnote>
  <w:endnote w:type="continuationSeparator" w:id="0">
    <w:p w14:paraId="64F61632" w14:textId="77777777" w:rsidR="00771151" w:rsidRDefault="00771151" w:rsidP="00A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s/>
      </w:rPr>
      <w:id w:val="3772855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FEB31B" w14:textId="48915A35" w:rsidR="00A80B55" w:rsidRDefault="00A80B55" w:rsidP="00740F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579C5892" w14:textId="77777777" w:rsidR="00A80B55" w:rsidRDefault="00A80B55" w:rsidP="00A80B5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s/>
      </w:rPr>
      <w:id w:val="-6468951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BA2F81" w14:textId="133D61BF" w:rsidR="00A80B55" w:rsidRDefault="00A80B55" w:rsidP="00740FC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  <w:cs/>
          </w:rPr>
          <w:fldChar w:fldCharType="end"/>
        </w:r>
      </w:p>
    </w:sdtContent>
  </w:sdt>
  <w:p w14:paraId="4D2C90C2" w14:textId="77777777" w:rsidR="00A80B55" w:rsidRDefault="00A80B55" w:rsidP="00A80B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B489D" w14:textId="77777777" w:rsidR="00771151" w:rsidRDefault="00771151" w:rsidP="00A80B55">
      <w:r>
        <w:separator/>
      </w:r>
    </w:p>
  </w:footnote>
  <w:footnote w:type="continuationSeparator" w:id="0">
    <w:p w14:paraId="7C02FCA6" w14:textId="77777777" w:rsidR="00771151" w:rsidRDefault="00771151" w:rsidP="00A80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D624A"/>
    <w:multiLevelType w:val="multilevel"/>
    <w:tmpl w:val="ED6E1C34"/>
    <w:styleLink w:val="Normal1"/>
    <w:lvl w:ilvl="0">
      <w:start w:val="1"/>
      <w:numFmt w:val="decimal"/>
      <w:lvlText w:val="%1."/>
      <w:lvlJc w:val="left"/>
      <w:pPr>
        <w:ind w:left="360" w:hanging="360"/>
      </w:pPr>
      <w:rPr>
        <w:rFonts w:ascii="TH Sarabun New" w:hAnsi="TH Sarabun New" w:hint="default"/>
        <w:sz w:val="32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TH Sarabun New" w:hAnsi="TH Sarabun New" w:hint="default"/>
        <w:sz w:val="32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ascii="TH Sarabun New" w:hAnsi="TH Sarabun New" w:hint="default"/>
        <w:sz w:val="32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TH Sarabun New" w:hAnsi="TH Sarabun New" w:hint="cs"/>
        <w:b w:val="0"/>
        <w:i w:val="0"/>
        <w:sz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80"/>
    <w:rsid w:val="0000104C"/>
    <w:rsid w:val="00001A8A"/>
    <w:rsid w:val="000275C3"/>
    <w:rsid w:val="00030FA6"/>
    <w:rsid w:val="000403D9"/>
    <w:rsid w:val="000A2F19"/>
    <w:rsid w:val="001033FD"/>
    <w:rsid w:val="001041D3"/>
    <w:rsid w:val="00130EBF"/>
    <w:rsid w:val="00147688"/>
    <w:rsid w:val="00187370"/>
    <w:rsid w:val="001B7CC7"/>
    <w:rsid w:val="00201137"/>
    <w:rsid w:val="002156AE"/>
    <w:rsid w:val="002314DC"/>
    <w:rsid w:val="00272148"/>
    <w:rsid w:val="002B5DFC"/>
    <w:rsid w:val="002C3940"/>
    <w:rsid w:val="002C3E3F"/>
    <w:rsid w:val="002D1C59"/>
    <w:rsid w:val="002E6018"/>
    <w:rsid w:val="002F0B14"/>
    <w:rsid w:val="002F153A"/>
    <w:rsid w:val="003232C2"/>
    <w:rsid w:val="00336E78"/>
    <w:rsid w:val="00365A56"/>
    <w:rsid w:val="00375AEE"/>
    <w:rsid w:val="00390C9E"/>
    <w:rsid w:val="003F73B8"/>
    <w:rsid w:val="0044628A"/>
    <w:rsid w:val="004464FB"/>
    <w:rsid w:val="00460246"/>
    <w:rsid w:val="00491726"/>
    <w:rsid w:val="00495EF5"/>
    <w:rsid w:val="004B6DCC"/>
    <w:rsid w:val="004C16D3"/>
    <w:rsid w:val="004C39CF"/>
    <w:rsid w:val="004D1C9F"/>
    <w:rsid w:val="004D6328"/>
    <w:rsid w:val="005052D8"/>
    <w:rsid w:val="00514CB0"/>
    <w:rsid w:val="00582DA9"/>
    <w:rsid w:val="00584D0B"/>
    <w:rsid w:val="005B21E0"/>
    <w:rsid w:val="005C0F12"/>
    <w:rsid w:val="005C4E19"/>
    <w:rsid w:val="005D28FC"/>
    <w:rsid w:val="005E7117"/>
    <w:rsid w:val="005F02A3"/>
    <w:rsid w:val="005F355B"/>
    <w:rsid w:val="00615F53"/>
    <w:rsid w:val="00661EFD"/>
    <w:rsid w:val="00676A7F"/>
    <w:rsid w:val="006A0F80"/>
    <w:rsid w:val="006B0980"/>
    <w:rsid w:val="006B2020"/>
    <w:rsid w:val="006B4696"/>
    <w:rsid w:val="006D6642"/>
    <w:rsid w:val="006F2726"/>
    <w:rsid w:val="0071402C"/>
    <w:rsid w:val="0073253F"/>
    <w:rsid w:val="00736739"/>
    <w:rsid w:val="007554F7"/>
    <w:rsid w:val="00755D13"/>
    <w:rsid w:val="00770464"/>
    <w:rsid w:val="00770B50"/>
    <w:rsid w:val="00771151"/>
    <w:rsid w:val="00786070"/>
    <w:rsid w:val="0079285D"/>
    <w:rsid w:val="007B30F5"/>
    <w:rsid w:val="007D1674"/>
    <w:rsid w:val="007D44B8"/>
    <w:rsid w:val="007D49D7"/>
    <w:rsid w:val="007F104F"/>
    <w:rsid w:val="008718DD"/>
    <w:rsid w:val="00874C56"/>
    <w:rsid w:val="008B35FE"/>
    <w:rsid w:val="008F69BC"/>
    <w:rsid w:val="009168A2"/>
    <w:rsid w:val="00997211"/>
    <w:rsid w:val="009B0A00"/>
    <w:rsid w:val="009C5BD8"/>
    <w:rsid w:val="009E0044"/>
    <w:rsid w:val="00A21212"/>
    <w:rsid w:val="00A431DB"/>
    <w:rsid w:val="00A6000C"/>
    <w:rsid w:val="00A71278"/>
    <w:rsid w:val="00A80B55"/>
    <w:rsid w:val="00AB29E7"/>
    <w:rsid w:val="00AE2608"/>
    <w:rsid w:val="00B32171"/>
    <w:rsid w:val="00B51A28"/>
    <w:rsid w:val="00B738CC"/>
    <w:rsid w:val="00B90581"/>
    <w:rsid w:val="00B9200F"/>
    <w:rsid w:val="00BD585C"/>
    <w:rsid w:val="00C037EF"/>
    <w:rsid w:val="00C046A7"/>
    <w:rsid w:val="00C3127B"/>
    <w:rsid w:val="00C3737A"/>
    <w:rsid w:val="00C5753E"/>
    <w:rsid w:val="00CC0AF4"/>
    <w:rsid w:val="00D17DAC"/>
    <w:rsid w:val="00D707B0"/>
    <w:rsid w:val="00D72353"/>
    <w:rsid w:val="00DB48C8"/>
    <w:rsid w:val="00E0133A"/>
    <w:rsid w:val="00E5469F"/>
    <w:rsid w:val="00E673ED"/>
    <w:rsid w:val="00E80C9D"/>
    <w:rsid w:val="00E97261"/>
    <w:rsid w:val="00ED08FD"/>
    <w:rsid w:val="00F21E02"/>
    <w:rsid w:val="00F4753C"/>
    <w:rsid w:val="00F7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355B1"/>
  <w15:chartTrackingRefBased/>
  <w15:docId w15:val="{086A6AC2-99EA-7D4B-BB34-57E4EBD4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 w:val="32"/>
        <w:szCs w:val="32"/>
        <w:lang w:val="en-TH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3ED"/>
    <w:pPr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aliases w:val="หัวข้อหลัก"/>
    <w:basedOn w:val="Normal"/>
    <w:next w:val="Normal"/>
    <w:link w:val="Heading1Char"/>
    <w:autoRedefine/>
    <w:uiPriority w:val="9"/>
    <w:qFormat/>
    <w:rsid w:val="00460246"/>
    <w:pPr>
      <w:keepNext/>
      <w:keepLines/>
      <w:jc w:val="both"/>
      <w:outlineLvl w:val="0"/>
    </w:pPr>
    <w:rPr>
      <w:rFonts w:ascii="TH Sarabun New" w:eastAsia="TH Sarabun New" w:hAnsi="TH Sarabun New" w:cs="TH Sarabun New"/>
      <w:b/>
      <w:bCs/>
      <w:color w:val="000000" w:themeColor="text1"/>
      <w:sz w:val="32"/>
      <w:szCs w:val="32"/>
      <w:lang w:val="en-US" w:eastAsia="en-US"/>
    </w:rPr>
  </w:style>
  <w:style w:type="paragraph" w:styleId="Heading2">
    <w:name w:val="heading 2"/>
    <w:aliases w:val="หัวข้อรอง"/>
    <w:basedOn w:val="Normal"/>
    <w:next w:val="Normal"/>
    <w:link w:val="Heading2Char"/>
    <w:autoRedefine/>
    <w:uiPriority w:val="9"/>
    <w:unhideWhenUsed/>
    <w:qFormat/>
    <w:rsid w:val="00460246"/>
    <w:pPr>
      <w:keepNext/>
      <w:keepLines/>
      <w:jc w:val="both"/>
      <w:outlineLvl w:val="1"/>
    </w:pPr>
    <w:rPr>
      <w:rFonts w:ascii="TH Sarabun New" w:eastAsia="TH Sarabun New" w:hAnsi="TH Sarabun New" w:cs="TH Sarabun New"/>
      <w:bCs/>
      <w:color w:val="000000" w:themeColor="text1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rmal1">
    <w:name w:val="Normal1"/>
    <w:uiPriority w:val="99"/>
    <w:rsid w:val="00DB48C8"/>
    <w:pPr>
      <w:numPr>
        <w:numId w:val="1"/>
      </w:numPr>
    </w:pPr>
  </w:style>
  <w:style w:type="character" w:customStyle="1" w:styleId="Heading1Char">
    <w:name w:val="Heading 1 Char"/>
    <w:aliases w:val="หัวข้อหลัก Char"/>
    <w:basedOn w:val="DefaultParagraphFont"/>
    <w:link w:val="Heading1"/>
    <w:uiPriority w:val="9"/>
    <w:rsid w:val="00460246"/>
    <w:rPr>
      <w:rFonts w:eastAsia="TH Sarabun New"/>
      <w:b/>
      <w:bCs/>
      <w:color w:val="000000" w:themeColor="text1"/>
      <w:lang w:val="en-US"/>
    </w:rPr>
  </w:style>
  <w:style w:type="character" w:customStyle="1" w:styleId="Heading2Char">
    <w:name w:val="Heading 2 Char"/>
    <w:aliases w:val="หัวข้อรอง Char"/>
    <w:basedOn w:val="DefaultParagraphFont"/>
    <w:link w:val="Heading2"/>
    <w:uiPriority w:val="9"/>
    <w:rsid w:val="00460246"/>
    <w:rPr>
      <w:rFonts w:eastAsia="TH Sarabun New"/>
      <w:bCs/>
      <w:color w:val="000000" w:themeColor="text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037EF"/>
    <w:pPr>
      <w:jc w:val="both"/>
    </w:pPr>
    <w:rPr>
      <w:rFonts w:ascii="TH Sarabun New" w:eastAsia="TH Sarabun New" w:hAnsi="TH Sarabun New" w:cs="TH Sarabun New"/>
      <w:b/>
      <w:bCs/>
      <w:caps/>
      <w:sz w:val="32"/>
      <w:szCs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037EF"/>
    <w:pPr>
      <w:tabs>
        <w:tab w:val="right" w:leader="dot" w:pos="9010"/>
      </w:tabs>
      <w:ind w:left="320"/>
    </w:pPr>
    <w:rPr>
      <w:rFonts w:ascii="TH Sarabun New" w:eastAsiaTheme="minorHAnsi" w:hAnsi="TH Sarabun New" w:cs="TH Sarabun New"/>
      <w:noProof/>
      <w:sz w:val="32"/>
      <w:szCs w:val="32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C037EF"/>
    <w:pPr>
      <w:ind w:left="640"/>
    </w:pPr>
    <w:rPr>
      <w:rFonts w:ascii="TH Sarabun New" w:eastAsia="TH Sarabun New" w:hAnsi="TH Sarabun New" w:cs="TH Sarabun New"/>
      <w:i/>
      <w:iCs/>
      <w:sz w:val="32"/>
      <w:szCs w:val="32"/>
      <w:lang w:eastAsia="en-US"/>
    </w:rPr>
  </w:style>
  <w:style w:type="table" w:styleId="TableGrid">
    <w:name w:val="Table Grid"/>
    <w:basedOn w:val="TableNormal"/>
    <w:uiPriority w:val="39"/>
    <w:rsid w:val="00676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-medium-1">
    <w:name w:val="font-medium-1"/>
    <w:basedOn w:val="Normal"/>
    <w:rsid w:val="005F355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5C0F1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80B55"/>
    <w:pPr>
      <w:tabs>
        <w:tab w:val="center" w:pos="4680"/>
        <w:tab w:val="right" w:pos="9360"/>
      </w:tabs>
      <w:jc w:val="thaiDistribute"/>
    </w:pPr>
    <w:rPr>
      <w:rFonts w:ascii="TH Sarabun New" w:eastAsiaTheme="minorHAnsi" w:hAnsi="TH Sarabun New" w:cs="Angsana New"/>
      <w:sz w:val="32"/>
      <w:szCs w:val="4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80B55"/>
    <w:rPr>
      <w:rFonts w:cs="Angsana New"/>
      <w:szCs w:val="40"/>
    </w:rPr>
  </w:style>
  <w:style w:type="character" w:styleId="PageNumber">
    <w:name w:val="page number"/>
    <w:basedOn w:val="DefaultParagraphFont"/>
    <w:uiPriority w:val="99"/>
    <w:semiHidden/>
    <w:unhideWhenUsed/>
    <w:rsid w:val="00A80B55"/>
  </w:style>
  <w:style w:type="character" w:styleId="UnresolvedMention">
    <w:name w:val="Unresolved Mention"/>
    <w:basedOn w:val="DefaultParagraphFont"/>
    <w:uiPriority w:val="99"/>
    <w:semiHidden/>
    <w:unhideWhenUsed/>
    <w:rsid w:val="00874C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232C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6A7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C046A7"/>
    <w:rPr>
      <w:rFonts w:ascii="Times New Roman" w:eastAsia="Times New Roman" w:hAnsi="Times New Roman" w:cs="Angsana New"/>
      <w:sz w:val="24"/>
      <w:szCs w:val="3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pqi-net.tpqi.go.th/qualifications/unitinfo/15076" TargetMode="External"/><Relationship Id="rId18" Type="http://schemas.openxmlformats.org/officeDocument/2006/relationships/hyperlink" Target="https://tpqi-net.tpqi.go.th/qualifications/unitinfo/15081" TargetMode="External"/><Relationship Id="rId26" Type="http://schemas.openxmlformats.org/officeDocument/2006/relationships/hyperlink" Target="https://tpqi-net.tpqi.go.th/qualifications/unitinfo/15089" TargetMode="External"/><Relationship Id="rId39" Type="http://schemas.openxmlformats.org/officeDocument/2006/relationships/hyperlink" Target="https://tpqi-net.tpqi.go.th/qualifications/unitinfo/15105" TargetMode="External"/><Relationship Id="rId21" Type="http://schemas.openxmlformats.org/officeDocument/2006/relationships/hyperlink" Target="https://tpqi-net.tpqi.go.th/qualifications/unitinfo/15084" TargetMode="External"/><Relationship Id="rId34" Type="http://schemas.openxmlformats.org/officeDocument/2006/relationships/hyperlink" Target="https://tpqi-net.tpqi.go.th/qualifications/unitinfo/15097" TargetMode="External"/><Relationship Id="rId42" Type="http://schemas.openxmlformats.org/officeDocument/2006/relationships/hyperlink" Target="https://tpqi-net.tpqi.go.th/qualifications/unitinfo/15108" TargetMode="External"/><Relationship Id="rId47" Type="http://schemas.openxmlformats.org/officeDocument/2006/relationships/hyperlink" Target="https://tpqi-net.tpqi.go.th/qualifications/unitinfo/15100" TargetMode="External"/><Relationship Id="rId50" Type="http://schemas.openxmlformats.org/officeDocument/2006/relationships/footer" Target="footer2.xml"/><Relationship Id="rId7" Type="http://schemas.openxmlformats.org/officeDocument/2006/relationships/hyperlink" Target="https://tpqi-net.tpqi.go.th/qualifications/unitinfo/150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tpqi-net.tpqi.go.th/qualifications/unitinfo/15079" TargetMode="External"/><Relationship Id="rId29" Type="http://schemas.openxmlformats.org/officeDocument/2006/relationships/hyperlink" Target="https://tpqi-net.tpqi.go.th/qualifications/unitinfo/15092" TargetMode="External"/><Relationship Id="rId11" Type="http://schemas.openxmlformats.org/officeDocument/2006/relationships/hyperlink" Target="https://tpqi-net.tpqi.go.th/qualifications/unitinfo/15074" TargetMode="External"/><Relationship Id="rId24" Type="http://schemas.openxmlformats.org/officeDocument/2006/relationships/hyperlink" Target="https://tpqi-net.tpqi.go.th/qualifications/unitinfo/15087" TargetMode="External"/><Relationship Id="rId32" Type="http://schemas.openxmlformats.org/officeDocument/2006/relationships/hyperlink" Target="https://tpqi-net.tpqi.go.th/qualifications/unitinfo/15095" TargetMode="External"/><Relationship Id="rId37" Type="http://schemas.openxmlformats.org/officeDocument/2006/relationships/hyperlink" Target="https://tpqi-net.tpqi.go.th/qualifications/unitinfo/15103" TargetMode="External"/><Relationship Id="rId40" Type="http://schemas.openxmlformats.org/officeDocument/2006/relationships/hyperlink" Target="https://tpqi-net.tpqi.go.th/qualifications/unitinfo/15106" TargetMode="External"/><Relationship Id="rId45" Type="http://schemas.openxmlformats.org/officeDocument/2006/relationships/hyperlink" Target="https://tpqi-net.tpqi.go.th/qualifications/unitinfo/151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pqi-net.tpqi.go.th/qualifications/unitinfo/15078" TargetMode="External"/><Relationship Id="rId23" Type="http://schemas.openxmlformats.org/officeDocument/2006/relationships/hyperlink" Target="https://tpqi-net.tpqi.go.th/qualifications/unitinfo/15086" TargetMode="External"/><Relationship Id="rId28" Type="http://schemas.openxmlformats.org/officeDocument/2006/relationships/hyperlink" Target="https://tpqi-net.tpqi.go.th/qualifications/unitinfo/15091" TargetMode="External"/><Relationship Id="rId36" Type="http://schemas.openxmlformats.org/officeDocument/2006/relationships/hyperlink" Target="https://tpqi-net.tpqi.go.th/qualifications/unitinfo/15102" TargetMode="External"/><Relationship Id="rId49" Type="http://schemas.openxmlformats.org/officeDocument/2006/relationships/footer" Target="footer1.xml"/><Relationship Id="rId10" Type="http://schemas.openxmlformats.org/officeDocument/2006/relationships/hyperlink" Target="https://tpqi-net.tpqi.go.th/qualifications/unitinfo/15073" TargetMode="External"/><Relationship Id="rId19" Type="http://schemas.openxmlformats.org/officeDocument/2006/relationships/hyperlink" Target="https://tpqi-net.tpqi.go.th/qualifications/unitinfo/15082" TargetMode="External"/><Relationship Id="rId31" Type="http://schemas.openxmlformats.org/officeDocument/2006/relationships/hyperlink" Target="https://tpqi-net.tpqi.go.th/qualifications/unitinfo/15094" TargetMode="External"/><Relationship Id="rId44" Type="http://schemas.openxmlformats.org/officeDocument/2006/relationships/hyperlink" Target="https://tpqi-net.tpqi.go.th/qualifications/unitinfo/15110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pqi-net.tpqi.go.th/qualifications/unitinfo/15072" TargetMode="External"/><Relationship Id="rId14" Type="http://schemas.openxmlformats.org/officeDocument/2006/relationships/hyperlink" Target="https://tpqi-net.tpqi.go.th/qualifications/unitinfo/15077" TargetMode="External"/><Relationship Id="rId22" Type="http://schemas.openxmlformats.org/officeDocument/2006/relationships/hyperlink" Target="https://tpqi-net.tpqi.go.th/qualifications/unitinfo/15085" TargetMode="External"/><Relationship Id="rId27" Type="http://schemas.openxmlformats.org/officeDocument/2006/relationships/hyperlink" Target="https://tpqi-net.tpqi.go.th/qualifications/unitinfo/15090" TargetMode="External"/><Relationship Id="rId30" Type="http://schemas.openxmlformats.org/officeDocument/2006/relationships/hyperlink" Target="https://tpqi-net.tpqi.go.th/qualifications/unitinfo/15093" TargetMode="External"/><Relationship Id="rId35" Type="http://schemas.openxmlformats.org/officeDocument/2006/relationships/hyperlink" Target="https://tpqi-net.tpqi.go.th/qualifications/unitinfo/15098" TargetMode="External"/><Relationship Id="rId43" Type="http://schemas.openxmlformats.org/officeDocument/2006/relationships/hyperlink" Target="https://tpqi-net.tpqi.go.th/qualifications/unitinfo/15109" TargetMode="External"/><Relationship Id="rId48" Type="http://schemas.openxmlformats.org/officeDocument/2006/relationships/hyperlink" Target="https://tpqi-net.tpqi.go.th/qualifications/unitinfo/15101" TargetMode="External"/><Relationship Id="rId8" Type="http://schemas.openxmlformats.org/officeDocument/2006/relationships/hyperlink" Target="https://tpqi-net.tpqi.go.th/qualifications/unitinfo/15071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tpqi-net.tpqi.go.th/qualifications/unitinfo/15075" TargetMode="External"/><Relationship Id="rId17" Type="http://schemas.openxmlformats.org/officeDocument/2006/relationships/hyperlink" Target="https://tpqi-net.tpqi.go.th/qualifications/unitinfo/15080" TargetMode="External"/><Relationship Id="rId25" Type="http://schemas.openxmlformats.org/officeDocument/2006/relationships/hyperlink" Target="https://tpqi-net.tpqi.go.th/qualifications/unitinfo/15088" TargetMode="External"/><Relationship Id="rId33" Type="http://schemas.openxmlformats.org/officeDocument/2006/relationships/hyperlink" Target="https://tpqi-net.tpqi.go.th/qualifications/unitinfo/15096" TargetMode="External"/><Relationship Id="rId38" Type="http://schemas.openxmlformats.org/officeDocument/2006/relationships/hyperlink" Target="https://tpqi-net.tpqi.go.th/qualifications/unitinfo/15104" TargetMode="External"/><Relationship Id="rId46" Type="http://schemas.openxmlformats.org/officeDocument/2006/relationships/hyperlink" Target="https://tpqi-net.tpqi.go.th/qualifications/unitinfo/15099" TargetMode="External"/><Relationship Id="rId20" Type="http://schemas.openxmlformats.org/officeDocument/2006/relationships/hyperlink" Target="https://tpqi-net.tpqi.go.th/qualifications/unitinfo/15083" TargetMode="External"/><Relationship Id="rId41" Type="http://schemas.openxmlformats.org/officeDocument/2006/relationships/hyperlink" Target="https://tpqi-net.tpqi.go.th/qualifications/unitinfo/151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182</Pages>
  <Words>12496</Words>
  <Characters>71231</Characters>
  <Application>Microsoft Office Word</Application>
  <DocSecurity>0</DocSecurity>
  <Lines>593</Lines>
  <Paragraphs>167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Parinya Msuk</dc:creator>
  <cp:keywords/>
  <dc:description/>
  <cp:lastModifiedBy>Parinya Msuk</cp:lastModifiedBy>
  <cp:revision>2</cp:revision>
  <dcterms:created xsi:type="dcterms:W3CDTF">2021-12-08T11:20:00Z</dcterms:created>
  <dcterms:modified xsi:type="dcterms:W3CDTF">2021-12-08T11:20:00Z</dcterms:modified>
</cp:coreProperties>
</file>