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27701" w14:textId="77777777" w:rsidR="00356DED" w:rsidRPr="00715200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5200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715200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6E4C1895" w14:textId="77777777" w:rsidR="009C3DDC" w:rsidRPr="00715200" w:rsidRDefault="00EB62FB" w:rsidP="009C3D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 w:rsidR="009C3DDC" w:rsidRPr="00715200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3738A9" w:rsidRPr="00715200">
        <w:rPr>
          <w:rFonts w:ascii="TH SarabunPSK" w:hAnsi="TH SarabunPSK" w:cs="TH SarabunPSK"/>
          <w:sz w:val="32"/>
          <w:szCs w:val="32"/>
          <w:cs/>
        </w:rPr>
        <w:t>รูปแบบ</w:t>
      </w:r>
      <w:r w:rsidR="003738A9"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/กระบวนการถ่ายทอดความรู้จากงานวิจัยสู่ชุมชน </w:t>
      </w:r>
      <w:r w:rsidR="003738A9"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14:paraId="7858074F" w14:textId="77777777" w:rsidR="00EB62FB" w:rsidRPr="00715200" w:rsidRDefault="00EB62FB" w:rsidP="0071520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41D5337" w14:textId="77777777" w:rsidR="005B2519" w:rsidRPr="00715200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0E4603" w14:textId="1531152E" w:rsidR="00EB62FB" w:rsidRPr="00715200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15200"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  <w:r w:rsidR="009C3DDC"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C3DDC" w:rsidRPr="00715200">
        <w:rPr>
          <w:rFonts w:ascii="TH SarabunPSK" w:hAnsi="TH SarabunPSK" w:cs="TH SarabunPSK"/>
          <w:sz w:val="32"/>
          <w:szCs w:val="32"/>
          <w:cs/>
        </w:rPr>
        <w:t>อาจารย์คณะบริหารธุรกิจและ</w:t>
      </w:r>
      <w:proofErr w:type="spellStart"/>
      <w:r w:rsidR="009C3DDC" w:rsidRPr="0071520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9C3DDC" w:rsidRPr="00715200">
        <w:rPr>
          <w:rFonts w:ascii="TH SarabunPSK" w:hAnsi="TH SarabunPSK" w:cs="TH SarabunPSK"/>
          <w:sz w:val="32"/>
          <w:szCs w:val="32"/>
          <w:cs/>
        </w:rPr>
        <w:t>ศาสตร์</w:t>
      </w:r>
      <w:proofErr w:type="gramEnd"/>
      <w:r w:rsidR="009C3DDC" w:rsidRPr="00715200">
        <w:rPr>
          <w:rFonts w:ascii="TH SarabunPSK" w:hAnsi="TH SarabunPSK" w:cs="TH SarabunPSK"/>
          <w:sz w:val="32"/>
          <w:szCs w:val="32"/>
          <w:cs/>
        </w:rPr>
        <w:t xml:space="preserve">  อาจารย์คณะวิศวกรรมศาสตร์</w:t>
      </w:r>
      <w:r w:rsidR="009C3DDC" w:rsidRPr="00715200">
        <w:rPr>
          <w:rFonts w:ascii="TH SarabunPSK" w:hAnsi="TH SarabunPSK" w:cs="TH SarabunPSK"/>
          <w:sz w:val="32"/>
          <w:szCs w:val="32"/>
          <w:cs/>
        </w:rPr>
        <w:br/>
        <w:t xml:space="preserve">                      </w:t>
      </w:r>
      <w:r w:rsidR="007747D4"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3DDC" w:rsidRPr="00715200">
        <w:rPr>
          <w:rFonts w:ascii="TH SarabunPSK" w:hAnsi="TH SarabunPSK" w:cs="TH SarabunPSK"/>
          <w:sz w:val="32"/>
          <w:szCs w:val="32"/>
          <w:cs/>
        </w:rPr>
        <w:t>อาจารย์คณะวิทยาศาสตร์และเทคโนโลยีการเกษตร</w:t>
      </w:r>
    </w:p>
    <w:p w14:paraId="42A0C38C" w14:textId="495D23BE" w:rsidR="00EB62FB" w:rsidRPr="00715200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15200"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9C3DDC"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C3DDC" w:rsidRPr="00715200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มหาวิทยาลัยเทคโนโลยีราชมงคลล้านนา</w:t>
      </w:r>
      <w:proofErr w:type="gramEnd"/>
      <w:r w:rsidR="009C3DDC" w:rsidRPr="00715200">
        <w:rPr>
          <w:rFonts w:ascii="TH SarabunPSK" w:hAnsi="TH SarabunPSK" w:cs="TH SarabunPSK"/>
          <w:sz w:val="32"/>
          <w:szCs w:val="32"/>
          <w:cs/>
        </w:rPr>
        <w:t xml:space="preserve"> น่าน</w:t>
      </w:r>
    </w:p>
    <w:p w14:paraId="5C9345AA" w14:textId="77777777" w:rsidR="00715200" w:rsidRPr="00715200" w:rsidRDefault="00715200" w:rsidP="00715200">
      <w:pPr>
        <w:rPr>
          <w:rFonts w:ascii="TH SarabunPSK" w:hAnsi="TH SarabunPSK" w:cs="TH SarabunPSK"/>
          <w:sz w:val="32"/>
          <w:szCs w:val="32"/>
          <w:cs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ชุมชนนักปฏิบัติ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End"/>
      <w:r w:rsidRPr="00715200">
        <w:rPr>
          <w:rFonts w:ascii="TH SarabunPSK" w:hAnsi="TH SarabunPSK" w:cs="TH SarabunPSK"/>
          <w:sz w:val="32"/>
          <w:szCs w:val="32"/>
        </w:rPr>
        <w:sym w:font="Wingdings" w:char="F0A8"/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ด้านการผลิตบัณฑิต</w:t>
      </w:r>
    </w:p>
    <w:p w14:paraId="18E46F64" w14:textId="77777777" w:rsidR="00715200" w:rsidRPr="00715200" w:rsidRDefault="00715200" w:rsidP="00715200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15200">
        <w:rPr>
          <w:rFonts w:ascii="TH SarabunPSK" w:hAnsi="TH SarabunPSK" w:cs="TH SarabunPSK"/>
          <w:sz w:val="32"/>
          <w:szCs w:val="32"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sym w:font="Wingdings" w:char="F0FE"/>
      </w:r>
      <w:r w:rsidRPr="00715200">
        <w:rPr>
          <w:rFonts w:ascii="TH SarabunPSK" w:hAnsi="TH SarabunPSK" w:cs="TH SarabunPSK"/>
          <w:sz w:val="32"/>
          <w:szCs w:val="32"/>
        </w:rPr>
        <w:t xml:space="preserve">  </w:t>
      </w:r>
      <w:r w:rsidRPr="00715200">
        <w:rPr>
          <w:rFonts w:ascii="TH SarabunPSK" w:hAnsi="TH SarabunPSK" w:cs="TH SarabunPSK"/>
          <w:sz w:val="32"/>
          <w:szCs w:val="32"/>
          <w:cs/>
        </w:rPr>
        <w:t>ด้านการวิจัย</w:t>
      </w:r>
    </w:p>
    <w:p w14:paraId="6ACCD990" w14:textId="3242D7CA" w:rsidR="00EB62FB" w:rsidRPr="00715200" w:rsidRDefault="00715200" w:rsidP="00EB62FB">
      <w:pPr>
        <w:rPr>
          <w:rFonts w:ascii="TH SarabunPSK" w:hAnsi="TH SarabunPSK" w:cs="TH SarabunPSK"/>
          <w:sz w:val="32"/>
          <w:szCs w:val="32"/>
          <w:cs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15200">
        <w:rPr>
          <w:rFonts w:ascii="TH SarabunPSK" w:hAnsi="TH SarabunPSK" w:cs="TH SarabunPSK"/>
          <w:sz w:val="32"/>
          <w:szCs w:val="32"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sym w:font="Wingdings" w:char="F0A8"/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4FC36C83" w14:textId="1706416E" w:rsidR="00EB62FB" w:rsidRPr="00715200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15200"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ประเด็นความรู้  (</w:t>
      </w:r>
      <w:proofErr w:type="gramEnd"/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73544FD7" w14:textId="77777777" w:rsidR="00715200" w:rsidRPr="00715200" w:rsidRDefault="00BE49D0" w:rsidP="0071520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646461" w:rsidRPr="00715200">
        <w:rPr>
          <w:rFonts w:ascii="TH SarabunPSK" w:hAnsi="TH SarabunPSK" w:cs="TH SarabunPSK"/>
          <w:sz w:val="32"/>
          <w:szCs w:val="32"/>
          <w:cs/>
        </w:rPr>
        <w:t xml:space="preserve">รูปแบบ/กระบวนการถ่ายทอดองค์ความรู้จากงานวิจัยสู่ชุมชน  </w:t>
      </w:r>
    </w:p>
    <w:p w14:paraId="43A84503" w14:textId="2F4FE294" w:rsidR="007539CC" w:rsidRPr="00715200" w:rsidRDefault="007539CC" w:rsidP="0071520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ใช้วิธีเชิงระบบ (</w:t>
      </w:r>
      <w:r w:rsidRPr="00715200">
        <w:rPr>
          <w:rFonts w:ascii="TH SarabunPSK" w:hAnsi="TH SarabunPSK" w:cs="TH SarabunPSK"/>
          <w:spacing w:val="-6"/>
          <w:sz w:val="32"/>
          <w:szCs w:val="32"/>
        </w:rPr>
        <w:t>Systematic Approach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) ในการสังเคราะห์รูปแบบ/กระบวนการถ่ายทอดองค์ความรู้จากงานวิจัยสู่ชุมชน ทำให้ได้</w:t>
      </w:r>
      <w:r w:rsidRPr="00715200">
        <w:rPr>
          <w:rFonts w:ascii="TH SarabunPSK" w:hAnsi="TH SarabunPSK" w:cs="TH SarabunPSK"/>
          <w:sz w:val="32"/>
          <w:szCs w:val="32"/>
          <w:cs/>
        </w:rPr>
        <w:t>องค์ประกอบของ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รูปแบบ/กระบวนการถ่ายทอดองค์ความรู้จากงานวิจัยสู่ชุมชน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ดังนี้คือ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ปัจจัยนำเข้า (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>Input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ได้แก่ การกำหนดเป้าหมายในการถ่ายทอดองค์ความรู้ฯ  การวิเคราะห์ผู้รับการถ่ายทอดองค์ความรู้ฯ การออกแบบ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เนื้อหาที่จะถ่ายทอดองค์ความรู้ฯ  การกำหนดกิจกรรมที่จะถ่ายทอดองค์ความรู้ฯ และการพัฒนาและเลือกทรัพยากรใน</w:t>
      </w:r>
      <w:r w:rsidRPr="00715200">
        <w:rPr>
          <w:rFonts w:ascii="TH SarabunPSK" w:hAnsi="TH SarabunPSK" w:cs="TH SarabunPSK"/>
          <w:sz w:val="32"/>
          <w:szCs w:val="32"/>
          <w:cs/>
        </w:rPr>
        <w:t>ถ่ายทอดองค์ความรู้ฯ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 (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ได้แก่           การกำหนดบทบาทของวิทยากร/นักวิจัย การสร้างแรงจูงใจในการเรียนรู้ และการดำเนินกิจกรรมการถ่ายทอดองค์ความรู้ฯ 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ผลผลิต (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ได้แก่ ประสิทธิผลของการถ่ายทอดองค์ความรู้ฯ ประกอบด้วย ผลสัมฤทธิ์ทางการเรียนรู้ที่ได้รับจากการถ่ายทอดองค์ความรู้ฯ  และ/หรือ ผลสัมฤทธิ์จากการลงมือปฏิบัติงานตามที่ได้รับจากการถ่ายทอดองค์ความรู้ฯ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 (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>Control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ได้แก่ การตรวจสอบและควบคุมสถานการณ์ระหว่างการถ่ายทอดองค์ความรู้ฯ ที่ไม่เป็นไปตามแผน  และ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การตรวจสอบการเรียนรู้ของผู้รับการ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ถ่ายทอดองค์ความรู้ฯ 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ระหว่างดำเนินกิจกรรม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ข้อมูลย้อนกลับ (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>Feedback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ได้แก่ ข้อมูลย้อนกลับเพื่อปรับปรุง</w:t>
      </w:r>
    </w:p>
    <w:p w14:paraId="296C5D2E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D3F866D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14DFD6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DBDF39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0F5650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D6F1547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9012F1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8D4165" w14:textId="26B4062F" w:rsidR="00190A95" w:rsidRPr="00715200" w:rsidRDefault="00190A95" w:rsidP="0071520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5DF850" w14:textId="77777777" w:rsidR="00715200" w:rsidRPr="00715200" w:rsidRDefault="00715200" w:rsidP="0071520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128394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7CC19B56" wp14:editId="2A712D80">
            <wp:simplePos x="0" y="0"/>
            <wp:positionH relativeFrom="column">
              <wp:posOffset>276225</wp:posOffset>
            </wp:positionH>
            <wp:positionV relativeFrom="paragraph">
              <wp:posOffset>38735</wp:posOffset>
            </wp:positionV>
            <wp:extent cx="5362575" cy="510794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0" t="20752" r="39135" b="9808"/>
                    <a:stretch/>
                  </pic:blipFill>
                  <pic:spPr bwMode="auto">
                    <a:xfrm>
                      <a:off x="0" y="0"/>
                      <a:ext cx="5362575" cy="510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E8DF9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A94EB2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3CAFD8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32DF9D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B96FCA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02657C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FC1C5D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D8FF37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C3BC3E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197981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5721AE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B3E58E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7A4E27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1518A4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5F29AF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CF242B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AB80BB" w14:textId="77777777" w:rsidR="00190A95" w:rsidRPr="00715200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4EEA89" w14:textId="270BFA98" w:rsidR="007539CC" w:rsidRPr="00715200" w:rsidRDefault="007539CC" w:rsidP="007539C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99516B" w14:textId="77777777" w:rsidR="00715200" w:rsidRPr="00715200" w:rsidRDefault="00715200" w:rsidP="0071520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888E78" w14:textId="77777777" w:rsidR="007539CC" w:rsidRPr="00715200" w:rsidRDefault="007539CC" w:rsidP="007152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รูปแบบ</w:t>
      </w:r>
      <w:r w:rsidRPr="007152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/กระบวนการถ่ายทอดองค์ความรู้จากงานวิจัยสู่ชุมชน “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>GIPF KM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15200">
        <w:rPr>
          <w:rFonts w:ascii="TH SarabunPSK" w:hAnsi="TH SarabunPSK" w:cs="TH SarabunPSK"/>
          <w:b/>
          <w:bCs/>
          <w:sz w:val="32"/>
          <w:szCs w:val="32"/>
        </w:rPr>
        <w:t>MODEL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14:paraId="1BCE5F72" w14:textId="77777777" w:rsidR="00190A95" w:rsidRPr="00715200" w:rsidRDefault="00190A95" w:rsidP="00190A95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3067B0" w14:textId="77777777" w:rsidR="007539CC" w:rsidRPr="00715200" w:rsidRDefault="007539CC" w:rsidP="007539CC">
      <w:pPr>
        <w:tabs>
          <w:tab w:val="left" w:pos="709"/>
          <w:tab w:val="left" w:pos="936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>สังเคราะห์ขึ้นตามแนวคิดวิธีระบบ (</w:t>
      </w:r>
      <w:r w:rsidRPr="00715200">
        <w:rPr>
          <w:rFonts w:ascii="TH SarabunPSK" w:hAnsi="TH SarabunPSK" w:cs="TH SarabunPSK"/>
          <w:sz w:val="32"/>
          <w:szCs w:val="32"/>
        </w:rPr>
        <w:t>Systematic Approach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) ประกอบด้วยองค์ประกอบหลัก </w:t>
      </w:r>
      <w:r w:rsidRPr="00715200">
        <w:rPr>
          <w:rFonts w:ascii="TH SarabunPSK" w:hAnsi="TH SarabunPSK" w:cs="TH SarabunPSK"/>
          <w:sz w:val="32"/>
          <w:szCs w:val="32"/>
        </w:rPr>
        <w:t xml:space="preserve">5 </w:t>
      </w:r>
      <w:r w:rsidRPr="00715200">
        <w:rPr>
          <w:rFonts w:ascii="TH SarabunPSK" w:hAnsi="TH SarabunPSK" w:cs="TH SarabunPSK"/>
          <w:sz w:val="32"/>
          <w:szCs w:val="32"/>
          <w:cs/>
        </w:rPr>
        <w:t>องค์ประกอบ โดยมีรายละเอียดของแต่ละองค์ประกอบหลักดังนี้</w:t>
      </w:r>
    </w:p>
    <w:p w14:paraId="7706AB84" w14:textId="77777777" w:rsidR="007539CC" w:rsidRPr="00715200" w:rsidRDefault="007539CC" w:rsidP="007539CC">
      <w:pPr>
        <w:tabs>
          <w:tab w:val="left" w:pos="709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  ปัจจัยนำเข้า (</w:t>
      </w:r>
      <w:proofErr w:type="gramStart"/>
      <w:r w:rsidRPr="00715200">
        <w:rPr>
          <w:rFonts w:ascii="TH SarabunPSK" w:hAnsi="TH SarabunPSK" w:cs="TH SarabunPSK"/>
          <w:sz w:val="32"/>
          <w:szCs w:val="32"/>
        </w:rPr>
        <w:t>Input</w:t>
      </w:r>
      <w:r w:rsidRPr="00715200">
        <w:rPr>
          <w:rFonts w:ascii="TH SarabunPSK" w:hAnsi="TH SarabunPSK" w:cs="TH SarabunPSK"/>
          <w:sz w:val="32"/>
          <w:szCs w:val="32"/>
          <w:cs/>
        </w:rPr>
        <w:t>)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15200">
        <w:rPr>
          <w:rFonts w:ascii="TH SarabunPSK" w:hAnsi="TH SarabunPSK" w:cs="TH SarabunPSK"/>
          <w:sz w:val="32"/>
          <w:szCs w:val="32"/>
          <w:cs/>
        </w:rPr>
        <w:t>องค์ประกอบที่เป็นปัจจัยนำเข้าในรูปแบบ</w:t>
      </w:r>
      <w:proofErr w:type="gramEnd"/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/กระบวนการถ่ายทอดองค์ความรู้จากงานวิจัยสู่ชุมชน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Pr="00715200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การกำหนดเป้าหมายในการถ่ายทอดองค์ความรู้ฯ  การวิเคราะห์ผู้รับการถ่ายทอดองค์ความรู้ฯ การออกแบบเนื้อหาที่จะถ่ายทอดองค์ความรู้ฯ  การกำหนดกิจกรรมที่จะถ่ายทอดองค์ความรู้ฯ  และการพัฒนาและเลือกทรัพยากรในถ่ายทอดองค์ความรู้ฯ 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โดยแต่ละองค์ประกอบมีรายละเอียดดังนี้</w:t>
      </w:r>
    </w:p>
    <w:p w14:paraId="55EEEC53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15200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การกำหนดเป้าหมายในการถ่ายทอดองค์ความรู้ฯ  </w:t>
      </w:r>
      <w:r w:rsidRPr="00715200">
        <w:rPr>
          <w:rFonts w:ascii="TH SarabunPSK" w:hAnsi="TH SarabunPSK" w:cs="TH SarabunPSK"/>
          <w:sz w:val="32"/>
          <w:szCs w:val="32"/>
          <w:cs/>
        </w:rPr>
        <w:t>โดยมีการสำรวจความต้องการจำเป็น (</w:t>
      </w:r>
      <w:r w:rsidRPr="00715200">
        <w:rPr>
          <w:rFonts w:ascii="TH SarabunPSK" w:hAnsi="TH SarabunPSK" w:cs="TH SarabunPSK"/>
          <w:sz w:val="32"/>
          <w:szCs w:val="32"/>
        </w:rPr>
        <w:t>Needs</w:t>
      </w:r>
      <w:r w:rsidRPr="00715200">
        <w:rPr>
          <w:rFonts w:ascii="TH SarabunPSK" w:hAnsi="TH SarabunPSK" w:cs="TH SarabunPSK"/>
          <w:sz w:val="32"/>
          <w:szCs w:val="32"/>
          <w:cs/>
        </w:rPr>
        <w:t>) ของกลุ่มเป้าหมายว่าต้องการองค์ความรู้ในด้านใด จากนั้นกำหนดจุดมุ่งหมายเพื่อให้ผู้เข้ารับการถ่ายทอดองค์ความรู้มีความรู้ ความเข้าใจ และการประยุกต์ใช้ความรู้ที่ได้จากการถ่ายทอดองค์ความรู้ฯ ที่สอดคล้องกับความต้องการของกลุ่มเป้าหมาย ซึ่งจะทำให้ผู้เข้ารับการถ่ายทอดองค์ความรู้เข้าใจปัญหาและ</w:t>
      </w:r>
      <w:r w:rsidRPr="00715200">
        <w:rPr>
          <w:rFonts w:ascii="TH SarabunPSK" w:hAnsi="TH SarabunPSK" w:cs="TH SarabunPSK"/>
          <w:sz w:val="32"/>
          <w:szCs w:val="32"/>
          <w:cs/>
        </w:rPr>
        <w:lastRenderedPageBreak/>
        <w:t>สาเหตุของปัญหา สามารถเรียนรู้วิธีการแก้ไข ทำให้เกิดองค์ความรู้ใหม่ ดังนั้น</w:t>
      </w:r>
      <w:r w:rsidRPr="00715200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ในการถ่ายทอดองค์ความรู้ฯ </w:t>
      </w:r>
      <w:r w:rsidRPr="00715200">
        <w:rPr>
          <w:rFonts w:ascii="TH SarabunPSK" w:hAnsi="TH SarabunPSK" w:cs="TH SarabunPSK"/>
          <w:spacing w:val="-2"/>
          <w:sz w:val="32"/>
          <w:szCs w:val="32"/>
          <w:cs/>
        </w:rPr>
        <w:t>วิทยากร/นักวิจัยจะต้องจัดให้ผู้เรียนได้รับทั้งด้านความรู้ ทักษะ และเจตคติไปพร้อม ๆ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กัน </w:t>
      </w:r>
    </w:p>
    <w:p w14:paraId="49ED1248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ด้านความรู้ (</w:t>
      </w:r>
      <w:r w:rsidRPr="00715200">
        <w:rPr>
          <w:rFonts w:ascii="TH SarabunPSK" w:hAnsi="TH SarabunPSK" w:cs="TH SarabunPSK"/>
          <w:sz w:val="32"/>
          <w:szCs w:val="32"/>
        </w:rPr>
        <w:t>Cognitive Domain</w:t>
      </w:r>
      <w:r w:rsidRPr="00715200">
        <w:rPr>
          <w:rFonts w:ascii="TH SarabunPSK" w:hAnsi="TH SarabunPSK" w:cs="TH SarabunPSK"/>
          <w:sz w:val="32"/>
          <w:szCs w:val="32"/>
          <w:cs/>
        </w:rPr>
        <w:t>) มีจุดประสงค์ให้ผู้เข้ารับการถ่ายทอดองค์ความรู้   มีความรู้ความเข้าใจเกี่ยวกับองค์ความรู้ที่นำไปเผยแพร่ การนำความรู้ไปใช้ การวิเคราะห์ปัญหา และความสามารถในการตัดสินใจเพื่อแก้ปัญหางานได้ด้วยตนเอง</w:t>
      </w:r>
    </w:p>
    <w:p w14:paraId="26E31DBD" w14:textId="2AF33DBF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ด้านทักษะ (</w:t>
      </w:r>
      <w:r w:rsidR="00715200" w:rsidRPr="00715200">
        <w:rPr>
          <w:rFonts w:ascii="TH SarabunPSK" w:hAnsi="TH SarabunPSK" w:cs="TH SarabunPSK"/>
          <w:sz w:val="32"/>
          <w:szCs w:val="32"/>
        </w:rPr>
        <w:t>Psychomotor</w:t>
      </w:r>
      <w:r w:rsidRPr="00715200">
        <w:rPr>
          <w:rFonts w:ascii="TH SarabunPSK" w:hAnsi="TH SarabunPSK" w:cs="TH SarabunPSK"/>
          <w:sz w:val="32"/>
          <w:szCs w:val="32"/>
        </w:rPr>
        <w:t xml:space="preserve"> Domain</w:t>
      </w:r>
      <w:r w:rsidRPr="00715200">
        <w:rPr>
          <w:rFonts w:ascii="TH SarabunPSK" w:hAnsi="TH SarabunPSK" w:cs="TH SarabunPSK"/>
          <w:sz w:val="32"/>
          <w:szCs w:val="32"/>
          <w:cs/>
        </w:rPr>
        <w:t>) มีจุดประสงค์ให้ผู้เข้ารับการถ่ายทอดองค์ความรู้เกิดการเรียนรู้เพื่อความสามารถในการปฏิบัติงาน โดยผู้เข้ารับการถ่ายทอดองค์ความรู้จะสามารถแสดงพฤติกรรมขั้นตอน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ตั้งแต่ ความสามารถในการรับรู้ การเตรียมความพร้อมในการทำงาน การปฏิบัติตามแนวทางที่ชี้แนะให้ การปฏิบัติงานได้เอง การปฏิบัติงานด้วยความชำนาญ การปฏิบัติงานได้ตามเหตุการณ์หรือสถานการณ์ และการปฏิบัติงานที่สร้างสรรค์ทักษะใหม่</w:t>
      </w:r>
    </w:p>
    <w:p w14:paraId="71F89D5F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3</w:t>
      </w:r>
      <w:r w:rsidRPr="00715200">
        <w:rPr>
          <w:rFonts w:ascii="TH SarabunPSK" w:hAnsi="TH SarabunPSK" w:cs="TH SarabunPSK"/>
          <w:sz w:val="32"/>
          <w:szCs w:val="32"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>ด้านเจตคติ (</w:t>
      </w:r>
      <w:r w:rsidRPr="00715200">
        <w:rPr>
          <w:rFonts w:ascii="TH SarabunPSK" w:hAnsi="TH SarabunPSK" w:cs="TH SarabunPSK"/>
          <w:sz w:val="32"/>
          <w:szCs w:val="32"/>
        </w:rPr>
        <w:t>Affective Domain</w:t>
      </w:r>
      <w:r w:rsidRPr="00715200">
        <w:rPr>
          <w:rFonts w:ascii="TH SarabunPSK" w:hAnsi="TH SarabunPSK" w:cs="TH SarabunPSK"/>
          <w:sz w:val="32"/>
          <w:szCs w:val="32"/>
          <w:cs/>
        </w:rPr>
        <w:t>) มีจุดประสงค์ให้ผู้เข้ารับการถ่ายทอดองค์ความรู้สามารถรับการเรียนรู้ มีการตอบสนอง เกิดค่านิยมสิ่งที่ได้เรียนรู้ สามารถจัดระบบค่านิยม และสร้างลักษณะนิสัยตามค่านิยมที่ยึดถือ</w:t>
      </w:r>
    </w:p>
    <w:p w14:paraId="69BA2AD0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>ในการกำหนดเป้าหมายการถ่ายทอดองค์ความรู้ฯ นั้น วิทยากร/นักวิจัยจะกำหนดเป้าหมายหลัก (</w:t>
      </w:r>
      <w:r w:rsidRPr="00715200">
        <w:rPr>
          <w:rFonts w:ascii="TH SarabunPSK" w:hAnsi="TH SarabunPSK" w:cs="TH SarabunPSK"/>
          <w:sz w:val="32"/>
          <w:szCs w:val="32"/>
        </w:rPr>
        <w:t>Goal</w:t>
      </w:r>
      <w:r w:rsidRPr="00715200">
        <w:rPr>
          <w:rFonts w:ascii="TH SarabunPSK" w:hAnsi="TH SarabunPSK" w:cs="TH SarabunPSK"/>
          <w:sz w:val="32"/>
          <w:szCs w:val="32"/>
          <w:cs/>
        </w:rPr>
        <w:t>) วัตถุประสงค์ของเนื้อหาที่จะการถ่ายทอดองค์ความรู้ การนำเสนอเนื้อหาที่จะถ่ายทอดองค์ความรู้  กำหนดกิจกรรมให้สอดคล้องกับวัตถุประสงค์ โดยกำหนดเป้าหมายหลักไว้และสอดแทรกเนื้อหาความรู้พื้นฐานที่จำเป็นเสริม (กรณีที่ผู้เข้ารับการถ่ายทอดองค์ความรู้มีพื้นฐานความรู้น้อย) เพื่อเปิดโอกาสให้ผู้เข้ารับการถ่ายทอดองค์ความรู้สามารถบรรลุเป้าหมายตามที่วิทยากร/นักวิจัยกำหนดไว้  และผู้เข้ารับการถ่ายทอดองค์ความรู้ยังได้เรียนรู้ในสิ่ง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เพิ่มเติมอีกด้วย</w:t>
      </w:r>
    </w:p>
    <w:p w14:paraId="26095D95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  การวิเคราะห์ผู้เข้ารับการถ่ายทอดองค์ความรู้ ขั้นตอนนี้จะช่วยให้วิทยากร/นักวิจัยสามารถกำหนดวัตถุประสงค์ของเนื้อหาที่จะการถ่ายทอดองค์ความรู้ กำหนดเนื้อหา การแบ่งกลุ่มผู้เข้ารับการถ่ายทอดองค์ความรู้ และทำให้วิทยากร/นักวิจัยรู้ว่าระหว่างในการดำเนินกิจกรรมผู้เข้ารับการถ่ายทอดองค์ความรู้กลุ่มใดควรได้รับการช่วยเหลือเป็นพิเศษ ดังนั้นวิทยากร/นักวิจัยควรทราบพื้นฐานของผู้เข้ารับการถ่ายทอดองค์ความรู้ดังนี้ คือ อายุ ความรู้พื้นฐานเดิม/วุฒิ เพราะผู้เข้ารับการถ่ายทอดองค์ความรู้แต่ละคนจะมีความสามารถทางด้านสติปัญญาไม่เหมือนกัน วิทยากร/นักวิจัยจะทราบในประเด็นนี้โดยการสอบถาม หรือวิธีการ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ตามความเหมาะสม เพื่อสำรวจดูว่ามีความรู้หรือทักษะเพียงพอหรือไม่ หากไม่เพียงพอผู้เข้ารับการถ่ายทอดองค์ความรู้ควรได้รับความรู้หรือทักษะพื้นฐานก่อนหรือระหว่างการดำเนินกิจกรรมเพิ่มเติม ซึ่งการวิเคราะห์ผู้เข้ารับการถ่ายทอดองค์ความรู้มีความสำคัญมากสำหรับการที่จะกำหนดวัตถุประสงค์ในการนำเสนอเนื้อหาแก่     ผู้เข้ารับการถ่ายทอดองค์ความรู้ ดังนั้นวิทยากร/นักวิจัยต้องทราบพื้นฐานของผู้เข้ารับการถ่ายทอดองค์ความรู้ ว่าเป็นอย่างไร เพื่อจะนำไปสู่การคัดเลือกความยากง่ายของเนื้อหา ตลอดจนการ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กำหนดกิจกรรมให้เหมาะสมกับความรู้ ความสามารถและความสนใจของ</w:t>
      </w:r>
      <w:r w:rsidRPr="00715200">
        <w:rPr>
          <w:rFonts w:ascii="TH SarabunPSK" w:hAnsi="TH SarabunPSK" w:cs="TH SarabunPSK"/>
          <w:sz w:val="32"/>
          <w:szCs w:val="32"/>
          <w:cs/>
        </w:rPr>
        <w:t>ผู้เข้ารับการถ่ายทอดองค์ความรู้ด้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วย</w:t>
      </w:r>
    </w:p>
    <w:p w14:paraId="5057E5CF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proofErr w:type="gramStart"/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3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การออกแบบ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เนื้อหาที่จะถ่ายทอดองค์ความรู้ฯ</w:t>
      </w:r>
      <w:proofErr w:type="gramEnd"/>
      <w:r w:rsidRPr="00715200">
        <w:rPr>
          <w:rFonts w:ascii="TH SarabunPSK" w:hAnsi="TH SarabunPSK" w:cs="TH SarabunPSK"/>
          <w:sz w:val="32"/>
          <w:szCs w:val="32"/>
          <w:cs/>
        </w:rPr>
        <w:t xml:space="preserve"> ขั้นตอนนี้จะได้มาจากความต้องการจำเป็นของกลุ่มเป้าหมายโดย วิทยากร/นักวิจัยจะนำมาย่อยเนื้อหา ออกเป็นด้านความรู้และทักษะที่ต้องลงมือปฏิบัติ     ให้เหมาะสมกับความรู้เดิมของผู้เข้ารับการถ่ายทอดองค์ความรู้</w:t>
      </w:r>
    </w:p>
    <w:p w14:paraId="57181761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4</w:t>
      </w:r>
      <w:proofErr w:type="gramStart"/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  การ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กำหนดกิจกรรมที่จะถ่ายทอดองค์ความรู้ฯ</w:t>
      </w:r>
      <w:proofErr w:type="gramEnd"/>
      <w:r w:rsidRPr="00715200">
        <w:rPr>
          <w:rFonts w:ascii="TH SarabunPSK" w:hAnsi="TH SarabunPSK" w:cs="TH SarabunPSK"/>
          <w:sz w:val="32"/>
          <w:szCs w:val="32"/>
          <w:cs/>
        </w:rPr>
        <w:t xml:space="preserve"> โดยวิทยากร/นักวิจัย จะเป็นผู้กำหนดกิจกรรมการถ่ายทอดองค์ความรู้โดยคำนึงถึงความรู้ที่จะถ่ายทอด และทักษะที่ผู้เข้ารับการถ่ายทอดองค์ความรู้จะต้องลงมือปฏิบัติ กับเวลาใช้ในการดำเนินกิจกรรมดังกล่าวให้เหมาะสม</w:t>
      </w:r>
    </w:p>
    <w:p w14:paraId="5245D4A1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5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การพัฒนาและเลือกทรัพยากรใน</w:t>
      </w:r>
      <w:r w:rsidRPr="00715200">
        <w:rPr>
          <w:rFonts w:ascii="TH SarabunPSK" w:hAnsi="TH SarabunPSK" w:cs="TH SarabunPSK"/>
          <w:sz w:val="32"/>
          <w:szCs w:val="32"/>
          <w:cs/>
        </w:rPr>
        <w:t>ถ่ายทอดองค์ความรู้ฯ</w:t>
      </w:r>
      <w:proofErr w:type="gramEnd"/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คือการเตรียมความพร้อมของสภาพแวดล้อมให้เอื้ออำนวยต่อการดำเนินกิจกรรม ซึ่งได้แก่ สื่อที่ใช้ เช่น </w:t>
      </w:r>
      <w:r w:rsidRPr="00715200">
        <w:rPr>
          <w:rFonts w:ascii="TH SarabunPSK" w:hAnsi="TH SarabunPSK" w:cs="TH SarabunPSK"/>
          <w:sz w:val="32"/>
          <w:szCs w:val="32"/>
        </w:rPr>
        <w:t>PPT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โปสเตอร์ แผ่นพับ วิดีทัศน์ หรือพื้นที่หรือผลสำเร็จของงานวิจัยที่ผ่านมา ฯลฯ วัสดุอุปกรณ์ช่วยสำหรับการถ่ายทอดองค์ความรู้ฯ เช่น เครื่องฉาย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โปรเจคเตอร์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คอมพิวเตอร์ ฯลฯ และวิทยากร/นักวิจัยที่มีความน่าเชื่อถือในด้านที่จะถ่ายทอดองค์ความรู้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BFB1002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>.  กระบวนการ (</w:t>
      </w:r>
      <w:r w:rsidRPr="00715200">
        <w:rPr>
          <w:rFonts w:ascii="TH SarabunPSK" w:hAnsi="TH SarabunPSK" w:cs="TH SarabunPSK"/>
          <w:sz w:val="32"/>
          <w:szCs w:val="32"/>
        </w:rPr>
        <w:t>Process</w:t>
      </w:r>
      <w:r w:rsidRPr="00715200">
        <w:rPr>
          <w:rFonts w:ascii="TH SarabunPSK" w:hAnsi="TH SarabunPSK" w:cs="TH SarabunPSK"/>
          <w:sz w:val="32"/>
          <w:szCs w:val="32"/>
          <w:cs/>
        </w:rPr>
        <w:t>) องค์ประกอบของกระบวนการในรูปแบบ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/กระบวนการถ่ายทอดองค์ความรู้จากงานวิจัยสู่ชุมชน ได้แก่ การกำหนดบทบาท</w:t>
      </w:r>
      <w:r w:rsidRPr="00715200">
        <w:rPr>
          <w:rFonts w:ascii="TH SarabunPSK" w:hAnsi="TH SarabunPSK" w:cs="TH SarabunPSK"/>
          <w:sz w:val="32"/>
          <w:szCs w:val="32"/>
          <w:cs/>
        </w:rPr>
        <w:t>วิทยากร/นักวิจัย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การสร้างแรงจูงใจในการเรียนรู้ และการดำเนินกิจกรรมการถ่ายทอดองค์ความรู้ฯ </w:t>
      </w:r>
      <w:r w:rsidRPr="00715200">
        <w:rPr>
          <w:rFonts w:ascii="TH SarabunPSK" w:hAnsi="TH SarabunPSK" w:cs="TH SarabunPSK"/>
          <w:sz w:val="32"/>
          <w:szCs w:val="32"/>
          <w:cs/>
        </w:rPr>
        <w:t>โดยแต่ละองค์ประกอบมีรายละเอียดดังนี้</w:t>
      </w:r>
    </w:p>
    <w:p w14:paraId="49A20FAB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การกำหนดบทบาท</w:t>
      </w:r>
      <w:r w:rsidRPr="00715200">
        <w:rPr>
          <w:rFonts w:ascii="TH SarabunPSK" w:hAnsi="TH SarabunPSK" w:cs="TH SarabunPSK"/>
          <w:sz w:val="32"/>
          <w:szCs w:val="32"/>
          <w:cs/>
        </w:rPr>
        <w:t>วิทยากร</w:t>
      </w:r>
      <w:proofErr w:type="gramEnd"/>
      <w:r w:rsidRPr="00715200">
        <w:rPr>
          <w:rFonts w:ascii="TH SarabunPSK" w:hAnsi="TH SarabunPSK" w:cs="TH SarabunPSK"/>
          <w:sz w:val="32"/>
          <w:szCs w:val="32"/>
          <w:cs/>
        </w:rPr>
        <w:t>/นักวิจัย</w:t>
      </w:r>
      <w:r w:rsidRPr="00715200">
        <w:rPr>
          <w:rFonts w:ascii="TH SarabunPSK" w:hAnsi="TH SarabunPSK" w:cs="TH SarabunPSK"/>
          <w:spacing w:val="-4"/>
          <w:sz w:val="32"/>
          <w:szCs w:val="32"/>
          <w:cs/>
        </w:rPr>
        <w:t xml:space="preserve"> ใน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กิจกรรมการถ่ายทอดองค์ความรู้ฯ </w:t>
      </w:r>
      <w:r w:rsidRPr="00715200">
        <w:rPr>
          <w:rFonts w:ascii="TH SarabunPSK" w:hAnsi="TH SarabunPSK" w:cs="TH SarabunPSK"/>
          <w:spacing w:val="-4"/>
          <w:sz w:val="32"/>
          <w:szCs w:val="32"/>
          <w:cs/>
        </w:rPr>
        <w:t xml:space="preserve">นั้น </w:t>
      </w:r>
      <w:r w:rsidRPr="00715200">
        <w:rPr>
          <w:rFonts w:ascii="TH SarabunPSK" w:hAnsi="TH SarabunPSK" w:cs="TH SarabunPSK"/>
          <w:sz w:val="32"/>
          <w:szCs w:val="32"/>
          <w:cs/>
        </w:rPr>
        <w:t>วิทยากร/นักวิจัยมีบทบาทเป็นผู้ให้ความรู้/ทักษะ และควบคุมกิจกรรมให้ดำเนินไปตามแผนคอยให้คำปรึกษา แนะนำ ช่วยเหลือในด้าน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แก่ผู้เข้ารับการถ่ายทอดองค์ความรู้ฯ </w:t>
      </w:r>
    </w:p>
    <w:p w14:paraId="693FDF05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715200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pacing w:val="-6"/>
          <w:sz w:val="32"/>
          <w:szCs w:val="32"/>
        </w:rPr>
        <w:t>2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 การสร้างแรงจูงใจในการเรียนรู้</w:t>
      </w:r>
      <w:proofErr w:type="gramEnd"/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การสร้างแรงจูงใจในการเรียนรู้ให้เกิดขึ้นสามารถทำได้โดยการให้ผู้เข้ารับการถ่ายทอดองค์ความรู้ฯ ได้รู้ถึงเป้าหมายของการเรียนรู้เพื่อให้ผู้เข้ารับการถ่ายทอดองค์ความรู้ฯ 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  เห็นภาพสุดท้ายความสำเร็จขององค์ความรู้หรืองานวิจัยที่จะนำมาเผยแพร่ เช่น รายได้ที่จะเพิ่มขึ้น ผลผลิตที่เพิ่มขึ้น หรือคุณภาพของผลิตภัณฑ์ที่ดีกว่าที่เคยทำมาแบบ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เดิมๆ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เป็นต้น </w:t>
      </w:r>
    </w:p>
    <w:p w14:paraId="525BC318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3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การดำเนินกิจกรรมการถ่ายทอดองค์ความรู้ฯ</w:t>
      </w:r>
      <w:proofErr w:type="gramEnd"/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 xml:space="preserve">  มีขั้นตอนดังนี้</w:t>
      </w:r>
    </w:p>
    <w:p w14:paraId="2558485C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  <w:t>กระบวนการ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กระบวนการถ่ายทอดองค์ความรู้จากงานวิจัยสู่ชุมชน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  <w:r w:rsidRPr="00715200">
        <w:rPr>
          <w:rFonts w:ascii="TH SarabunPSK" w:hAnsi="TH SarabunPSK" w:cs="TH SarabunPSK"/>
          <w:sz w:val="32"/>
          <w:szCs w:val="32"/>
        </w:rPr>
        <w:t>4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ขั้นตอนดังนี้</w:t>
      </w:r>
    </w:p>
    <w:p w14:paraId="46DCC6B1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ขั้นตอนที่ 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ขั้นสร้างความสนใจ (</w:t>
      </w:r>
      <w:r w:rsidRPr="00715200">
        <w:rPr>
          <w:rFonts w:ascii="TH SarabunPSK" w:hAnsi="TH SarabunPSK" w:cs="TH SarabunPSK"/>
          <w:sz w:val="32"/>
          <w:szCs w:val="32"/>
        </w:rPr>
        <w:t>Generate interest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1EBF42E7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 แบ่งกลุ่ม (</w:t>
      </w:r>
      <w:r w:rsidRPr="00715200">
        <w:rPr>
          <w:rFonts w:ascii="TH SarabunPSK" w:hAnsi="TH SarabunPSK" w:cs="TH SarabunPSK"/>
          <w:sz w:val="32"/>
          <w:szCs w:val="32"/>
        </w:rPr>
        <w:t>Group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2A766027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 ละลายพฤติกรรม เพื่อให้ทราบอายุ วุฒิ แนะนำตัว ฯลฯ</w:t>
      </w:r>
    </w:p>
    <w:p w14:paraId="1A536F8B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pacing w:val="-8"/>
          <w:sz w:val="32"/>
          <w:szCs w:val="32"/>
          <w:cs/>
        </w:rPr>
        <w:tab/>
        <w:t>- ถามความคาดหวังของผู้เข้ารับการถ่ายทอดองค์ความรู้</w:t>
      </w:r>
    </w:p>
    <w:p w14:paraId="0DEAE3E4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 ตอบคำถามเพื่อรับรางวัล สร้างแรงกระตุ้นให้อยากเรียนรู้</w:t>
      </w:r>
    </w:p>
    <w:p w14:paraId="073564BE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 xml:space="preserve"> ฯลฯ</w:t>
      </w:r>
    </w:p>
    <w:p w14:paraId="2666885E" w14:textId="77777777" w:rsidR="007539CC" w:rsidRPr="00715200" w:rsidRDefault="007539CC" w:rsidP="007539CC">
      <w:pPr>
        <w:tabs>
          <w:tab w:val="left" w:pos="567"/>
          <w:tab w:val="left" w:pos="993"/>
          <w:tab w:val="left" w:pos="1560"/>
          <w:tab w:val="left" w:pos="2268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ขั้นตอนที่ </w:t>
      </w:r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ขั้นสอดแทรกความรู้ (</w:t>
      </w:r>
      <w:r w:rsidRPr="00715200">
        <w:rPr>
          <w:rFonts w:ascii="TH SarabunPSK" w:hAnsi="TH SarabunPSK" w:cs="TH SarabunPSK"/>
          <w:sz w:val="32"/>
          <w:szCs w:val="32"/>
        </w:rPr>
        <w:t>Interpolate knowledge</w:t>
      </w:r>
      <w:r w:rsidRPr="00715200">
        <w:rPr>
          <w:rFonts w:ascii="TH SarabunPSK" w:hAnsi="TH SarabunPSK" w:cs="TH SarabunPSK"/>
          <w:sz w:val="32"/>
          <w:szCs w:val="32"/>
          <w:cs/>
        </w:rPr>
        <w:t>)</w:t>
      </w:r>
    </w:p>
    <w:p w14:paraId="468A5298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>- บรรยาย</w:t>
      </w:r>
    </w:p>
    <w:p w14:paraId="438F5FE5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  <w:t>- ถาม-ตอบ</w:t>
      </w:r>
    </w:p>
    <w:p w14:paraId="6E5EA363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  <w:t>-  สาธิต</w:t>
      </w:r>
    </w:p>
    <w:p w14:paraId="3FAF0CF1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  <w:t>- บทบาทสมมุติ</w:t>
      </w:r>
    </w:p>
    <w:p w14:paraId="39905CAE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 ฯลฯ</w:t>
      </w:r>
    </w:p>
    <w:p w14:paraId="724064F6" w14:textId="77777777" w:rsidR="007539CC" w:rsidRPr="00715200" w:rsidRDefault="007539CC" w:rsidP="007539CC">
      <w:pPr>
        <w:tabs>
          <w:tab w:val="left" w:pos="567"/>
          <w:tab w:val="left" w:pos="993"/>
          <w:tab w:val="left" w:pos="1560"/>
          <w:tab w:val="left" w:pos="2268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ขั้นตอนที่ </w:t>
      </w:r>
      <w:r w:rsidRPr="00715200">
        <w:rPr>
          <w:rFonts w:ascii="TH SarabunPSK" w:hAnsi="TH SarabunPSK" w:cs="TH SarabunPSK"/>
          <w:sz w:val="32"/>
          <w:szCs w:val="32"/>
        </w:rPr>
        <w:t>3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ลงมือทำดู (</w:t>
      </w:r>
      <w:r w:rsidRPr="00715200">
        <w:rPr>
          <w:rFonts w:ascii="TH SarabunPSK" w:hAnsi="TH SarabunPSK" w:cs="TH SarabunPSK"/>
          <w:sz w:val="32"/>
          <w:szCs w:val="32"/>
        </w:rPr>
        <w:t>Practice</w:t>
      </w:r>
      <w:r w:rsidRPr="00715200">
        <w:rPr>
          <w:rFonts w:ascii="TH SarabunPSK" w:hAnsi="TH SarabunPSK" w:cs="TH SarabunPSK"/>
          <w:sz w:val="32"/>
          <w:szCs w:val="32"/>
          <w:cs/>
        </w:rPr>
        <w:t>)</w:t>
      </w:r>
    </w:p>
    <w:p w14:paraId="2B6E24D5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>ปฏิบัติงานแบบลอกเลียนตามแบบ</w:t>
      </w:r>
    </w:p>
    <w:p w14:paraId="3B87D5C6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  <w:t>- ปฏิบัติตามที่มอบหมาย</w:t>
      </w:r>
    </w:p>
    <w:p w14:paraId="6520D0F6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  <w:t xml:space="preserve">- แก้ปัญหาจากสถานการณ์ที่กำหนดให้ </w:t>
      </w:r>
    </w:p>
    <w:p w14:paraId="36FD6ADF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ab/>
        <w:t>- ฯลฯ</w:t>
      </w:r>
    </w:p>
    <w:p w14:paraId="32F9D05E" w14:textId="77777777" w:rsidR="007539CC" w:rsidRPr="00715200" w:rsidRDefault="007539CC" w:rsidP="007539CC">
      <w:pPr>
        <w:tabs>
          <w:tab w:val="left" w:pos="567"/>
          <w:tab w:val="left" w:pos="993"/>
          <w:tab w:val="left" w:pos="1560"/>
          <w:tab w:val="left" w:pos="2268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ขั้นตอนที่ </w:t>
      </w:r>
      <w:r w:rsidRPr="00715200">
        <w:rPr>
          <w:rFonts w:ascii="TH SarabunPSK" w:hAnsi="TH SarabunPSK" w:cs="TH SarabunPSK"/>
          <w:sz w:val="32"/>
          <w:szCs w:val="32"/>
        </w:rPr>
        <w:t>4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ส่องดูผลงาน (</w:t>
      </w:r>
      <w:r w:rsidRPr="00715200">
        <w:rPr>
          <w:rFonts w:ascii="TH SarabunPSK" w:hAnsi="TH SarabunPSK" w:cs="TH SarabunPSK"/>
          <w:sz w:val="32"/>
          <w:szCs w:val="32"/>
        </w:rPr>
        <w:t>Follow up result</w:t>
      </w:r>
      <w:r w:rsidRPr="00715200">
        <w:rPr>
          <w:rFonts w:ascii="TH SarabunPSK" w:hAnsi="TH SarabunPSK" w:cs="TH SarabunPSK"/>
          <w:sz w:val="32"/>
          <w:szCs w:val="32"/>
          <w:cs/>
        </w:rPr>
        <w:t>)</w:t>
      </w:r>
    </w:p>
    <w:p w14:paraId="34BB7A72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 เป็นการตรวจสอบ/ติดตามงานที่มอบหมายให้ทำระหว่างดำเนินกิจกรรม</w:t>
      </w:r>
    </w:p>
    <w:p w14:paraId="17552828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715200">
        <w:rPr>
          <w:rFonts w:ascii="TH SarabunPSK" w:hAnsi="TH SarabunPSK" w:cs="TH SarabunPSK"/>
          <w:spacing w:val="-10"/>
          <w:sz w:val="32"/>
          <w:szCs w:val="32"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</w:rPr>
        <w:tab/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>- ฯลฯ</w:t>
      </w:r>
    </w:p>
    <w:p w14:paraId="38F2379C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</w:rPr>
        <w:t>3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ผลผลิต (</w:t>
      </w:r>
      <w:r w:rsidRPr="00715200">
        <w:rPr>
          <w:rFonts w:ascii="TH SarabunPSK" w:hAnsi="TH SarabunPSK" w:cs="TH SarabunPSK"/>
          <w:sz w:val="32"/>
          <w:szCs w:val="32"/>
        </w:rPr>
        <w:t>Output</w:t>
      </w:r>
      <w:r w:rsidRPr="00715200">
        <w:rPr>
          <w:rFonts w:ascii="TH SarabunPSK" w:hAnsi="TH SarabunPSK" w:cs="TH SarabunPSK"/>
          <w:sz w:val="32"/>
          <w:szCs w:val="32"/>
          <w:cs/>
        </w:rPr>
        <w:t>) ผลผลิตของรูปแบบ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/กระบวนการถ่ายทอดองค์ความรู้จากงานวิจัยสู่ชุมชน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ได้แก่ ประสิทธิผลของการถ่ายทอดองค์ความรู้ฯ ประกอบด้วย </w:t>
      </w:r>
      <w:proofErr w:type="gramStart"/>
      <w:r w:rsidRPr="00715200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ผลสัมฤทธิ์ทางการเรียนรู้ที่ได้รับจากการถ่ายทอดองค์ความรู้ฯ  และ</w:t>
      </w:r>
      <w:proofErr w:type="gramEnd"/>
      <w:r w:rsidRPr="00715200">
        <w:rPr>
          <w:rFonts w:ascii="TH SarabunPSK" w:hAnsi="TH SarabunPSK" w:cs="TH SarabunPSK"/>
          <w:sz w:val="32"/>
          <w:szCs w:val="32"/>
          <w:cs/>
        </w:rPr>
        <w:t>/หรือ ผลสัมฤทธิ์จากการลงมือปฏิบัติงานตามที่ได้รับจากการถ่ายทอดองค์ความรู้ฯ</w:t>
      </w:r>
    </w:p>
    <w:p w14:paraId="3F4C348A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pacing w:val="-6"/>
          <w:sz w:val="32"/>
          <w:szCs w:val="32"/>
        </w:rPr>
        <w:t>4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ab/>
        <w:t>การควบคุม (</w:t>
      </w:r>
      <w:r w:rsidRPr="00715200">
        <w:rPr>
          <w:rFonts w:ascii="TH SarabunPSK" w:hAnsi="TH SarabunPSK" w:cs="TH SarabunPSK"/>
          <w:spacing w:val="-6"/>
          <w:sz w:val="32"/>
          <w:szCs w:val="32"/>
        </w:rPr>
        <w:t>Control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7152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องค์ประกอบการควบคุมใน</w:t>
      </w:r>
      <w:r w:rsidRPr="00715200">
        <w:rPr>
          <w:rFonts w:ascii="TH SarabunPSK" w:hAnsi="TH SarabunPSK" w:cs="TH SarabunPSK"/>
          <w:sz w:val="32"/>
          <w:szCs w:val="32"/>
          <w:cs/>
        </w:rPr>
        <w:t>รูปแบบ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/กระบวนการถ่ายทอดองค์ความรู้จากงานวิจัยสู่ชุมชน ได้แก่ การตรวจสอบและควบคุมดำเนินกิจกรรมของผู้เข้ารับการถ่ายทอดองค์ความรู้ฯ ที่ไม่เป็นไปตามแผน และการตรวจสอบความเข้าใจในเนื้อหาที่ถ่ายทอดองค์ความรู้ของผู้เข้ารับการถ่ายทอดองค์ความรู้ฯ ดังนี้</w:t>
      </w:r>
    </w:p>
    <w:p w14:paraId="698855F1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4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1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มีการสอบถามเป็น</w:t>
      </w:r>
      <w:proofErr w:type="spellStart"/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ระยะๆ</w:t>
      </w:r>
      <w:proofErr w:type="spellEnd"/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ระหว่างดำเนินกิจกรรม</w:t>
      </w:r>
      <w:r w:rsidRPr="00715200">
        <w:rPr>
          <w:rFonts w:ascii="TH SarabunPSK" w:hAnsi="TH SarabunPSK" w:cs="TH SarabunPSK"/>
          <w:spacing w:val="-10"/>
          <w:sz w:val="32"/>
          <w:szCs w:val="32"/>
          <w:cs/>
        </w:rPr>
        <w:t>เพื่อทวนสอบความเข้าใจใน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ความรู้และทักษะที่ได้จากถ่ายทอดองค์ความรู้</w:t>
      </w:r>
    </w:p>
    <w:p w14:paraId="2E55E727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4</w:t>
      </w:r>
      <w:r w:rsidRPr="00715200">
        <w:rPr>
          <w:rFonts w:ascii="TH SarabunPSK" w:hAnsi="TH SarabunPSK" w:cs="TH SarabunPSK"/>
          <w:sz w:val="32"/>
          <w:szCs w:val="32"/>
          <w:cs/>
        </w:rPr>
        <w:t>.</w:t>
      </w:r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 การติดตามความก้าวหน้าการดำเนินงานของ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ผู้เข้ารับการถ่ายทอดองค์ความรู้ฯ กรณีมีการลงมือฝึกปฏิบัติงาน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เพื่อเป็นการตรวจสอบและติดตามความก้าวหน้าในการดำเนินงานของ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ผู้เข้ารับการถ่ายทอดองค์ความรู้ฯ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เป็นต้น </w:t>
      </w:r>
      <w:proofErr w:type="gramStart"/>
      <w:r w:rsidRPr="00715200">
        <w:rPr>
          <w:rFonts w:ascii="TH SarabunPSK" w:hAnsi="TH SarabunPSK" w:cs="TH SarabunPSK"/>
          <w:sz w:val="32"/>
          <w:szCs w:val="32"/>
          <w:cs/>
        </w:rPr>
        <w:t>ทั้งในรูปแบบของการติดต่อผ่านทางโซ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เชีย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>ลมีเดีย  หรือลงติดตามในสถานที่จริง</w:t>
      </w:r>
      <w:proofErr w:type="gramEnd"/>
      <w:r w:rsidRPr="00715200">
        <w:rPr>
          <w:rFonts w:ascii="TH SarabunPSK" w:hAnsi="TH SarabunPSK" w:cs="TH SarabunPSK"/>
          <w:sz w:val="32"/>
          <w:szCs w:val="32"/>
          <w:cs/>
        </w:rPr>
        <w:t xml:space="preserve"> ซึ่งจะทำให้วิทยากร/นักวิจัยสามารถให้คำแนะนำแก่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ผู้เข้ารับการถ่ายทอดองค์ความรู้ฯ </w:t>
      </w:r>
      <w:r w:rsidRPr="00715200">
        <w:rPr>
          <w:rFonts w:ascii="TH SarabunPSK" w:hAnsi="TH SarabunPSK" w:cs="TH SarabunPSK"/>
          <w:sz w:val="32"/>
          <w:szCs w:val="32"/>
          <w:cs/>
        </w:rPr>
        <w:t>ได้ทันทีเพื่อปรับปรุงแก้ไขต่อไป</w:t>
      </w:r>
    </w:p>
    <w:p w14:paraId="30918C86" w14:textId="77777777" w:rsidR="007539CC" w:rsidRPr="00715200" w:rsidRDefault="007539CC" w:rsidP="007539CC">
      <w:pPr>
        <w:tabs>
          <w:tab w:val="left" w:pos="567"/>
          <w:tab w:val="left" w:pos="907"/>
          <w:tab w:val="left" w:pos="1191"/>
          <w:tab w:val="left" w:pos="1361"/>
          <w:tab w:val="left" w:pos="204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</w:rPr>
        <w:t>5</w:t>
      </w:r>
      <w:r w:rsidRPr="00715200">
        <w:rPr>
          <w:rFonts w:ascii="TH SarabunPSK" w:hAnsi="TH SarabunPSK" w:cs="TH SarabunPSK"/>
          <w:sz w:val="32"/>
          <w:szCs w:val="32"/>
          <w:cs/>
        </w:rPr>
        <w:t>.  ข้อมูลป้อนกลับ (</w:t>
      </w:r>
      <w:r w:rsidRPr="00715200">
        <w:rPr>
          <w:rFonts w:ascii="TH SarabunPSK" w:hAnsi="TH SarabunPSK" w:cs="TH SarabunPSK"/>
          <w:sz w:val="32"/>
          <w:szCs w:val="32"/>
        </w:rPr>
        <w:t>Feedback</w:t>
      </w:r>
      <w:r w:rsidRPr="00715200">
        <w:rPr>
          <w:rFonts w:ascii="TH SarabunPSK" w:hAnsi="TH SarabunPSK" w:cs="TH SarabunPSK"/>
          <w:sz w:val="32"/>
          <w:szCs w:val="32"/>
          <w:cs/>
        </w:rPr>
        <w:t>) ข้อมูลป้อนกลับในรูปแบบ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/กระบวนการถ่ายทอดองค์ความรู้จากงานวิจัยสู่ชุมชน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คือ </w:t>
      </w:r>
      <w:proofErr w:type="gramStart"/>
      <w:r w:rsidRPr="00715200">
        <w:rPr>
          <w:rFonts w:ascii="TH SarabunPSK" w:hAnsi="TH SarabunPSK" w:cs="TH SarabunPSK"/>
          <w:sz w:val="32"/>
          <w:szCs w:val="32"/>
          <w:cs/>
        </w:rPr>
        <w:t>เป็นการนำข้อมูลจากความคิดเห็นของ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ผู้เข้ารับการถ่ายทอดองค์ความรู้ฯ  </w:t>
      </w:r>
      <w:r w:rsidRPr="00715200">
        <w:rPr>
          <w:rFonts w:ascii="TH SarabunPSK" w:hAnsi="TH SarabunPSK" w:cs="TH SarabunPSK"/>
          <w:sz w:val="32"/>
          <w:szCs w:val="32"/>
          <w:cs/>
        </w:rPr>
        <w:t>วิทยากร</w:t>
      </w:r>
      <w:proofErr w:type="gramEnd"/>
      <w:r w:rsidRPr="00715200">
        <w:rPr>
          <w:rFonts w:ascii="TH SarabunPSK" w:hAnsi="TH SarabunPSK" w:cs="TH SarabunPSK"/>
          <w:sz w:val="32"/>
          <w:szCs w:val="32"/>
          <w:cs/>
        </w:rPr>
        <w:t>/นักวิจัยผู้ใช้รูปแบบฯ รวมถึงผลผลิต (</w:t>
      </w:r>
      <w:r w:rsidRPr="00715200">
        <w:rPr>
          <w:rFonts w:ascii="TH SarabunPSK" w:hAnsi="TH SarabunPSK" w:cs="TH SarabunPSK"/>
          <w:sz w:val="32"/>
          <w:szCs w:val="32"/>
        </w:rPr>
        <w:t>Output</w:t>
      </w:r>
      <w:r w:rsidRPr="00715200">
        <w:rPr>
          <w:rFonts w:ascii="TH SarabunPSK" w:hAnsi="TH SarabunPSK" w:cs="TH SarabunPSK"/>
          <w:sz w:val="32"/>
          <w:szCs w:val="32"/>
          <w:cs/>
        </w:rPr>
        <w:t>) มาวิเคราะห์หาความบกพร่องเพื่อปรับปรุงแก้ไขรูปแบบ</w:t>
      </w:r>
      <w:r w:rsidRPr="00715200">
        <w:rPr>
          <w:rFonts w:ascii="TH SarabunPSK" w:hAnsi="TH SarabunPSK" w:cs="TH SarabunPSK"/>
          <w:spacing w:val="-6"/>
          <w:sz w:val="32"/>
          <w:szCs w:val="32"/>
          <w:cs/>
        </w:rPr>
        <w:t>/กระบวนการถ่ายทอดองค์ความรู้จากงานวิจัยสู่ชุมชน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ให้สมบูรณ์ยิ่งขึ้น </w:t>
      </w:r>
    </w:p>
    <w:p w14:paraId="5AC8C3D9" w14:textId="77777777" w:rsidR="00E143B0" w:rsidRPr="00715200" w:rsidRDefault="00BE49D0" w:rsidP="007539CC">
      <w:pPr>
        <w:jc w:val="thaiDistribute"/>
        <w:rPr>
          <w:rFonts w:ascii="TH SarabunPSK" w:hAnsi="TH SarabunPSK" w:cs="TH SarabunPSK"/>
          <w:b/>
          <w:bCs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br/>
      </w:r>
      <w:r w:rsidR="00E143B0" w:rsidRPr="00715200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630E4D7F" w14:textId="77777777" w:rsidR="00E143B0" w:rsidRPr="00715200" w:rsidRDefault="00E143B0" w:rsidP="00E143B0">
      <w:pPr>
        <w:spacing w:line="360" w:lineRule="exact"/>
        <w:ind w:right="-24" w:firstLine="426"/>
        <w:rPr>
          <w:rFonts w:ascii="TH SarabunPSK" w:hAnsi="TH SarabunPSK" w:cs="TH SarabunPSK"/>
        </w:rPr>
      </w:pPr>
      <w:r w:rsidRPr="00715200">
        <w:rPr>
          <w:rFonts w:ascii="TH SarabunPSK" w:hAnsi="TH SarabunPSK" w:cs="TH SarabunPSK"/>
          <w:b/>
          <w:bCs/>
          <w:cs/>
        </w:rPr>
        <w:tab/>
      </w:r>
      <w:r w:rsidRPr="00715200">
        <w:rPr>
          <w:rFonts w:ascii="TH SarabunPSK" w:hAnsi="TH SarabunPSK" w:cs="TH SarabunPSK"/>
          <w:cs/>
        </w:rPr>
        <w:t>เพื่อส่งเสริมให้บุคลากรได้แลกเปลี่ยนเรียนรู้เกิดแนวปฏิบัติที่ดีประเด็นองค์ความรู้ในการพัฒนา</w:t>
      </w:r>
      <w:r w:rsidR="007539CC" w:rsidRPr="00715200">
        <w:rPr>
          <w:rFonts w:ascii="TH SarabunPSK" w:hAnsi="TH SarabunPSK" w:cs="TH SarabunPSK"/>
          <w:sz w:val="32"/>
          <w:szCs w:val="32"/>
          <w:cs/>
        </w:rPr>
        <w:t>ผลงานวิจัย ผลงานสร้างสรรค์ การบริการวิชาการ นวัตกรรม และ กำลังคน เพื่อเพิ่มขีดความสามารถในการแข่งขัน</w:t>
      </w:r>
    </w:p>
    <w:p w14:paraId="36BFF008" w14:textId="77777777" w:rsidR="00E143B0" w:rsidRPr="00715200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683626" w14:textId="77777777" w:rsidR="00E143B0" w:rsidRPr="00715200" w:rsidRDefault="00E143B0" w:rsidP="00EB62FB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เป้าหมาย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จำนวนองค์ความรู้ที่นำมาพัฒนาการปฏิบัติงานจริงของหน่วยงานอย่างเห็นผลเป็นรูปธรรม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747D4" w:rsidRPr="00715200">
        <w:rPr>
          <w:rFonts w:ascii="TH SarabunPSK" w:hAnsi="TH SarabunPSK" w:cs="TH SarabunPSK"/>
          <w:sz w:val="32"/>
          <w:szCs w:val="32"/>
          <w:cs/>
        </w:rPr>
        <w:br/>
      </w:r>
      <w:r w:rsidRPr="00715200">
        <w:rPr>
          <w:rFonts w:ascii="TH SarabunPSK" w:hAnsi="TH SarabunPSK" w:cs="TH SarabunPSK"/>
          <w:sz w:val="32"/>
          <w:szCs w:val="32"/>
          <w:cs/>
        </w:rPr>
        <w:t>จำนวน 1 เรื่อง</w:t>
      </w:r>
    </w:p>
    <w:p w14:paraId="44F24870" w14:textId="77777777" w:rsidR="00E143B0" w:rsidRPr="00715200" w:rsidRDefault="00E143B0" w:rsidP="00EB62FB">
      <w:pPr>
        <w:rPr>
          <w:rFonts w:ascii="TH SarabunPSK" w:hAnsi="TH SarabunPSK" w:cs="TH SarabunPSK"/>
          <w:sz w:val="32"/>
          <w:szCs w:val="32"/>
          <w:cs/>
        </w:rPr>
      </w:pPr>
    </w:p>
    <w:p w14:paraId="1DD1DB9D" w14:textId="77777777" w:rsidR="00EB62FB" w:rsidRPr="00715200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.แนวทางการปฏิบัติที่ดี (วิธีการ กระบวนการ เครื่องมือการจัดการความรู้ที่ใช้)</w:t>
      </w:r>
    </w:p>
    <w:p w14:paraId="16E2D13B" w14:textId="77777777" w:rsidR="00150E4E" w:rsidRPr="00715200" w:rsidRDefault="0024490C" w:rsidP="007539CC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375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7670B"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มหาวิทยาลัย</w:t>
      </w:r>
      <w:r w:rsidR="00E143B0"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แต่งตั้งคณะกรรมการจัดการความรู้ โดยมีอาจารย์ทั้ง 3 คณะ </w:t>
      </w:r>
    </w:p>
    <w:p w14:paraId="16818AF2" w14:textId="77777777" w:rsidR="0087670B" w:rsidRPr="00715200" w:rsidRDefault="0087670B" w:rsidP="0087670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ใช้กระบวนการ 7 ขั้นตอนของ กพร.  </w:t>
      </w:r>
    </w:p>
    <w:p w14:paraId="02BC1679" w14:textId="77777777" w:rsidR="0087670B" w:rsidRPr="00715200" w:rsidRDefault="0087670B" w:rsidP="0087670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ขั้นตอนที่ 1 การบ่งชี้ความรู้  </w:t>
      </w:r>
    </w:p>
    <w:p w14:paraId="04B6C80C" w14:textId="77777777" w:rsidR="0087670B" w:rsidRPr="00715200" w:rsidRDefault="0087670B" w:rsidP="0087670B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ประชุมคณะกรรมการจัดการความรู้ เพื่อเลือกประเด็น และเขียนแผนการดำเนินงาน </w:t>
      </w:r>
    </w:p>
    <w:tbl>
      <w:tblPr>
        <w:tblStyle w:val="TableGrid"/>
        <w:tblW w:w="0" w:type="auto"/>
        <w:tblInd w:w="1155" w:type="dxa"/>
        <w:tblLook w:val="04A0" w:firstRow="1" w:lastRow="0" w:firstColumn="1" w:lastColumn="0" w:noHBand="0" w:noVBand="1"/>
      </w:tblPr>
      <w:tblGrid>
        <w:gridCol w:w="3924"/>
        <w:gridCol w:w="3931"/>
      </w:tblGrid>
      <w:tr w:rsidR="004F55A1" w:rsidRPr="00715200" w14:paraId="498D9262" w14:textId="77777777" w:rsidTr="0087670B">
        <w:tc>
          <w:tcPr>
            <w:tcW w:w="4041" w:type="dxa"/>
          </w:tcPr>
          <w:p w14:paraId="73252EA7" w14:textId="77777777" w:rsidR="004F55A1" w:rsidRPr="00715200" w:rsidRDefault="004F55A1" w:rsidP="004F55A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เลือกประเด็น</w:t>
            </w:r>
          </w:p>
        </w:tc>
        <w:tc>
          <w:tcPr>
            <w:tcW w:w="4040" w:type="dxa"/>
          </w:tcPr>
          <w:p w14:paraId="747BB9A3" w14:textId="77777777" w:rsidR="004F55A1" w:rsidRPr="00715200" w:rsidRDefault="004F55A1" w:rsidP="004F55A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เขียนแผนการดำเนินงาน</w:t>
            </w:r>
          </w:p>
        </w:tc>
      </w:tr>
      <w:tr w:rsidR="004F55A1" w:rsidRPr="00715200" w14:paraId="25EEAF72" w14:textId="77777777" w:rsidTr="0087670B">
        <w:tc>
          <w:tcPr>
            <w:tcW w:w="4041" w:type="dxa"/>
          </w:tcPr>
          <w:p w14:paraId="5735904B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2096" behindDoc="1" locked="0" layoutInCell="1" allowOverlap="1" wp14:anchorId="52EB59B2" wp14:editId="29DCE57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206375</wp:posOffset>
                  </wp:positionV>
                  <wp:extent cx="2338623" cy="1752600"/>
                  <wp:effectExtent l="152400" t="152400" r="347980" b="342900"/>
                  <wp:wrapNone/>
                  <wp:docPr id="4" name="รูปภาพ 3" descr="S__4963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9635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623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D6D28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15E2F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073C4B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A0CF9B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93649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48B94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5B6663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73B196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70CE97" w14:textId="77777777" w:rsidR="004F55A1" w:rsidRPr="00715200" w:rsidRDefault="004F55A1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040" w:type="dxa"/>
          </w:tcPr>
          <w:p w14:paraId="59B23D83" w14:textId="77777777" w:rsidR="004F55A1" w:rsidRPr="00715200" w:rsidRDefault="00190A95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1072" behindDoc="1" locked="0" layoutInCell="1" allowOverlap="1" wp14:anchorId="1A5C0456" wp14:editId="571F259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203200</wp:posOffset>
                  </wp:positionV>
                  <wp:extent cx="2305050" cy="1727835"/>
                  <wp:effectExtent l="152400" t="152400" r="342900" b="348615"/>
                  <wp:wrapNone/>
                  <wp:docPr id="1" name="รูปภาพ 0" descr="S__4963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96353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55A1" w:rsidRPr="00715200" w14:paraId="17C86F8F" w14:textId="77777777" w:rsidTr="0046305F">
        <w:tc>
          <w:tcPr>
            <w:tcW w:w="8081" w:type="dxa"/>
            <w:gridSpan w:val="2"/>
          </w:tcPr>
          <w:p w14:paraId="50CD6E9F" w14:textId="77777777" w:rsidR="004F55A1" w:rsidRPr="00715200" w:rsidRDefault="004F55A1" w:rsidP="004F55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การบ่งชี้และคัดเลือกความรู้ที่ต้องจัดการ</w:t>
            </w:r>
          </w:p>
          <w:p w14:paraId="7419AB2A" w14:textId="77777777" w:rsidR="004F55A1" w:rsidRPr="00715200" w:rsidRDefault="004F55A1" w:rsidP="004F55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ขอบเขตของ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KM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ประจำปีการศึกษา 2563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คณะกรรมการบริหารจัดการความรู้ ได้พิจารณาแล้วเห็นว่าประเด็นยุทธศาสตร์ที่มหาวิทยาลัยจะนำการจัดการความรู้ไปประยุกต์ใช้ ได้แก่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ยุทธศาสตร์ที่ 2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การพัฒนามหาวิทยาลัยเพื่อการเจริญเติบโตร่วมกับการพัฒนาประเทศ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พัฒนาผลงานวิจัย ผลงานสร้างสรรค์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การบริการวิชาการ นวัตกรรม และ กำลังคน เพื่อเพิ่มขีดความสามารถในการแข่งขัน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องค์ความรู้ที่ได้  :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รูปแบบ/กระบวนการถ่ายทอดองค์ความรู้จากงานวิจัยสู่ชุมชน  </w:t>
            </w:r>
          </w:p>
        </w:tc>
      </w:tr>
    </w:tbl>
    <w:p w14:paraId="7F6C79D1" w14:textId="77777777" w:rsidR="0087670B" w:rsidRPr="00715200" w:rsidRDefault="0087670B" w:rsidP="0087670B">
      <w:pPr>
        <w:pStyle w:val="ListParagraph"/>
        <w:ind w:left="1155"/>
        <w:rPr>
          <w:rFonts w:ascii="TH SarabunPSK" w:hAnsi="TH SarabunPSK" w:cs="TH SarabunPSK"/>
          <w:sz w:val="32"/>
          <w:szCs w:val="32"/>
        </w:rPr>
      </w:pPr>
    </w:p>
    <w:p w14:paraId="7F8A41F4" w14:textId="77777777" w:rsidR="007539CC" w:rsidRPr="00715200" w:rsidRDefault="00150E4E" w:rsidP="0087670B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375" w:lineRule="atLeast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4490C" w:rsidRPr="00715200">
        <w:rPr>
          <w:rFonts w:ascii="TH SarabunPSK" w:hAnsi="TH SarabunPSK" w:cs="TH SarabunPSK"/>
          <w:sz w:val="32"/>
          <w:szCs w:val="32"/>
          <w:cs/>
        </w:rPr>
        <w:t>จัดประชุม</w:t>
      </w:r>
      <w:r w:rsidR="00EF31F0" w:rsidRPr="00715200">
        <w:rPr>
          <w:rFonts w:ascii="TH SarabunPSK" w:hAnsi="TH SarabunPSK" w:cs="TH SarabunPSK"/>
          <w:sz w:val="32"/>
          <w:szCs w:val="32"/>
          <w:cs/>
        </w:rPr>
        <w:t>ระดมสมองในกลุ่ม</w:t>
      </w:r>
      <w:r w:rsidR="0024490C" w:rsidRPr="00715200">
        <w:rPr>
          <w:rFonts w:ascii="TH SarabunPSK" w:hAnsi="TH SarabunPSK" w:cs="TH SarabunPSK"/>
          <w:sz w:val="32"/>
          <w:szCs w:val="32"/>
          <w:cs/>
        </w:rPr>
        <w:t>คณะกรรมการจัดการความรู้  เพื่อกำหนดประเด็นความรู้  คณะกรรมการได้แลกเปลี่ยนความคิดเห็น</w:t>
      </w:r>
      <w:r w:rsidR="007539CC" w:rsidRPr="00715200">
        <w:rPr>
          <w:rFonts w:ascii="TH SarabunPSK" w:hAnsi="TH SarabunPSK" w:cs="TH SarabunPSK"/>
          <w:sz w:val="32"/>
          <w:szCs w:val="32"/>
          <w:cs/>
        </w:rPr>
        <w:t xml:space="preserve">  ประธานให้ทุกคนร่วมกันเสนอประเด็นในการแลกเปลี่ยนเรียนรู้ ของปีการศึกษา </w:t>
      </w:r>
      <w:r w:rsidR="007539CC" w:rsidRPr="00715200">
        <w:rPr>
          <w:rFonts w:ascii="TH SarabunPSK" w:hAnsi="TH SarabunPSK" w:cs="TH SarabunPSK"/>
          <w:sz w:val="32"/>
          <w:szCs w:val="32"/>
        </w:rPr>
        <w:t>2563</w:t>
      </w:r>
      <w:r w:rsidR="007539CC" w:rsidRPr="0071520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539CC" w:rsidRPr="00715200">
        <w:rPr>
          <w:rFonts w:ascii="TH SarabunPSK" w:hAnsi="TH SarabunPSK" w:cs="TH SarabunPSK"/>
          <w:sz w:val="32"/>
          <w:szCs w:val="32"/>
        </w:rPr>
        <w:tab/>
      </w:r>
    </w:p>
    <w:p w14:paraId="761137BB" w14:textId="77777777" w:rsidR="00BE17C3" w:rsidRPr="00715200" w:rsidRDefault="00BE17C3" w:rsidP="00BE17C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นำหัวข้อมาพิจารณาคัดเลือก ใช้มติที่ประชุม  เสียงส่วนใหญ่  </w:t>
      </w:r>
      <w:r w:rsidRPr="0071520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การตัดสินใจเลือกเพราะ  </w:t>
      </w:r>
      <w:r w:rsidRPr="00715200">
        <w:rPr>
          <w:rFonts w:ascii="TH SarabunPSK" w:hAnsi="TH SarabunPSK" w:cs="TH SarabunPSK"/>
          <w:sz w:val="32"/>
          <w:szCs w:val="32"/>
          <w:cs/>
        </w:rPr>
        <w:br/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สอดคล้องกับเป้าหมาย พันธกิจ วิสัยทัศน์ ประเด็นยุทธศาสตร์ขอมหาวิทยาลัย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ปรับปรุงแล้วเห็นได้ชัด (เป็นรูปธรรม)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ab/>
        <w:t>3. ต้องทำเพราะ</w:t>
      </w:r>
      <w:r w:rsidR="00150E4E" w:rsidRPr="007152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งานวิจัยของคณาจารย์ ที่จะต้องนำองค์ความรู้ไปถ่ายทอดสู่ชุมชน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4. ผู้บริหารให้การสนับสนุน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5. เป็นความรู้ที่ต้องจัดการอย่างเร่งด่วน เพราะมักพบปัญหาในการดำเนินการต่าง ๆ บ่อยครั้ง</w:t>
      </w:r>
    </w:p>
    <w:p w14:paraId="0D93F826" w14:textId="77777777" w:rsidR="0087670B" w:rsidRPr="00715200" w:rsidRDefault="00BE4A32" w:rsidP="0087670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</w:p>
    <w:p w14:paraId="00A37CFC" w14:textId="77777777" w:rsidR="004F55A1" w:rsidRPr="00715200" w:rsidRDefault="004F55A1" w:rsidP="004F55A1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ขั้นตอนที่ 2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การสร้างและแสวงหาความรู้</w:t>
      </w:r>
    </w:p>
    <w:p w14:paraId="1AFE8559" w14:textId="77777777" w:rsidR="004F55A1" w:rsidRPr="00715200" w:rsidRDefault="004F55A1" w:rsidP="004F55A1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เครื่องมือการจัดการความรู้ที่ใช้ :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การเล่าเรื่อง  </w:t>
      </w:r>
    </w:p>
    <w:p w14:paraId="314E6AD8" w14:textId="77777777" w:rsidR="004F55A1" w:rsidRPr="00715200" w:rsidRDefault="004F55A1" w:rsidP="004F55A1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  <w:cs/>
        </w:rPr>
        <w:t>คณะกรรมการจัดการความรู้แลกเปลี่ยนเรียนรู้</w:t>
      </w:r>
      <w:r w:rsidRPr="0071520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การจัดการข้อมูลภายในองค์กรเพื่อการสืบค้นข้อมูล</w:t>
      </w:r>
      <w:r w:rsidRPr="00715200">
        <w:rPr>
          <w:rFonts w:ascii="TH SarabunPSK" w:hAnsi="TH SarabunPSK" w:cs="TH SarabunPSK"/>
          <w:spacing w:val="-8"/>
          <w:sz w:val="32"/>
          <w:szCs w:val="32"/>
          <w:shd w:val="clear" w:color="auto" w:fill="FFFFFF"/>
          <w:cs/>
        </w:rPr>
        <w:t>อย่างมีประสิทธิภาพ</w:t>
      </w:r>
      <w:r w:rsidRPr="00715200">
        <w:rPr>
          <w:rFonts w:ascii="TH SarabunPSK" w:hAnsi="TH SarabunPSK" w:cs="TH SarabunPSK"/>
          <w:spacing w:val="-8"/>
          <w:sz w:val="32"/>
          <w:szCs w:val="32"/>
          <w:cs/>
        </w:rPr>
        <w:t xml:space="preserve">  คนละ 3 นาที ให้ครบทุกคน ผู้บันทึกจะต้องบันทึกคำพูดทั้งหมดไว้ โดยยังไม่ต้องสรุปประเด็น</w:t>
      </w:r>
    </w:p>
    <w:p w14:paraId="2865B8B3" w14:textId="77777777" w:rsidR="004F55A1" w:rsidRPr="00715200" w:rsidRDefault="004F55A1" w:rsidP="004F55A1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คณะกรรมการ </w:t>
      </w:r>
      <w:r w:rsidRPr="00715200">
        <w:rPr>
          <w:rFonts w:ascii="TH SarabunPSK" w:hAnsi="TH SarabunPSK" w:cs="TH SarabunPSK"/>
          <w:sz w:val="32"/>
          <w:szCs w:val="32"/>
        </w:rPr>
        <w:t xml:space="preserve">km </w:t>
      </w:r>
      <w:r w:rsidRPr="00715200">
        <w:rPr>
          <w:rFonts w:ascii="TH SarabunPSK" w:hAnsi="TH SarabunPSK" w:cs="TH SarabunPSK"/>
          <w:sz w:val="32"/>
          <w:szCs w:val="32"/>
          <w:cs/>
        </w:rPr>
        <w:t>ได้มีถ่ายทอด แลกเปลี่ยนความรู้ร่วมกัน จำนวน 6 ครั้ง  ดังนี้</w:t>
      </w:r>
    </w:p>
    <w:p w14:paraId="616B6D26" w14:textId="4B749246" w:rsidR="004F55A1" w:rsidRPr="00715200" w:rsidRDefault="004F55A1" w:rsidP="004F55A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3912"/>
      </w:tblGrid>
      <w:tr w:rsidR="004F55A1" w:rsidRPr="00715200" w14:paraId="5433ABD3" w14:textId="77777777" w:rsidTr="0046305F">
        <w:tc>
          <w:tcPr>
            <w:tcW w:w="8306" w:type="dxa"/>
            <w:gridSpan w:val="2"/>
          </w:tcPr>
          <w:p w14:paraId="71474340" w14:textId="77777777" w:rsidR="004F55A1" w:rsidRPr="00715200" w:rsidRDefault="004F55A1" w:rsidP="004F55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1 วันพุธที่ 23 ธันวาคม 2563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จากที่คณะกรรมการเล่าเรื่อง รูปแบบ/กระบวนการถ่ายทอดองค์ความรู้ สรุปได้ดังนี้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1. ความรู้พื้นฐานเดิม หรือการประเมินสถานการณ์ ก่อนที่จะให้เนื้อหาประมาณไหน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2. การสร้างแรงจูงใจก่อน  ทำให้เขาอยากทำก่อน แล้วค่อยป้อนให้เขา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3. ถ้าเป็นนวัตกรรม (เครื่องจักร)  ต้องไม่ซับซ้อน สามารถทดลองได้ หยิบจับได้ จะทำให้เขามีความเป็นกันเองกับนวัตกรรมและผู้สอน ทำให้ได้รับความรู้ได้ดี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4. เชิงปฏิบัติการกับ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Role play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ในการอบรมควรจะมี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5. แผนการอบรมหรือตารางเวลาที่ชัดเจน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6. การยกตัวอย่างที่ใกล้ตัว ให้เห็นภาพชัดเจน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7. การมีส่วนร่วมกับผู้เข้าอบรม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8. การแบ่งกลุ่ม ควรปะปนกัน ให้มีทั้งคนหนุ่ม ผู้สูงอายุ เด็ก อยู่ในแต่ละกลุ่ม</w:t>
            </w:r>
          </w:p>
          <w:p w14:paraId="55EBDABF" w14:textId="77777777" w:rsidR="004F55A1" w:rsidRPr="00715200" w:rsidRDefault="004F55A1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สุดท้ายเราจะมีโมเดลหนึ่งโมเดล ในเรื่อง รูปแบบ/กระบวนการถ่ายทอดองค์ความรู้สู่ชุมชน </w:t>
            </w:r>
          </w:p>
        </w:tc>
      </w:tr>
      <w:tr w:rsidR="004F55A1" w:rsidRPr="00715200" w14:paraId="457B352A" w14:textId="77777777" w:rsidTr="0046305F">
        <w:tc>
          <w:tcPr>
            <w:tcW w:w="4394" w:type="dxa"/>
          </w:tcPr>
          <w:p w14:paraId="5D53A0B5" w14:textId="609BE836" w:rsidR="004F55A1" w:rsidRPr="00715200" w:rsidRDefault="00715200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45952" behindDoc="1" locked="0" layoutInCell="1" allowOverlap="1" wp14:anchorId="60F2F816" wp14:editId="76D3B367">
                  <wp:simplePos x="0" y="0"/>
                  <wp:positionH relativeFrom="column">
                    <wp:posOffset>377091</wp:posOffset>
                  </wp:positionH>
                  <wp:positionV relativeFrom="paragraph">
                    <wp:posOffset>27305</wp:posOffset>
                  </wp:positionV>
                  <wp:extent cx="2019935" cy="1514475"/>
                  <wp:effectExtent l="152400" t="152400" r="342265" b="339725"/>
                  <wp:wrapNone/>
                  <wp:docPr id="6" name="รูปภาพ 3" descr="S__5024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02497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AE2A00" w14:textId="509487DA" w:rsidR="004F55A1" w:rsidRPr="00715200" w:rsidRDefault="004F55A1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2C8A43" w14:textId="60C124E6" w:rsidR="00715200" w:rsidRPr="00715200" w:rsidRDefault="00715200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B16F6F" w14:textId="6E0CD408" w:rsidR="00715200" w:rsidRPr="00715200" w:rsidRDefault="00715200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2F2785" w14:textId="150C19D2" w:rsidR="00715200" w:rsidRPr="00715200" w:rsidRDefault="00715200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DFC3E0" w14:textId="77777777" w:rsidR="004F55A1" w:rsidRPr="00715200" w:rsidRDefault="004F55A1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12" w:type="dxa"/>
          </w:tcPr>
          <w:p w14:paraId="4B6A3B8C" w14:textId="77777777" w:rsidR="004F55A1" w:rsidRPr="00715200" w:rsidRDefault="004F55A1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46976" behindDoc="1" locked="0" layoutInCell="1" allowOverlap="1" wp14:anchorId="5FD4A9FC" wp14:editId="0B0E6A7A">
                  <wp:simplePos x="0" y="0"/>
                  <wp:positionH relativeFrom="column">
                    <wp:posOffset>181045</wp:posOffset>
                  </wp:positionH>
                  <wp:positionV relativeFrom="paragraph">
                    <wp:posOffset>27612</wp:posOffset>
                  </wp:positionV>
                  <wp:extent cx="2020344" cy="1514475"/>
                  <wp:effectExtent l="152400" t="152400" r="342265" b="339725"/>
                  <wp:wrapNone/>
                  <wp:docPr id="3" name="รูปภาพ 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44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55A1" w:rsidRPr="00715200" w14:paraId="4FD38510" w14:textId="77777777" w:rsidTr="0046305F">
        <w:tc>
          <w:tcPr>
            <w:tcW w:w="4394" w:type="dxa"/>
          </w:tcPr>
          <w:p w14:paraId="7B6ACD14" w14:textId="77777777" w:rsidR="004C7A7D" w:rsidRDefault="004C7A7D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2B354CA" w14:textId="4BA8D472" w:rsidR="004F55A1" w:rsidRPr="00715200" w:rsidRDefault="004C7A7D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6192" behindDoc="1" locked="0" layoutInCell="1" allowOverlap="1" wp14:anchorId="2AC935C4" wp14:editId="17CD0987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104002</wp:posOffset>
                  </wp:positionV>
                  <wp:extent cx="2267699" cy="1699895"/>
                  <wp:effectExtent l="152400" t="152400" r="342265" b="338455"/>
                  <wp:wrapNone/>
                  <wp:docPr id="5" name="รูปภาพ 2" descr="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99" cy="169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55A1"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48000" behindDoc="1" locked="0" layoutInCell="1" allowOverlap="1" wp14:anchorId="596FD4C2" wp14:editId="32420BBE">
                  <wp:simplePos x="0" y="0"/>
                  <wp:positionH relativeFrom="column">
                    <wp:posOffset>105409</wp:posOffset>
                  </wp:positionH>
                  <wp:positionV relativeFrom="paragraph">
                    <wp:posOffset>92710</wp:posOffset>
                  </wp:positionV>
                  <wp:extent cx="2273935" cy="1704749"/>
                  <wp:effectExtent l="152400" t="152400" r="335915" b="334010"/>
                  <wp:wrapNone/>
                  <wp:docPr id="2" name="รูปภาพ 0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651" cy="170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C89CA1" w14:textId="77777777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F2D9EC3" w14:textId="77777777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4306341" w14:textId="77777777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F5C61DF" w14:textId="77777777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62376C3" w14:textId="77777777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98FED02" w14:textId="77777777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1843B38" w14:textId="77777777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912" w:type="dxa"/>
          </w:tcPr>
          <w:p w14:paraId="28E0B6DA" w14:textId="3F200D3E" w:rsidR="004F55A1" w:rsidRPr="00715200" w:rsidRDefault="004F55A1" w:rsidP="004630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450EBFAD" w14:textId="77777777" w:rsidR="004F55A1" w:rsidRPr="00715200" w:rsidRDefault="004F55A1" w:rsidP="00EB62FB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3912"/>
      </w:tblGrid>
      <w:tr w:rsidR="004F55A1" w:rsidRPr="00715200" w14:paraId="5B3A11ED" w14:textId="77777777" w:rsidTr="0046305F">
        <w:tc>
          <w:tcPr>
            <w:tcW w:w="8306" w:type="dxa"/>
            <w:gridSpan w:val="2"/>
          </w:tcPr>
          <w:p w14:paraId="61DC21AB" w14:textId="592A56ED" w:rsidR="004F55A1" w:rsidRPr="00715200" w:rsidRDefault="004F55A1" w:rsidP="004F55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2  วันศุกร์ที่ 22 มกราคม 2564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จากที่คณะกรรมการเล่าเรื่อง รูปแบบ/กระบวนการถ่ายทอดองค์ความรู้ สรุปความรู้ที่ได้จากการแลกเปลี่ยนเรียนรู้ครั้งนี้ มีดังนี้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. ความน่าเชื่อถือของนักวิจัย  ซึ่งจะทำให้เกษตรกรมีความเชื่อม</w:t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ั่นว่าเราสามารถทำได้ตามที่พูด</w:t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2. สร้างแรงจูงใจ โดยการให้ชุมชนเห็นผลกำไรที่จะได้จากการทำผลิตภัณฑ์ชิ้</w:t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นนั้น</w:t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3. นักวิจัยควรมีผลงานวิจัยที่ทำไว้อยู่แล้วหรือต้นแบบ เพื่อสามารถให้เกษตรกร หรือชุมชนเข้ามาดูงานที่ทำไว้ เห็นผลที่เกิดขึ้น และนักวิจัยสามารถที่จะให้คำแนะนำ ช่วยเหลือได้อย่างเต็มที่ เกษตรกร/ชุมชนสนใจพร้อมที่จะรับฟัง รับข้อมูลจากองค์ความรู้ที่เราถ่ายทอด</w:t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การถ่ายทอดองค์ความรู้ มีอบรมเพิ่มความรู้ก่อน  ในการอบรม จะมีเกษตรกรจำนวนมากเข้าร่วมอบรม  จากนั้นหากจะลงพื้นที่ เลือกเพียง </w:t>
            </w:r>
            <w:r w:rsidR="00715200" w:rsidRPr="0071520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ฟาร์ม เท่านั้น  ทำให้สำเร็จและเห็นผล เพียง </w:t>
            </w:r>
            <w:r w:rsidR="00715200" w:rsidRPr="0071520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ฟาร์ม หลังจากนั้นจะมีฟาร์ม</w:t>
            </w:r>
            <w:proofErr w:type="spellStart"/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  <w:proofErr w:type="spellEnd"/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ตามมาทำกับเราเอง </w:t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งานวิจัยที่จะไปถ่ายทอด ตรงกับความต้องการของชุมชนหรือไม่ กล่าวคือ เขาสามารถนำไปใช้ประโยชน์ได้โดยตรงหรือเปล่า ตรงกับความต้องการ หรือสนองตอบกับปัญหาหรือไม่ มีมากหรือน้อยและมีความสลับซับซ้อนแค่ไหน เพราะจะมีผลต่อระยะเวลาในการทำความเข้าใจ </w:t>
            </w:r>
          </w:p>
          <w:p w14:paraId="2B11C1FA" w14:textId="72FBFDC8" w:rsidR="00190A95" w:rsidRPr="00715200" w:rsidRDefault="006B3D55" w:rsidP="006B3D5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F55A1"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ให้ชุมชนปฏิบัติให้ดูก่อน แล้วเราจึงปฏิบัติให้ดู เพื่อเปรียบเทียบผลลัพธ์ที่เกิดขึ้น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="004F55A1"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การมีเครือข่ายพาเราเข้าไปในชุมชนที่เขามีผลผลิต วัตถุดิบอยู่แล้ว </w:t>
            </w:r>
          </w:p>
          <w:p w14:paraId="634B4F9C" w14:textId="77777777" w:rsidR="00190A95" w:rsidRPr="00715200" w:rsidRDefault="00190A95" w:rsidP="006B3D5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6B3D55" w:rsidRPr="00715200" w14:paraId="7958D592" w14:textId="77777777" w:rsidTr="0046305F">
        <w:tc>
          <w:tcPr>
            <w:tcW w:w="4394" w:type="dxa"/>
          </w:tcPr>
          <w:p w14:paraId="5DCE8D68" w14:textId="77777777" w:rsidR="004F55A1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49024" behindDoc="1" locked="0" layoutInCell="1" allowOverlap="1" wp14:anchorId="6B13DF64" wp14:editId="746E00E0">
                  <wp:simplePos x="0" y="0"/>
                  <wp:positionH relativeFrom="column">
                    <wp:posOffset>172086</wp:posOffset>
                  </wp:positionH>
                  <wp:positionV relativeFrom="paragraph">
                    <wp:posOffset>88900</wp:posOffset>
                  </wp:positionV>
                  <wp:extent cx="2171700" cy="1627933"/>
                  <wp:effectExtent l="152400" t="152400" r="342900" b="334645"/>
                  <wp:wrapNone/>
                  <wp:docPr id="9" name="รูปภาพ 3" descr="S__51494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4949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515" cy="163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13C697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B679B5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67C8FB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960FD1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E9751C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C6F90E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12" w:type="dxa"/>
          </w:tcPr>
          <w:p w14:paraId="354D80F4" w14:textId="77777777" w:rsidR="004F55A1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3B2493D3" wp14:editId="0547E8A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2146823" cy="1609285"/>
                  <wp:effectExtent l="152400" t="152400" r="349250" b="334010"/>
                  <wp:wrapNone/>
                  <wp:docPr id="8" name="รูปภาพ 6" descr="S__5149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4949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60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064670" w14:textId="77777777" w:rsidR="004F55A1" w:rsidRPr="00715200" w:rsidRDefault="004F55A1" w:rsidP="00EB62FB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6B3D55" w:rsidRPr="00715200" w14:paraId="597D1E50" w14:textId="77777777" w:rsidTr="006B3D55">
        <w:tc>
          <w:tcPr>
            <w:tcW w:w="8532" w:type="dxa"/>
          </w:tcPr>
          <w:p w14:paraId="6BC90F07" w14:textId="77777777" w:rsidR="006B3D55" w:rsidRPr="00715200" w:rsidRDefault="006B3D55" w:rsidP="006B3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0048" behindDoc="1" locked="0" layoutInCell="1" allowOverlap="1" wp14:anchorId="32B466AB" wp14:editId="4DD3837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457835</wp:posOffset>
                  </wp:positionV>
                  <wp:extent cx="2625090" cy="3076575"/>
                  <wp:effectExtent l="0" t="0" r="0" b="0"/>
                  <wp:wrapTight wrapText="bothSides">
                    <wp:wrapPolygon edited="0">
                      <wp:start x="0" y="0"/>
                      <wp:lineTo x="0" y="21533"/>
                      <wp:lineTo x="21475" y="21533"/>
                      <wp:lineTo x="21475" y="0"/>
                      <wp:lineTo x="0" y="0"/>
                    </wp:wrapPolygon>
                  </wp:wrapTight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2" t="23678" r="60421" b="25505"/>
                          <a:stretch/>
                        </pic:blipFill>
                        <pic:spPr bwMode="auto">
                          <a:xfrm>
                            <a:off x="0" y="0"/>
                            <a:ext cx="2625090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3  วันศุกร์ที่ 29 มกราคม 2564</w:t>
            </w:r>
          </w:p>
          <w:p w14:paraId="1B525F4E" w14:textId="77777777" w:rsidR="006B3D55" w:rsidRPr="00715200" w:rsidRDefault="006B3D55" w:rsidP="006B3D5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1EEC35" w14:textId="77777777" w:rsidR="006B3D55" w:rsidRPr="00715200" w:rsidRDefault="006B3D55" w:rsidP="006B3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จากที่คณะกรรมการเล่าเรื่อง รูปแบบ/กระบวนการถ่ายทอดองค์ความรู้ สรุปความรู้ที่ได้จากการแลกเปลี่ยนเรียนรู้ครั้งนี้ มีดังนี้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รูปแบบการถ่ายทอดองค์ความรู้ ของ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ครั้งนี้ เราจะนำข้อมูลที่แลกเปลี่ยนกัน เขียนอยู่ในรูปแบบ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 xml:space="preserve"> Input output process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 xml:space="preserve"> feedback </w:t>
            </w:r>
          </w:p>
          <w:p w14:paraId="1AFAFBD4" w14:textId="77777777" w:rsidR="00715200" w:rsidRPr="00715200" w:rsidRDefault="006B3D55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เราก็จะได้รูปแบบ หรือ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Model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ที่กรรมการ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ได้คิดรูปแบบขึ้น ซึ่งอาจจะตั้งชื่อ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Model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ก็ได้ เพื่อที่จะให้บุคคลทั้งภายในและภายนอก นำรูปแบบของเราไปใช้ประโยชน์  หากจะไปถ่ายทอดองค์ความรู้สู่</w:t>
            </w:r>
          </w:p>
          <w:p w14:paraId="375881EC" w14:textId="048964AB" w:rsidR="006B3D55" w:rsidRPr="00715200" w:rsidRDefault="00715200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</w:t>
            </w:r>
            <w:r w:rsidR="006B3D55"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ชุมชน จะต้องทำอย่างไรบ้าง </w:t>
            </w:r>
          </w:p>
        </w:tc>
      </w:tr>
      <w:tr w:rsidR="006B3D55" w:rsidRPr="00715200" w14:paraId="31D833EE" w14:textId="77777777" w:rsidTr="004C7A7D">
        <w:trPr>
          <w:trHeight w:val="3392"/>
        </w:trPr>
        <w:tc>
          <w:tcPr>
            <w:tcW w:w="8510" w:type="dxa"/>
          </w:tcPr>
          <w:p w14:paraId="3000CC43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5168" behindDoc="1" locked="0" layoutInCell="1" allowOverlap="1" wp14:anchorId="466741CC" wp14:editId="0254199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146050</wp:posOffset>
                  </wp:positionV>
                  <wp:extent cx="2363423" cy="1771650"/>
                  <wp:effectExtent l="152400" t="152400" r="342265" b="34290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23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3120" behindDoc="1" locked="0" layoutInCell="1" allowOverlap="1" wp14:anchorId="6F66473C" wp14:editId="41C7CE66">
                  <wp:simplePos x="0" y="0"/>
                  <wp:positionH relativeFrom="column">
                    <wp:posOffset>2639060</wp:posOffset>
                  </wp:positionH>
                  <wp:positionV relativeFrom="paragraph">
                    <wp:posOffset>146050</wp:posOffset>
                  </wp:positionV>
                  <wp:extent cx="2350714" cy="1762125"/>
                  <wp:effectExtent l="152400" t="152400" r="335915" b="33337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46" cy="177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90114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9B34D4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469DAF" w14:textId="77777777" w:rsidR="006B3D55" w:rsidRPr="00715200" w:rsidRDefault="006B3D55" w:rsidP="006B3D5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1BEEEF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AA0EAE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020A78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586E98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977E41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D376ED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8650D7" w14:textId="77777777" w:rsidR="006B3D55" w:rsidRPr="00715200" w:rsidRDefault="006B3D55" w:rsidP="006B3D55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2945E45D" wp14:editId="79569E4C">
                  <wp:simplePos x="0" y="0"/>
                  <wp:positionH relativeFrom="column">
                    <wp:posOffset>2791460</wp:posOffset>
                  </wp:positionH>
                  <wp:positionV relativeFrom="paragraph">
                    <wp:posOffset>184150</wp:posOffset>
                  </wp:positionV>
                  <wp:extent cx="2400300" cy="1799309"/>
                  <wp:effectExtent l="152400" t="152400" r="342900" b="33464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799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B03B3A3" wp14:editId="280F2897">
                  <wp:extent cx="2439661" cy="1828800"/>
                  <wp:effectExtent l="152400" t="152400" r="342265" b="34290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61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B0382" w14:textId="77777777" w:rsidR="004F55A1" w:rsidRPr="00715200" w:rsidRDefault="004F55A1" w:rsidP="00EB62FB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6B3D55" w:rsidRPr="00715200" w14:paraId="6E28317A" w14:textId="77777777" w:rsidTr="0046305F">
        <w:tc>
          <w:tcPr>
            <w:tcW w:w="8532" w:type="dxa"/>
          </w:tcPr>
          <w:p w14:paraId="02328FE3" w14:textId="77777777" w:rsidR="006B3D55" w:rsidRPr="00715200" w:rsidRDefault="006B3D55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4  วันพุธที่ 17 กุมภาพันธ์ 2564</w:t>
            </w:r>
          </w:p>
          <w:p w14:paraId="68C69C1A" w14:textId="77777777" w:rsidR="006B3D55" w:rsidRPr="00715200" w:rsidRDefault="006B3D55" w:rsidP="006B3D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จากที่อาจารย์ก้องเกียรตินำเสนอ  ขอให้คณะกรรมการร่วมกันแลกเปลี่ยนเรียนรู้ช่วยกันเพิ่มเติมกระบวนการ ในส่วนของกิจกรรม  คณะกรรมการที่เคยได้ไปทำกิจกรรมกับชุมชนมา สามารถแลกเปลี่ยนข้อมูลร่วมกัน ตาม ร่างรูปแบบที่กำหนดนี้ได้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</w:p>
          <w:p w14:paraId="265F8AD5" w14:textId="77777777" w:rsidR="006B3D55" w:rsidRPr="00715200" w:rsidRDefault="006B3D55" w:rsidP="006B3D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คำว่า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 xml:space="preserve"> control 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เป็นในสาขาที่สอนอยู่ ก็คือ ควบคุมการปฏิบัติการทำอาหาร เช่น รสชาติเค็มไปหรือไม่ ก็ชิม และปรับไประหว่างการเรียนรู้ 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 xml:space="preserve">control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ก็สามารถอยู่ในช่วงของกระบวนการ (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process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) ก็ได้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อาจารย์ก้องเกียรติ กล่าว่า ขั้น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input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อาจจะไม่ต้อง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 xml:space="preserve"> control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เพราะส่วนใหญ่เป็นวิทยากรหรือนักวิจัย  ก็อาจจะไม่ต้อง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 xml:space="preserve">control 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A5DE1C0" w14:textId="77777777" w:rsidR="006B3D55" w:rsidRPr="00715200" w:rsidRDefault="006B3D55" w:rsidP="006B3D55">
            <w:pPr>
              <w:ind w:firstLine="720"/>
              <w:jc w:val="center"/>
              <w:rPr>
                <w:rFonts w:ascii="TH SarabunPSK" w:hAnsi="TH SarabunPSK" w:cs="TH SarabunPSK"/>
              </w:rPr>
            </w:pPr>
            <w:r w:rsidRPr="00715200">
              <w:rPr>
                <w:rFonts w:ascii="TH SarabunPSK" w:hAnsi="TH SarabunPSK" w:cs="TH SarabunPSK"/>
                <w:cs/>
              </w:rPr>
              <w:t>ร่างรูปแบบ</w:t>
            </w:r>
            <w:r w:rsidRPr="00715200">
              <w:rPr>
                <w:rFonts w:ascii="TH SarabunPSK" w:hAnsi="TH SarabunPSK" w:cs="TH SarabunPSK"/>
                <w:spacing w:val="-6"/>
                <w:cs/>
              </w:rPr>
              <w:t>/กระบวนการถ่ายทอดองค์ความรู้จากงานวิจัยสู่ชุมชน “</w:t>
            </w:r>
            <w:r w:rsidRPr="00715200">
              <w:rPr>
                <w:rFonts w:ascii="TH SarabunPSK" w:hAnsi="TH SarabunPSK" w:cs="TH SarabunPSK"/>
              </w:rPr>
              <w:t>GIPF KM</w:t>
            </w:r>
            <w:r w:rsidRPr="00715200">
              <w:rPr>
                <w:rFonts w:ascii="TH SarabunPSK" w:hAnsi="TH SarabunPSK" w:cs="TH SarabunPSK"/>
                <w:cs/>
              </w:rPr>
              <w:t>-</w:t>
            </w:r>
            <w:r w:rsidRPr="00715200">
              <w:rPr>
                <w:rFonts w:ascii="TH SarabunPSK" w:hAnsi="TH SarabunPSK" w:cs="TH SarabunPSK"/>
              </w:rPr>
              <w:t>MODEL</w:t>
            </w:r>
            <w:r w:rsidRPr="00715200">
              <w:rPr>
                <w:rFonts w:ascii="TH SarabunPSK" w:hAnsi="TH SarabunPSK" w:cs="TH SarabunPSK"/>
                <w:cs/>
              </w:rPr>
              <w:t>”</w:t>
            </w:r>
          </w:p>
          <w:p w14:paraId="3EAA4A75" w14:textId="77777777" w:rsidR="006B3D55" w:rsidRPr="00715200" w:rsidRDefault="006B3D55" w:rsidP="006B3D55">
            <w:pPr>
              <w:jc w:val="center"/>
              <w:rPr>
                <w:rFonts w:ascii="TH SarabunPSK" w:hAnsi="TH SarabunPSK" w:cs="TH SarabunPSK"/>
              </w:rPr>
            </w:pPr>
          </w:p>
          <w:p w14:paraId="190BA0E5" w14:textId="119CBBBB" w:rsidR="006B3D55" w:rsidRPr="004C7A7D" w:rsidRDefault="00EC4003" w:rsidP="004C7A7D">
            <w:pPr>
              <w:jc w:val="center"/>
              <w:rPr>
                <w:rFonts w:ascii="TH SarabunPSK" w:hAnsi="TH SarabunPSK" w:cs="TH SarabunPSK" w:hint="cs"/>
              </w:rPr>
            </w:pPr>
            <w:r w:rsidRPr="001259E3">
              <w:rPr>
                <w:rFonts w:ascii="TH SarabunPSK" w:hAnsi="TH SarabunPSK" w:cs="TH SarabunPSK"/>
                <w:noProof/>
                <w:cs/>
                <w:lang w:val="th-TH"/>
              </w:rPr>
              <w:object w:dxaOrig="12601" w:dyaOrig="12601" w14:anchorId="689501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28pt;height:228pt;mso-width-percent:0;mso-height-percent:0;mso-width-percent:0;mso-height-percent:0" o:ole="">
                  <v:imagedata r:id="rId19" o:title=""/>
                </v:shape>
                <o:OLEObject Type="Embed" ProgID="Visio.Drawing.15" ShapeID="_x0000_i1026" DrawAspect="Content" ObjectID="_1695023170" r:id="rId20"/>
              </w:object>
            </w:r>
          </w:p>
        </w:tc>
      </w:tr>
      <w:tr w:rsidR="006B3D55" w:rsidRPr="00715200" w14:paraId="17F14C9A" w14:textId="77777777" w:rsidTr="0046305F">
        <w:tc>
          <w:tcPr>
            <w:tcW w:w="8532" w:type="dxa"/>
          </w:tcPr>
          <w:p w14:paraId="16FF0FAE" w14:textId="77777777" w:rsidR="006B3D55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FF20C7E" wp14:editId="23D605A2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60725</wp:posOffset>
                  </wp:positionV>
                  <wp:extent cx="2314241" cy="3076575"/>
                  <wp:effectExtent l="0" t="0" r="0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3" t="27669" r="58259" b="25290"/>
                          <a:stretch/>
                        </pic:blipFill>
                        <pic:spPr bwMode="auto">
                          <a:xfrm>
                            <a:off x="0" y="0"/>
                            <a:ext cx="2314241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200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0288" behindDoc="1" locked="0" layoutInCell="1" allowOverlap="1" wp14:anchorId="64A2D2BE" wp14:editId="557BBA62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60325</wp:posOffset>
                  </wp:positionV>
                  <wp:extent cx="1965969" cy="3133725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68" t="22880" r="18514" b="20717"/>
                          <a:stretch/>
                        </pic:blipFill>
                        <pic:spPr bwMode="auto">
                          <a:xfrm>
                            <a:off x="0" y="0"/>
                            <a:ext cx="1965969" cy="313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95183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88FD7C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71514C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487C85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DDBEBB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EAB930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CF5B8D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F80677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1CDFB0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BE68B0" w14:textId="77777777" w:rsidR="006B3D55" w:rsidRPr="00715200" w:rsidRDefault="006B3D55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5AE432" w14:textId="77777777" w:rsidR="006B3D55" w:rsidRPr="00715200" w:rsidRDefault="006B3D55" w:rsidP="0046305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1F145BEE" w14:textId="77777777" w:rsidR="006B3D55" w:rsidRPr="00715200" w:rsidRDefault="006B3D55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B67748" w:rsidRPr="00715200" w14:paraId="29CA05D3" w14:textId="77777777" w:rsidTr="0046305F">
        <w:tc>
          <w:tcPr>
            <w:tcW w:w="8532" w:type="dxa"/>
          </w:tcPr>
          <w:p w14:paraId="6B1784D6" w14:textId="77777777" w:rsidR="00B67748" w:rsidRPr="00715200" w:rsidRDefault="00B67748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5 วันอังคารที่ 23 กุมภาพันธ์ 2564</w:t>
            </w:r>
          </w:p>
          <w:p w14:paraId="004FFB9C" w14:textId="77777777" w:rsidR="00B67748" w:rsidRPr="00715200" w:rsidRDefault="00B67748" w:rsidP="00B67748">
            <w:pPr>
              <w:tabs>
                <w:tab w:val="left" w:pos="709"/>
                <w:tab w:val="left" w:pos="936"/>
              </w:tabs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คณะกรรมการร่วมกันให้ข้อเสนอแนะ ปรับแก้ไขร่าง รูปแบบ/กระบวนการถ่ายทอดความรู้จากงานวิจัยสู่ชุมชน ร่วมกัน  ได้รูปแบบ ดังนี้</w:t>
            </w:r>
          </w:p>
          <w:p w14:paraId="17743883" w14:textId="77777777" w:rsidR="00B67748" w:rsidRPr="00715200" w:rsidRDefault="00B67748" w:rsidP="00B67748">
            <w:pPr>
              <w:ind w:firstLine="720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  <w:p w14:paraId="60A8ACD7" w14:textId="77777777" w:rsidR="00B67748" w:rsidRPr="00715200" w:rsidRDefault="00B67748" w:rsidP="00B67748">
            <w:pPr>
              <w:ind w:firstLine="720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ร่าง </w:t>
            </w:r>
            <w:r w:rsidRPr="0071520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KM </w:t>
            </w:r>
            <w:r w:rsidRPr="0071520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รูปแบบ/กระบวนการถ่ายทอดองค์ความรู้จากงานวิจัยสู่ชุมชน</w:t>
            </w:r>
          </w:p>
          <w:p w14:paraId="41FBA59A" w14:textId="77777777" w:rsidR="00B67748" w:rsidRPr="00715200" w:rsidRDefault="00B67748" w:rsidP="00B67748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ใช้วิธีเชิงระบบ (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</w:rPr>
              <w:t>Systematic Approach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 ในการสังเคราะห์รูปแบบ/กระบวนการถ่ายทอดองค์ความรู้จากงานวิจัยสู่ชุมชน ทำให้ได้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องค์ประกอบของ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รูปแบบ/กระบวนการถ่ายทอดองค์ความรู้จากงานวิจัยสู่ชุมชน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ดังนี้คือ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ปัจจัยนำเข้า (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Input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การกำหนดเป้าหมายในการถ่ายทอดองค์ความรู้ฯ  การวิเคราะห์ผู้รับการถ่ายทอดองค์ความรู้ฯ การออกแบบ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เนื้อหาที่จะถ่ายทอดองค์ความรู้ฯ  การกำหนดกิจกรรมที่จะถ่ายทอดองค์ความรู้ฯ และการพัฒนาและเลือกทรัพยากรใน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ถ่ายทอดองค์ความรู้ฯ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Process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 การกำหนดบทบาทของวิทยากร/นักวิจัย การสร้างแรงจูงใจในการเรียนรู้ และการดำเนินกิจกรรมการถ่ายทอดองค์ความรู้ฯ 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 (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ประสิทธิผลของการถ่ายทอดองค์ความรู้ฯ ประกอบด้วย ผลสัมฤทธิ์ทางการเรียนรู้ที่ได้รับจากการถ่ายทอดองค์ความรู้ฯ  และ/หรือ ผลสัมฤทธิ์จากการลงมือปฏิบัติงานตามที่ได้รับจากการถ่ายทอดองค์ความรู้ฯ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 (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Control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การตรวจสอบและควบคุมสถานการณ์ระหว่างการถ่ายทอดองค์ความรู้ฯ ที่ไม่เป็นไปตามแผน  และ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การตรวจสอบการเรียนรู้ของผู้รับการ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ถ่ายทอดองค์ความรู้ฯ 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ระหว่างดำเนินกิจกรรม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ข้อมูลย้อนกลับ (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Feedback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ข้อมูลย้อนกลับเพื่อปรับปรุง</w:t>
            </w:r>
          </w:p>
          <w:p w14:paraId="6E0CEDC4" w14:textId="77777777" w:rsidR="00B67748" w:rsidRPr="00715200" w:rsidRDefault="00EC4003" w:rsidP="00B67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9E3">
              <w:rPr>
                <w:rFonts w:ascii="TH SarabunPSK" w:hAnsi="TH SarabunPSK" w:cs="TH SarabunPSK"/>
                <w:noProof/>
                <w:sz w:val="32"/>
                <w:szCs w:val="32"/>
                <w:cs/>
                <w:lang w:val="th-TH"/>
              </w:rPr>
              <w:object w:dxaOrig="15481" w:dyaOrig="12877" w14:anchorId="06AA2902">
                <v:shape id="_x0000_i1025" type="#_x0000_t75" alt="" style="width:417.25pt;height:347.1pt;mso-width-percent:0;mso-height-percent:0;mso-width-percent:0;mso-height-percent:0" o:ole="">
                  <v:imagedata r:id="rId22" o:title=""/>
                </v:shape>
                <o:OLEObject Type="Embed" ProgID="Visio.Drawing.15" ShapeID="_x0000_i1025" DrawAspect="Content" ObjectID="_1695023171" r:id="rId23"/>
              </w:object>
            </w:r>
          </w:p>
          <w:p w14:paraId="010A7CD5" w14:textId="77777777" w:rsidR="00B67748" w:rsidRPr="00715200" w:rsidRDefault="00B67748" w:rsidP="00B67748">
            <w:pPr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ร่างรูปแบบ</w:t>
            </w:r>
            <w:r w:rsidRPr="007152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/กระบวนการถ่ายทอดองค์ความรู้จากงานวิจัยสู่ชุมชน “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GIPF KM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15200">
              <w:rPr>
                <w:rFonts w:ascii="TH SarabunPSK" w:hAnsi="TH SarabunPSK" w:cs="TH SarabunPSK"/>
                <w:sz w:val="32"/>
                <w:szCs w:val="32"/>
              </w:rPr>
              <w:t>MODEL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14:paraId="0A6397FA" w14:textId="77777777" w:rsidR="00B67748" w:rsidRPr="00715200" w:rsidRDefault="00B67748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7748" w:rsidRPr="00715200" w14:paraId="5DC59FD7" w14:textId="77777777" w:rsidTr="0046305F">
        <w:tc>
          <w:tcPr>
            <w:tcW w:w="8532" w:type="dxa"/>
          </w:tcPr>
          <w:p w14:paraId="4043EAB7" w14:textId="77777777" w:rsidR="00715200" w:rsidRDefault="00715200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4E30E1" w14:textId="1B47C491" w:rsidR="00B67748" w:rsidRPr="00715200" w:rsidRDefault="00715200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4DBE63CE" wp14:editId="24F5F310">
                  <wp:simplePos x="0" y="0"/>
                  <wp:positionH relativeFrom="column">
                    <wp:posOffset>2581036</wp:posOffset>
                  </wp:positionH>
                  <wp:positionV relativeFrom="paragraph">
                    <wp:posOffset>233680</wp:posOffset>
                  </wp:positionV>
                  <wp:extent cx="2505075" cy="1879301"/>
                  <wp:effectExtent l="0" t="0" r="0" b="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827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2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709772BD" wp14:editId="68D8463D">
                  <wp:simplePos x="0" y="0"/>
                  <wp:positionH relativeFrom="column">
                    <wp:posOffset>5243</wp:posOffset>
                  </wp:positionH>
                  <wp:positionV relativeFrom="paragraph">
                    <wp:posOffset>233179</wp:posOffset>
                  </wp:positionV>
                  <wp:extent cx="2516613" cy="1885950"/>
                  <wp:effectExtent l="0" t="0" r="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5270735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13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5F2EE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3565AF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8AC084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086EE8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9383C9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339720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39900C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D14EB8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714ABF98" w14:textId="77777777" w:rsidR="00B67748" w:rsidRPr="00715200" w:rsidRDefault="00B6774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B67748" w:rsidRPr="00715200" w14:paraId="02A81E34" w14:textId="77777777" w:rsidTr="0046305F">
        <w:tc>
          <w:tcPr>
            <w:tcW w:w="8532" w:type="dxa"/>
          </w:tcPr>
          <w:p w14:paraId="5BA50BED" w14:textId="77777777" w:rsidR="00B67748" w:rsidRPr="00715200" w:rsidRDefault="00B67748" w:rsidP="00B67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6  วันอังคารที่ 11 พฤษภาคม 256๔</w:t>
            </w:r>
          </w:p>
          <w:p w14:paraId="65C7578A" w14:textId="77777777" w:rsidR="00B67748" w:rsidRPr="00715200" w:rsidRDefault="00B67748" w:rsidP="00B67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อาจารย์ก้องเกียรติ ธนะมิตร เป็นผู้สรุปองค์ความรู้ ที่ได้จากการแลกเปลี่ยนเรียนรู้  หากคณะกรรมการท่านใด รับฟังแล้ว มีข้อเสนอแนะหรือปรับแก้ไขในประเด็นใด สามารถแจ้งในที่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ประชุมได้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สรุปองค์ความรู้ ตามเอกสารที่แนบมาพร้อมนี้</w:t>
            </w:r>
          </w:p>
          <w:p w14:paraId="2B763E2C" w14:textId="77777777" w:rsidR="00B67748" w:rsidRPr="00715200" w:rsidRDefault="00B67748" w:rsidP="00B67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C1C6250" wp14:editId="47F46FB4">
                  <wp:extent cx="4818978" cy="3419061"/>
                  <wp:effectExtent l="19050" t="19050" r="20320" b="1016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802" t="9102" r="32674" b="16512"/>
                          <a:stretch/>
                        </pic:blipFill>
                        <pic:spPr bwMode="auto">
                          <a:xfrm>
                            <a:off x="0" y="0"/>
                            <a:ext cx="4848904" cy="3440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3BED2E" w14:textId="77777777" w:rsidR="00B67748" w:rsidRPr="00715200" w:rsidRDefault="00B67748" w:rsidP="00B67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76E21AA" wp14:editId="270E1EFF">
                  <wp:extent cx="4827373" cy="3419061"/>
                  <wp:effectExtent l="19050" t="19050" r="11430" b="1016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220" t="12209" r="32157" b="13423"/>
                          <a:stretch/>
                        </pic:blipFill>
                        <pic:spPr bwMode="auto">
                          <a:xfrm>
                            <a:off x="0" y="0"/>
                            <a:ext cx="4849997" cy="3435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6FDB1" w14:textId="77777777" w:rsidR="00B67748" w:rsidRPr="00715200" w:rsidRDefault="00B67748" w:rsidP="0046305F">
            <w:pPr>
              <w:ind w:firstLine="720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  <w:p w14:paraId="273F2C12" w14:textId="77777777" w:rsidR="00B67748" w:rsidRPr="00715200" w:rsidRDefault="00B67748" w:rsidP="00B67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D791AE" w14:textId="77777777" w:rsidR="00B67748" w:rsidRDefault="00B67748" w:rsidP="00B67748">
            <w:pPr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199424" w14:textId="77777777" w:rsidR="004C7A7D" w:rsidRDefault="004C7A7D" w:rsidP="00B67748">
            <w:pPr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8A6DEE" w14:textId="4FFC88D1" w:rsidR="004C7A7D" w:rsidRPr="00715200" w:rsidRDefault="004C7A7D" w:rsidP="00B67748">
            <w:pPr>
              <w:ind w:firstLine="72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B67748" w:rsidRPr="00715200" w14:paraId="585B3A17" w14:textId="77777777" w:rsidTr="0046305F">
        <w:tc>
          <w:tcPr>
            <w:tcW w:w="8532" w:type="dxa"/>
          </w:tcPr>
          <w:p w14:paraId="069B6319" w14:textId="77777777" w:rsidR="00B67748" w:rsidRPr="00715200" w:rsidRDefault="00B67748" w:rsidP="0046305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14:paraId="12355E06" w14:textId="77777777" w:rsidR="00B67748" w:rsidRPr="00715200" w:rsidRDefault="00B67748" w:rsidP="00B67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3C7E4DE" wp14:editId="06A3F663">
                  <wp:extent cx="4762831" cy="3388200"/>
                  <wp:effectExtent l="19050" t="19050" r="19050" b="222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665" t="14208" r="32400" b="10740"/>
                          <a:stretch/>
                        </pic:blipFill>
                        <pic:spPr bwMode="auto">
                          <a:xfrm>
                            <a:off x="0" y="0"/>
                            <a:ext cx="4778379" cy="33992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64CF88" w14:textId="77777777" w:rsidR="00B67748" w:rsidRPr="00715200" w:rsidRDefault="00B67748" w:rsidP="00B67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B2FF05B" wp14:editId="5924BC55">
                  <wp:extent cx="4804978" cy="3395207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665" t="13320" r="32161" b="11864"/>
                          <a:stretch/>
                        </pic:blipFill>
                        <pic:spPr bwMode="auto">
                          <a:xfrm>
                            <a:off x="0" y="0"/>
                            <a:ext cx="4826352" cy="341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A6A50" w14:textId="77777777" w:rsidR="00B67748" w:rsidRPr="00715200" w:rsidRDefault="00B67748" w:rsidP="00B67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CE44950" w14:textId="3E54F73B" w:rsidR="00B67748" w:rsidRDefault="00B67748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มติที่ประชุม</w:t>
            </w:r>
            <w:r w:rsidRPr="00715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คณะกรรมการจัดการความรู้ มีมติรับรององค์ความรู้ เรื่อง รูปแบบ/กระบวนการถ่ายทอด และให้นำองค์ความรู้ไปเผยแพร่เพื่อใช้ประโยชน์ ผ่าน 2 ช่องทาง คือ เว็บไซต์ และส่งเอกสารไปยังคณะ</w:t>
            </w:r>
          </w:p>
          <w:p w14:paraId="5C9D5737" w14:textId="1B27CF72" w:rsidR="004C7A7D" w:rsidRDefault="004C7A7D" w:rsidP="004630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E028F" w14:textId="77777777" w:rsidR="004C7A7D" w:rsidRPr="00715200" w:rsidRDefault="004C7A7D" w:rsidP="0046305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CDD68A5" w14:textId="77777777" w:rsidR="00B67748" w:rsidRPr="00715200" w:rsidRDefault="008700FA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159EA95" wp14:editId="218950F0">
                  <wp:simplePos x="0" y="0"/>
                  <wp:positionH relativeFrom="column">
                    <wp:posOffset>1905635</wp:posOffset>
                  </wp:positionH>
                  <wp:positionV relativeFrom="paragraph">
                    <wp:posOffset>70485</wp:posOffset>
                  </wp:positionV>
                  <wp:extent cx="3200400" cy="3932831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5" t="22348" r="55599" b="11936"/>
                          <a:stretch/>
                        </pic:blipFill>
                        <pic:spPr bwMode="auto">
                          <a:xfrm>
                            <a:off x="0" y="0"/>
                            <a:ext cx="3200400" cy="393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748"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คณะกรรมการจัดการความรู้</w:t>
            </w:r>
          </w:p>
          <w:p w14:paraId="250428AE" w14:textId="77777777" w:rsidR="00B67748" w:rsidRPr="00715200" w:rsidRDefault="00B67748" w:rsidP="0046305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ประชุมผ่าน 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Microsoft Teams</w:t>
            </w:r>
            <w:r w:rsidRPr="00715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</w:p>
          <w:p w14:paraId="2B997188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A52B79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819C39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52F354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4D8EF8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72956F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DBBF42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450B3D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CCE8D9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0D7D77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92ED4A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A5E60F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99D3B2" w14:textId="77777777" w:rsidR="00B67748" w:rsidRPr="00715200" w:rsidRDefault="00B67748" w:rsidP="0046305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3ED069E2" w14:textId="77777777" w:rsidR="00B67748" w:rsidRPr="00715200" w:rsidRDefault="00B6774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2FF313" w14:textId="3A45522E" w:rsidR="00182C47" w:rsidRPr="00715200" w:rsidRDefault="00182C47" w:rsidP="00182C4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ขั้นตอนที่ 3 การจัดความรู้ให้เป็นระบบ : </w:t>
      </w:r>
      <w:r w:rsidRPr="00715200">
        <w:rPr>
          <w:rFonts w:ascii="TH SarabunPSK" w:hAnsi="TH SarabunPSK" w:cs="TH SarabunPSK"/>
          <w:sz w:val="32"/>
          <w:szCs w:val="32"/>
          <w:cs/>
        </w:rPr>
        <w:t>รวบรวมข้อมูล จัดประเภท จัดหมวดหมู่ความรู้ สร้างและออกแบบข้อมูลบนเว็บไซต์</w:t>
      </w:r>
      <w:r w:rsidRPr="0071520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- ในวันที่ 9 มิถุนายน 2664  คณะกรรมการ </w:t>
      </w:r>
      <w:r w:rsidRPr="00715200">
        <w:rPr>
          <w:rFonts w:ascii="TH SarabunPSK" w:hAnsi="TH SarabunPSK" w:cs="TH SarabunPSK"/>
          <w:sz w:val="32"/>
          <w:szCs w:val="32"/>
        </w:rPr>
        <w:t xml:space="preserve">km  </w:t>
      </w:r>
      <w:r w:rsidRPr="00715200">
        <w:rPr>
          <w:rFonts w:ascii="TH SarabunPSK" w:hAnsi="TH SarabunPSK" w:cs="TH SarabunPSK"/>
          <w:sz w:val="32"/>
          <w:szCs w:val="32"/>
          <w:cs/>
        </w:rPr>
        <w:t>ได้ดำเนินการรวบรวมข้อมูลให้เป็นระบบ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ขั้นตอนที่ 4 การประมวลและกลั่นกรองความรู้ : </w:t>
      </w:r>
    </w:p>
    <w:p w14:paraId="578D0235" w14:textId="77777777" w:rsidR="00182C47" w:rsidRPr="00715200" w:rsidRDefault="00182C47" w:rsidP="00182C47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 xml:space="preserve">ในวันที่ 9 มิถุนายน 2664   คณะกรรมการ </w:t>
      </w:r>
      <w:r w:rsidRPr="00715200">
        <w:rPr>
          <w:rFonts w:ascii="TH SarabunPSK" w:hAnsi="TH SarabunPSK" w:cs="TH SarabunPSK"/>
          <w:sz w:val="32"/>
          <w:szCs w:val="32"/>
        </w:rPr>
        <w:t xml:space="preserve">km </w:t>
      </w:r>
      <w:r w:rsidRPr="00715200">
        <w:rPr>
          <w:rFonts w:ascii="TH SarabunPSK" w:hAnsi="TH SarabunPSK" w:cs="TH SarabunPSK"/>
          <w:sz w:val="32"/>
          <w:szCs w:val="32"/>
          <w:cs/>
        </w:rPr>
        <w:t>ได้ดำเนินการจัดทำหรือปรับปรุงรูปแบบของเอกสารให้เป็นมาตรฐานเดียวกัน มีการปรับปรุงอภิธานศัพท์ให้ทันสมัยให้ผู้ใช้สามารถนำไปใช้ประโยชน์ได้</w:t>
      </w:r>
    </w:p>
    <w:p w14:paraId="5FBCA6B2" w14:textId="79F82C39" w:rsidR="00182C47" w:rsidRPr="00715200" w:rsidRDefault="00182C47" w:rsidP="00182C47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 การเรียบเรียง ตัดต่อ และปรับปรุงเนื้อหาให้มีคุณภาพดีในแง่</w:t>
      </w:r>
      <w:proofErr w:type="spellStart"/>
      <w:r w:rsidRPr="00715200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15200">
        <w:rPr>
          <w:rFonts w:ascii="TH SarabunPSK" w:hAnsi="TH SarabunPSK" w:cs="TH SarabunPSK"/>
          <w:sz w:val="32"/>
          <w:szCs w:val="32"/>
          <w:cs/>
        </w:rPr>
        <w:t xml:space="preserve"> เช่น ความครบถ้วน เที่ยงตรง ทันสมัย สอดคล้องและตรงตามความต้องการของผู้ใช้</w:t>
      </w:r>
    </w:p>
    <w:p w14:paraId="6353F339" w14:textId="77777777" w:rsidR="00182C47" w:rsidRPr="00715200" w:rsidRDefault="00182C47" w:rsidP="00182C47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ขั้นตอนที่ 5 การเข้าถึงความรู้ </w:t>
      </w:r>
    </w:p>
    <w:p w14:paraId="26A6B583" w14:textId="77777777" w:rsidR="00182C47" w:rsidRPr="00715200" w:rsidRDefault="00182C47" w:rsidP="00182C47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-เผยแพร่องค์ความรู้ผ่านทางออนไลน์ ได้แก่ เว็บไซต์มหาวิทยาลัย</w:t>
      </w:r>
      <w:r w:rsidRPr="00715200">
        <w:rPr>
          <w:rFonts w:ascii="TH SarabunPSK" w:hAnsi="TH SarabunPSK" w:cs="TH SarabunPSK"/>
          <w:sz w:val="32"/>
          <w:szCs w:val="32"/>
        </w:rPr>
        <w:t xml:space="preserve">, 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กลุ่มไลน์  เพจประชาสัมพันธ์ </w:t>
      </w:r>
      <w:r w:rsidRPr="00715200">
        <w:rPr>
          <w:rFonts w:ascii="TH SarabunPSK" w:hAnsi="TH SarabunPSK" w:cs="TH SarabunPSK"/>
          <w:sz w:val="32"/>
          <w:szCs w:val="32"/>
          <w:cs/>
        </w:rPr>
        <w:br/>
        <w:t>เป็นต้น</w:t>
      </w:r>
    </w:p>
    <w:p w14:paraId="7EFF5D75" w14:textId="08C4FFFE" w:rsidR="008700FA" w:rsidRDefault="00182C47" w:rsidP="00182C47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-ส่งเป็นเอกสารเพื่อเผยแพร่ไปยังคณะ</w:t>
      </w:r>
    </w:p>
    <w:p w14:paraId="089D772A" w14:textId="1BF1291A" w:rsidR="004C7A7D" w:rsidRDefault="004C7A7D" w:rsidP="00182C47">
      <w:pPr>
        <w:rPr>
          <w:rFonts w:ascii="TH SarabunPSK" w:hAnsi="TH SarabunPSK" w:cs="TH SarabunPSK"/>
          <w:sz w:val="32"/>
          <w:szCs w:val="32"/>
        </w:rPr>
      </w:pPr>
    </w:p>
    <w:p w14:paraId="0DC28FAF" w14:textId="7C0ED9C1" w:rsidR="004C7A7D" w:rsidRDefault="004C7A7D" w:rsidP="00182C47">
      <w:pPr>
        <w:rPr>
          <w:rFonts w:ascii="TH SarabunPSK" w:hAnsi="TH SarabunPSK" w:cs="TH SarabunPSK"/>
          <w:sz w:val="32"/>
          <w:szCs w:val="32"/>
        </w:rPr>
      </w:pPr>
    </w:p>
    <w:p w14:paraId="60C4AF42" w14:textId="7484516A" w:rsidR="004C7A7D" w:rsidRDefault="004C7A7D" w:rsidP="00182C47">
      <w:pPr>
        <w:rPr>
          <w:rFonts w:ascii="TH SarabunPSK" w:hAnsi="TH SarabunPSK" w:cs="TH SarabunPSK"/>
          <w:sz w:val="32"/>
          <w:szCs w:val="32"/>
        </w:rPr>
      </w:pPr>
    </w:p>
    <w:p w14:paraId="13343291" w14:textId="77777777" w:rsidR="004C7A7D" w:rsidRPr="00715200" w:rsidRDefault="004C7A7D" w:rsidP="00182C47">
      <w:pPr>
        <w:rPr>
          <w:rFonts w:ascii="TH SarabunPSK" w:hAnsi="TH SarabunPSK" w:cs="TH SarabunPSK" w:hint="cs"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8700FA" w:rsidRPr="00715200" w14:paraId="4C3D4BC4" w14:textId="77777777" w:rsidTr="0046305F">
        <w:tc>
          <w:tcPr>
            <w:tcW w:w="8532" w:type="dxa"/>
          </w:tcPr>
          <w:p w14:paraId="25B14AAA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8A2AA9" w14:textId="77777777" w:rsidR="008700FA" w:rsidRPr="00715200" w:rsidRDefault="009D5058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5200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4384" behindDoc="1" locked="0" layoutInCell="1" allowOverlap="1" wp14:anchorId="2BF2D5F0" wp14:editId="1E062E5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193675</wp:posOffset>
                  </wp:positionV>
                  <wp:extent cx="2590800" cy="2865120"/>
                  <wp:effectExtent l="19050" t="19050" r="0" b="0"/>
                  <wp:wrapTight wrapText="bothSides">
                    <wp:wrapPolygon edited="0">
                      <wp:start x="-159" y="-144"/>
                      <wp:lineTo x="-159" y="21543"/>
                      <wp:lineTo x="21600" y="21543"/>
                      <wp:lineTo x="21600" y="-144"/>
                      <wp:lineTo x="-159" y="-144"/>
                    </wp:wrapPolygon>
                  </wp:wrapTight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0" t="21816" r="30654" b="14331"/>
                          <a:stretch/>
                        </pic:blipFill>
                        <pic:spPr bwMode="auto">
                          <a:xfrm>
                            <a:off x="0" y="0"/>
                            <a:ext cx="2590800" cy="2865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200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5408" behindDoc="1" locked="0" layoutInCell="1" allowOverlap="1" wp14:anchorId="6E2D2E8D" wp14:editId="565FBAB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203303</wp:posOffset>
                  </wp:positionV>
                  <wp:extent cx="2378161" cy="2838450"/>
                  <wp:effectExtent l="19050" t="19050" r="3175" b="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9" t="14367" r="34645" b="36413"/>
                          <a:stretch/>
                        </pic:blipFill>
                        <pic:spPr bwMode="auto">
                          <a:xfrm>
                            <a:off x="0" y="0"/>
                            <a:ext cx="2378161" cy="2838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35322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E932F8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5511FC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9FCBBB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57C74F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85FDA2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602B2E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658350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6B7ACA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27258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98771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CDBBFD" w14:textId="77777777" w:rsidR="008700FA" w:rsidRPr="00715200" w:rsidRDefault="008700FA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1ACC1" w14:textId="77777777" w:rsidR="009D5058" w:rsidRPr="00715200" w:rsidRDefault="009D5058" w:rsidP="008700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908E5E" w14:textId="77777777" w:rsidR="008700FA" w:rsidRPr="00715200" w:rsidRDefault="008700FA" w:rsidP="00182C47">
      <w:pPr>
        <w:rPr>
          <w:rFonts w:ascii="TH SarabunPSK" w:hAnsi="TH SarabunPSK" w:cs="TH SarabunPSK"/>
          <w:sz w:val="32"/>
          <w:szCs w:val="32"/>
        </w:rPr>
      </w:pPr>
    </w:p>
    <w:p w14:paraId="52B2A921" w14:textId="71491341" w:rsidR="008700FA" w:rsidRDefault="008700FA" w:rsidP="00182C47">
      <w:pPr>
        <w:rPr>
          <w:rFonts w:ascii="TH SarabunPSK" w:hAnsi="TH SarabunPSK" w:cs="TH SarabunPSK"/>
          <w:sz w:val="32"/>
          <w:szCs w:val="32"/>
        </w:rPr>
      </w:pPr>
    </w:p>
    <w:p w14:paraId="1B74A93D" w14:textId="658D501E" w:rsidR="00715200" w:rsidRDefault="00715200" w:rsidP="00182C47">
      <w:pPr>
        <w:rPr>
          <w:rFonts w:ascii="TH SarabunPSK" w:hAnsi="TH SarabunPSK" w:cs="TH SarabunPSK"/>
          <w:sz w:val="32"/>
          <w:szCs w:val="32"/>
        </w:rPr>
      </w:pPr>
    </w:p>
    <w:p w14:paraId="79476942" w14:textId="439E0B6D" w:rsidR="00715200" w:rsidRDefault="00715200" w:rsidP="00182C47">
      <w:pPr>
        <w:rPr>
          <w:rFonts w:ascii="TH SarabunPSK" w:hAnsi="TH SarabunPSK" w:cs="TH SarabunPSK"/>
          <w:sz w:val="32"/>
          <w:szCs w:val="32"/>
        </w:rPr>
      </w:pPr>
    </w:p>
    <w:p w14:paraId="21293795" w14:textId="77777777" w:rsidR="00715200" w:rsidRPr="00715200" w:rsidRDefault="00715200" w:rsidP="00182C47">
      <w:pPr>
        <w:rPr>
          <w:rFonts w:ascii="TH SarabunPSK" w:hAnsi="TH SarabunPSK" w:cs="TH SarabunPSK"/>
          <w:sz w:val="32"/>
          <w:szCs w:val="32"/>
          <w:cs/>
        </w:rPr>
      </w:pPr>
    </w:p>
    <w:p w14:paraId="2B0F2FEE" w14:textId="77777777" w:rsidR="00182C47" w:rsidRPr="00715200" w:rsidRDefault="00182C47" w:rsidP="0026269A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ขั้นตอนที่ 6 การแบ่งปันแลกเปลี่ยนเรียนรู้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6269A" w:rsidRPr="00715200">
        <w:rPr>
          <w:rFonts w:ascii="TH SarabunPSK" w:hAnsi="TH SarabunPSK" w:cs="TH SarabunPSK"/>
          <w:sz w:val="32"/>
          <w:szCs w:val="32"/>
          <w:cs/>
        </w:rPr>
        <w:t>ยังไม่ได้ดำเนินการ</w:t>
      </w:r>
    </w:p>
    <w:p w14:paraId="00AE883E" w14:textId="77777777" w:rsidR="00182C47" w:rsidRPr="00715200" w:rsidRDefault="00182C47" w:rsidP="00182C47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ขั้นตอนที่ 7 การเรียนรู้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ยังไม่ได้ดำเนินการ </w:t>
      </w:r>
      <w:r w:rsidRPr="0071520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</w:p>
    <w:p w14:paraId="42AD70A4" w14:textId="77777777" w:rsidR="00EB62FB" w:rsidRPr="00715200" w:rsidRDefault="0026269A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t>7</w:t>
      </w:r>
      <w:r w:rsidR="00EB62FB" w:rsidRPr="0071520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="00EB62FB" w:rsidRPr="00715200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  (</w:t>
      </w:r>
      <w:proofErr w:type="gramEnd"/>
      <w:r w:rsidR="00EB62FB" w:rsidRPr="00715200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12C70D50" w14:textId="77777777" w:rsidR="0026269A" w:rsidRPr="00715200" w:rsidRDefault="00EF31F0" w:rsidP="00AF441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F4410" w:rsidRPr="00715200">
        <w:rPr>
          <w:rFonts w:ascii="TH SarabunPSK" w:hAnsi="TH SarabunPSK" w:cs="TH SarabunPSK"/>
          <w:sz w:val="32"/>
          <w:szCs w:val="32"/>
          <w:cs/>
        </w:rPr>
        <w:t>นักวิจัยนำรูปแบบ</w:t>
      </w:r>
      <w:r w:rsidR="00AF4410"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/กระบวนการถ่ายทอดความรู้จากงานวิจัยสู่ชุมชน </w:t>
      </w:r>
      <w:r w:rsidR="00AF4410"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“</w:t>
      </w:r>
      <w:r w:rsidR="00AF4410" w:rsidRPr="00715200">
        <w:rPr>
          <w:rFonts w:ascii="TH SarabunPSK" w:hAnsi="TH SarabunPSK" w:cs="TH SarabunPSK"/>
          <w:sz w:val="32"/>
          <w:szCs w:val="32"/>
        </w:rPr>
        <w:t>GIPF KM</w:t>
      </w:r>
      <w:r w:rsidR="00AF4410" w:rsidRPr="00715200">
        <w:rPr>
          <w:rFonts w:ascii="TH SarabunPSK" w:hAnsi="TH SarabunPSK" w:cs="TH SarabunPSK"/>
          <w:sz w:val="32"/>
          <w:szCs w:val="32"/>
          <w:cs/>
        </w:rPr>
        <w:t>-</w:t>
      </w:r>
      <w:r w:rsidR="00AF4410" w:rsidRPr="00715200">
        <w:rPr>
          <w:rFonts w:ascii="TH SarabunPSK" w:hAnsi="TH SarabunPSK" w:cs="TH SarabunPSK"/>
          <w:sz w:val="32"/>
          <w:szCs w:val="32"/>
        </w:rPr>
        <w:t>MODEL</w:t>
      </w:r>
      <w:r w:rsidR="00AF4410" w:rsidRPr="00715200">
        <w:rPr>
          <w:rFonts w:ascii="TH SarabunPSK" w:hAnsi="TH SarabunPSK" w:cs="TH SarabunPSK"/>
          <w:sz w:val="32"/>
          <w:szCs w:val="32"/>
          <w:cs/>
        </w:rPr>
        <w:t>” นำไปใช้ประโยชน์</w:t>
      </w:r>
    </w:p>
    <w:p w14:paraId="79566ACF" w14:textId="77777777" w:rsidR="00BE4A32" w:rsidRPr="00715200" w:rsidRDefault="00EF31F0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34C829C" w14:textId="77777777" w:rsidR="00EB62FB" w:rsidRPr="00715200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ปัจจัยความสำเร็จ  (</w:t>
      </w:r>
      <w:proofErr w:type="gramEnd"/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>สรุปเป็นข้อๆ)</w:t>
      </w:r>
    </w:p>
    <w:p w14:paraId="293B5471" w14:textId="77777777" w:rsidR="00EF31F0" w:rsidRPr="00715200" w:rsidRDefault="00EF31F0" w:rsidP="00EF31F0">
      <w:pPr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1. การมีส่วนร่วมของอาจารย์ทั้ง 3 คณะ ในการแลกเปลี่ยนเรียนรู้ร่วมกัน ที่มาจากหลายศาสตร์ และสามารถทำงานร่วมกันจนประสบความสำเร็จได้</w:t>
      </w:r>
      <w:r w:rsidRPr="0071520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  <w:r w:rsidRPr="00715200">
        <w:rPr>
          <w:rFonts w:ascii="TH SarabunPSK" w:hAnsi="TH SarabunPSK" w:cs="TH SarabunPSK"/>
          <w:sz w:val="32"/>
          <w:szCs w:val="32"/>
        </w:rPr>
        <w:t>2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. อาจารย์มีความพร้อมที่จะนำเทคโนโลยีมาช่วยในการแลกเปลี่ยนเรียนรู้ </w:t>
      </w:r>
      <w:r w:rsidRPr="00715200">
        <w:rPr>
          <w:rFonts w:ascii="TH SarabunPSK" w:hAnsi="TH SarabunPSK" w:cs="TH SarabunPSK"/>
          <w:sz w:val="32"/>
          <w:szCs w:val="32"/>
          <w:cs/>
        </w:rPr>
        <w:tab/>
      </w:r>
    </w:p>
    <w:p w14:paraId="64234E9D" w14:textId="77777777" w:rsidR="0026269A" w:rsidRPr="00715200" w:rsidRDefault="00AF4410" w:rsidP="0026269A">
      <w:pPr>
        <w:ind w:firstLine="720"/>
        <w:rPr>
          <w:rFonts w:ascii="TH SarabunPSK" w:hAnsi="TH SarabunPSK" w:cs="TH SarabunPSK"/>
          <w:sz w:val="32"/>
          <w:szCs w:val="32"/>
        </w:rPr>
      </w:pP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3. ได้รูปแบบ/กระบวนการ</w:t>
      </w:r>
      <w:r w:rsidR="0026269A"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ถ่ายทอดความรู้จากงานวิจัยสู่ชุมชน</w:t>
      </w: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6269A" w:rsidRPr="00715200">
        <w:rPr>
          <w:rFonts w:ascii="TH SarabunPSK" w:hAnsi="TH SarabunPSK" w:cs="TH SarabunPSK"/>
          <w:spacing w:val="-6"/>
          <w:sz w:val="32"/>
          <w:szCs w:val="32"/>
          <w:cs/>
        </w:rPr>
        <w:t xml:space="preserve"> “</w:t>
      </w:r>
      <w:r w:rsidR="0026269A" w:rsidRPr="00715200">
        <w:rPr>
          <w:rFonts w:ascii="TH SarabunPSK" w:hAnsi="TH SarabunPSK" w:cs="TH SarabunPSK"/>
          <w:sz w:val="32"/>
          <w:szCs w:val="32"/>
        </w:rPr>
        <w:t>GIPF KM</w:t>
      </w:r>
      <w:r w:rsidR="0026269A" w:rsidRPr="00715200">
        <w:rPr>
          <w:rFonts w:ascii="TH SarabunPSK" w:hAnsi="TH SarabunPSK" w:cs="TH SarabunPSK"/>
          <w:sz w:val="32"/>
          <w:szCs w:val="32"/>
          <w:cs/>
        </w:rPr>
        <w:t>-</w:t>
      </w:r>
      <w:r w:rsidR="0026269A" w:rsidRPr="00715200">
        <w:rPr>
          <w:rFonts w:ascii="TH SarabunPSK" w:hAnsi="TH SarabunPSK" w:cs="TH SarabunPSK"/>
          <w:sz w:val="32"/>
          <w:szCs w:val="32"/>
        </w:rPr>
        <w:t>MODEL</w:t>
      </w:r>
      <w:r w:rsidR="0026269A" w:rsidRPr="00715200">
        <w:rPr>
          <w:rFonts w:ascii="TH SarabunPSK" w:hAnsi="TH SarabunPSK" w:cs="TH SarabunPSK"/>
          <w:sz w:val="32"/>
          <w:szCs w:val="32"/>
          <w:cs/>
        </w:rPr>
        <w:t>”</w:t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 เพื่อนำไปใช้ประโยชน์ต่อไป</w:t>
      </w:r>
    </w:p>
    <w:p w14:paraId="398BCC87" w14:textId="77777777" w:rsidR="00EB62FB" w:rsidRPr="00715200" w:rsidRDefault="00FB52B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31F0" w:rsidRPr="0071520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B62FB" w:rsidRPr="00715200">
        <w:rPr>
          <w:rFonts w:ascii="TH SarabunPSK" w:hAnsi="TH SarabunPSK" w:cs="TH SarabunPSK"/>
          <w:b/>
          <w:bCs/>
          <w:sz w:val="32"/>
          <w:szCs w:val="32"/>
        </w:rPr>
        <w:t>9</w:t>
      </w:r>
      <w:r w:rsidR="00EB62FB" w:rsidRPr="00715200">
        <w:rPr>
          <w:rFonts w:ascii="TH SarabunPSK" w:hAnsi="TH SarabunPSK" w:cs="TH SarabunPSK"/>
          <w:b/>
          <w:bCs/>
          <w:sz w:val="32"/>
          <w:szCs w:val="32"/>
          <w:cs/>
        </w:rPr>
        <w:t>.ปัญหาอุปสรรคและข้อเสนอแนะ แนวทางการพัฒนาต่อไป</w:t>
      </w:r>
    </w:p>
    <w:p w14:paraId="43323BAC" w14:textId="77777777" w:rsidR="00AF4410" w:rsidRPr="00715200" w:rsidRDefault="00AF4410" w:rsidP="00AF4410">
      <w:pPr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200">
        <w:rPr>
          <w:rFonts w:ascii="TH SarabunPSK" w:hAnsi="TH SarabunPSK" w:cs="TH SarabunPSK"/>
          <w:sz w:val="32"/>
          <w:szCs w:val="32"/>
          <w:cs/>
        </w:rPr>
        <w:tab/>
        <w:t>เนื่องจากเกิดสถานการณ์โควิด ทำให้นักวิจัย ไม่สามารถนำรูปแบบ/กระบวนการถ่ายทอดความรู้</w:t>
      </w:r>
      <w:r w:rsidR="00850641" w:rsidRPr="00715200">
        <w:rPr>
          <w:rFonts w:ascii="TH SarabunPSK" w:hAnsi="TH SarabunPSK" w:cs="TH SarabunPSK"/>
          <w:sz w:val="32"/>
          <w:szCs w:val="32"/>
          <w:cs/>
        </w:rPr>
        <w:br/>
      </w:r>
      <w:r w:rsidRPr="00715200">
        <w:rPr>
          <w:rFonts w:ascii="TH SarabunPSK" w:hAnsi="TH SarabunPSK" w:cs="TH SarabunPSK"/>
          <w:sz w:val="32"/>
          <w:szCs w:val="32"/>
          <w:cs/>
        </w:rPr>
        <w:t xml:space="preserve">สู่ชุมชน  ไปใช้ประโยชน์ได้ </w:t>
      </w:r>
    </w:p>
    <w:p w14:paraId="79280D26" w14:textId="77777777" w:rsidR="00BE4A32" w:rsidRPr="00715200" w:rsidRDefault="00BE17C3" w:rsidP="00AF4410">
      <w:pPr>
        <w:pStyle w:val="ListParagraph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715200">
        <w:rPr>
          <w:rFonts w:ascii="TH SarabunPSK" w:hAnsi="TH SarabunPSK" w:cs="TH SarabunPSK"/>
          <w:sz w:val="32"/>
          <w:szCs w:val="32"/>
          <w:cs/>
        </w:rPr>
        <w:br/>
      </w:r>
    </w:p>
    <w:sectPr w:rsidR="00BE4A32" w:rsidRPr="00715200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51A3B"/>
    <w:multiLevelType w:val="hybridMultilevel"/>
    <w:tmpl w:val="A2CE68EC"/>
    <w:lvl w:ilvl="0" w:tplc="73EA547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2D2C23B3"/>
    <w:multiLevelType w:val="hybridMultilevel"/>
    <w:tmpl w:val="A94C5D02"/>
    <w:lvl w:ilvl="0" w:tplc="785A702C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4111D7"/>
    <w:multiLevelType w:val="hybridMultilevel"/>
    <w:tmpl w:val="12CC91BC"/>
    <w:lvl w:ilvl="0" w:tplc="A44C7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B6692C"/>
    <w:multiLevelType w:val="hybridMultilevel"/>
    <w:tmpl w:val="B54463B8"/>
    <w:lvl w:ilvl="0" w:tplc="B07642A8">
      <w:start w:val="1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1259E3"/>
    <w:rsid w:val="00150E4E"/>
    <w:rsid w:val="00182C47"/>
    <w:rsid w:val="00190A95"/>
    <w:rsid w:val="0024490C"/>
    <w:rsid w:val="00255D95"/>
    <w:rsid w:val="0026269A"/>
    <w:rsid w:val="00326464"/>
    <w:rsid w:val="00356DED"/>
    <w:rsid w:val="003738A9"/>
    <w:rsid w:val="0046305F"/>
    <w:rsid w:val="004C7A7D"/>
    <w:rsid w:val="004F4D4A"/>
    <w:rsid w:val="004F55A1"/>
    <w:rsid w:val="00576507"/>
    <w:rsid w:val="005A2093"/>
    <w:rsid w:val="005B2519"/>
    <w:rsid w:val="00646461"/>
    <w:rsid w:val="006B3D55"/>
    <w:rsid w:val="006F785B"/>
    <w:rsid w:val="00715200"/>
    <w:rsid w:val="00720397"/>
    <w:rsid w:val="007539CC"/>
    <w:rsid w:val="0076553D"/>
    <w:rsid w:val="007747D4"/>
    <w:rsid w:val="00850641"/>
    <w:rsid w:val="008700FA"/>
    <w:rsid w:val="0087670B"/>
    <w:rsid w:val="0096649D"/>
    <w:rsid w:val="009C3DDC"/>
    <w:rsid w:val="009D5058"/>
    <w:rsid w:val="00AF4410"/>
    <w:rsid w:val="00B15ED7"/>
    <w:rsid w:val="00B67748"/>
    <w:rsid w:val="00BE17C3"/>
    <w:rsid w:val="00BE49D0"/>
    <w:rsid w:val="00BE4A32"/>
    <w:rsid w:val="00D02911"/>
    <w:rsid w:val="00D3635A"/>
    <w:rsid w:val="00D57EDF"/>
    <w:rsid w:val="00E143B0"/>
    <w:rsid w:val="00E75AC0"/>
    <w:rsid w:val="00EB62FB"/>
    <w:rsid w:val="00EC4003"/>
    <w:rsid w:val="00EF31F0"/>
    <w:rsid w:val="00F763BA"/>
    <w:rsid w:val="00FB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ABE55"/>
  <w15:docId w15:val="{A57B2C43-8846-40FA-9E25-9F2B56F2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490C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customStyle="1" w:styleId="Body">
    <w:name w:val="Body"/>
    <w:rsid w:val="00244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39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397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876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package" Target="embeddings/Microsoft_Visio_Drawing1.vsdx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package" Target="embeddings/Microsoft_Visio_Drawing2.vsdx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2686</Words>
  <Characters>15315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3</cp:revision>
  <cp:lastPrinted>2021-10-06T04:00:00Z</cp:lastPrinted>
  <dcterms:created xsi:type="dcterms:W3CDTF">2021-10-06T04:00:00Z</dcterms:created>
  <dcterms:modified xsi:type="dcterms:W3CDTF">2021-10-06T04:00:00Z</dcterms:modified>
</cp:coreProperties>
</file>