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A0E" w:rsidRDefault="002C7E3F" w:rsidP="002C7E3F">
      <w:pPr>
        <w:spacing w:after="0"/>
        <w:jc w:val="center"/>
        <w:rPr>
          <w:rFonts w:ascii="TH SarabunPSK" w:hAnsi="TH SarabunPSK" w:cs="TH SarabunPSK"/>
          <w:b/>
          <w:bCs/>
          <w:sz w:val="36"/>
          <w:szCs w:val="36"/>
        </w:rPr>
      </w:pPr>
      <w:r>
        <w:rPr>
          <w:rFonts w:ascii="TH SarabunPSK" w:hAnsi="TH SarabunPSK" w:cs="TH SarabunPSK" w:hint="cs"/>
          <w:b/>
          <w:bCs/>
          <w:sz w:val="36"/>
          <w:szCs w:val="36"/>
          <w:cs/>
        </w:rPr>
        <w:t>รูปแบบการเขียนบทความฉบับเต็มที่จะนำเสนอ</w:t>
      </w:r>
    </w:p>
    <w:p w:rsidR="002C7E3F" w:rsidRDefault="002C7E3F" w:rsidP="002C7E3F">
      <w:pPr>
        <w:spacing w:after="0"/>
        <w:jc w:val="center"/>
        <w:rPr>
          <w:rFonts w:ascii="TH SarabunPSK" w:hAnsi="TH SarabunPSK" w:cs="TH SarabunPSK"/>
          <w:b/>
          <w:bCs/>
          <w:sz w:val="36"/>
          <w:szCs w:val="36"/>
        </w:rPr>
      </w:pPr>
      <w:r>
        <w:rPr>
          <w:rFonts w:ascii="TH SarabunPSK" w:hAnsi="TH SarabunPSK" w:cs="TH SarabunPSK" w:hint="cs"/>
          <w:b/>
          <w:bCs/>
          <w:sz w:val="36"/>
          <w:szCs w:val="36"/>
          <w:cs/>
        </w:rPr>
        <w:t>ในการลงวารสารวิชาการรับใช้สังคม</w:t>
      </w:r>
    </w:p>
    <w:p w:rsidR="002C7E3F" w:rsidRDefault="002C7E3F" w:rsidP="002C7E3F">
      <w:pPr>
        <w:spacing w:after="0"/>
        <w:jc w:val="center"/>
        <w:rPr>
          <w:rFonts w:ascii="TH SarabunPSK" w:hAnsi="TH SarabunPSK" w:cs="TH SarabunPSK"/>
          <w:b/>
          <w:bCs/>
          <w:sz w:val="36"/>
          <w:szCs w:val="36"/>
        </w:rPr>
      </w:pPr>
      <w:r>
        <w:rPr>
          <w:rFonts w:ascii="TH SarabunPSK" w:hAnsi="TH SarabunPSK" w:cs="TH SarabunPSK"/>
          <w:b/>
          <w:bCs/>
          <w:sz w:val="36"/>
          <w:szCs w:val="36"/>
        </w:rPr>
        <w:t>Format and Guideline of Manuscript Preparation for the</w:t>
      </w:r>
    </w:p>
    <w:p w:rsidR="002C7E3F" w:rsidRDefault="002C7E3F" w:rsidP="002C7E3F">
      <w:pPr>
        <w:spacing w:after="0"/>
        <w:jc w:val="center"/>
        <w:rPr>
          <w:rFonts w:ascii="TH SarabunPSK" w:hAnsi="TH SarabunPSK" w:cs="TH SarabunPSK" w:hint="cs"/>
          <w:b/>
          <w:bCs/>
          <w:sz w:val="36"/>
          <w:szCs w:val="36"/>
          <w:cs/>
        </w:rPr>
      </w:pPr>
      <w:r>
        <w:rPr>
          <w:rFonts w:ascii="TH SarabunPSK" w:hAnsi="TH SarabunPSK" w:cs="TH SarabunPSK"/>
          <w:b/>
          <w:bCs/>
          <w:sz w:val="36"/>
          <w:szCs w:val="36"/>
        </w:rPr>
        <w:t>Journal of Social Engagement, RMUTL</w:t>
      </w:r>
    </w:p>
    <w:p w:rsidR="002C7E3F" w:rsidRDefault="002C7E3F" w:rsidP="002C7E3F">
      <w:pPr>
        <w:spacing w:after="0"/>
        <w:jc w:val="center"/>
        <w:rPr>
          <w:rFonts w:ascii="TH SarabunPSK" w:hAnsi="TH SarabunPSK" w:cs="TH SarabunPSK"/>
          <w:b/>
          <w:bCs/>
          <w:sz w:val="36"/>
          <w:szCs w:val="36"/>
        </w:rPr>
      </w:pPr>
    </w:p>
    <w:p w:rsidR="002C7E3F" w:rsidRDefault="00F96880" w:rsidP="002C7E3F">
      <w:pPr>
        <w:spacing w:after="0"/>
        <w:jc w:val="center"/>
        <w:rPr>
          <w:rFonts w:ascii="TH SarabunPSK" w:hAnsi="TH SarabunPSK" w:cs="TH SarabunPSK"/>
          <w:sz w:val="30"/>
          <w:szCs w:val="30"/>
          <w:vertAlign w:val="superscript"/>
        </w:rPr>
      </w:pPr>
      <w:r>
        <w:rPr>
          <w:rFonts w:ascii="TH SarabunPSK" w:hAnsi="TH SarabunPSK" w:cs="TH SarabunPSK" w:hint="cs"/>
          <w:sz w:val="30"/>
          <w:szCs w:val="30"/>
          <w:cs/>
        </w:rPr>
        <w:t>ชื่อ  นามสกุล</w:t>
      </w:r>
      <w:r>
        <w:rPr>
          <w:rFonts w:ascii="TH SarabunPSK" w:hAnsi="TH SarabunPSK" w:cs="TH SarabunPSK"/>
          <w:sz w:val="30"/>
          <w:szCs w:val="30"/>
          <w:vertAlign w:val="superscript"/>
        </w:rPr>
        <w:t>1*</w:t>
      </w:r>
      <w:r>
        <w:rPr>
          <w:rFonts w:ascii="TH SarabunPSK" w:hAnsi="TH SarabunPSK" w:cs="TH SarabunPSK" w:hint="cs"/>
          <w:sz w:val="30"/>
          <w:szCs w:val="30"/>
          <w:cs/>
        </w:rPr>
        <w:t xml:space="preserve"> ชื่อ  นามสกุล</w:t>
      </w:r>
      <w:r>
        <w:rPr>
          <w:rFonts w:ascii="TH SarabunPSK" w:hAnsi="TH SarabunPSK" w:cs="TH SarabunPSK"/>
          <w:sz w:val="30"/>
          <w:szCs w:val="30"/>
          <w:vertAlign w:val="superscript"/>
        </w:rPr>
        <w:t>2</w:t>
      </w:r>
      <w:r>
        <w:rPr>
          <w:rFonts w:ascii="TH SarabunPSK" w:hAnsi="TH SarabunPSK" w:cs="TH SarabunPSK"/>
          <w:sz w:val="30"/>
          <w:szCs w:val="30"/>
        </w:rPr>
        <w:t xml:space="preserve"> </w:t>
      </w:r>
      <w:r>
        <w:rPr>
          <w:rFonts w:ascii="TH SarabunPSK" w:hAnsi="TH SarabunPSK" w:cs="TH SarabunPSK" w:hint="cs"/>
          <w:sz w:val="30"/>
          <w:szCs w:val="30"/>
          <w:cs/>
        </w:rPr>
        <w:t>ชื่อ  นามสกุล</w:t>
      </w:r>
      <w:r>
        <w:rPr>
          <w:rFonts w:ascii="TH SarabunPSK" w:hAnsi="TH SarabunPSK" w:cs="TH SarabunPSK"/>
          <w:sz w:val="30"/>
          <w:szCs w:val="30"/>
          <w:vertAlign w:val="superscript"/>
        </w:rPr>
        <w:t>3</w:t>
      </w:r>
    </w:p>
    <w:p w:rsidR="00F96880" w:rsidRDefault="00F96880" w:rsidP="002C7E3F">
      <w:pPr>
        <w:spacing w:after="0"/>
        <w:jc w:val="center"/>
        <w:rPr>
          <w:rFonts w:ascii="TH SarabunPSK" w:hAnsi="TH SarabunPSK" w:cs="TH SarabunPSK"/>
          <w:sz w:val="30"/>
          <w:szCs w:val="30"/>
          <w:vertAlign w:val="superscript"/>
        </w:rPr>
      </w:pPr>
      <w:proofErr w:type="gramStart"/>
      <w:r>
        <w:rPr>
          <w:rFonts w:ascii="TH SarabunPSK" w:hAnsi="TH SarabunPSK" w:cs="TH SarabunPSK"/>
          <w:sz w:val="30"/>
          <w:szCs w:val="30"/>
        </w:rPr>
        <w:t>Name  Surname</w:t>
      </w:r>
      <w:proofErr w:type="gramEnd"/>
      <w:r>
        <w:rPr>
          <w:rFonts w:ascii="TH SarabunPSK" w:hAnsi="TH SarabunPSK" w:cs="TH SarabunPSK"/>
          <w:sz w:val="30"/>
          <w:szCs w:val="30"/>
          <w:vertAlign w:val="superscript"/>
        </w:rPr>
        <w:t>1*</w:t>
      </w:r>
      <w:r>
        <w:rPr>
          <w:rFonts w:ascii="TH SarabunPSK" w:hAnsi="TH SarabunPSK" w:cs="TH SarabunPSK"/>
          <w:sz w:val="30"/>
          <w:szCs w:val="30"/>
        </w:rPr>
        <w:t xml:space="preserve"> Name  Surname</w:t>
      </w:r>
      <w:r>
        <w:rPr>
          <w:rFonts w:ascii="TH SarabunPSK" w:hAnsi="TH SarabunPSK" w:cs="TH SarabunPSK"/>
          <w:sz w:val="30"/>
          <w:szCs w:val="30"/>
          <w:vertAlign w:val="superscript"/>
        </w:rPr>
        <w:t>2</w:t>
      </w:r>
      <w:r>
        <w:rPr>
          <w:rFonts w:ascii="TH SarabunPSK" w:hAnsi="TH SarabunPSK" w:cs="TH SarabunPSK"/>
          <w:sz w:val="30"/>
          <w:szCs w:val="30"/>
        </w:rPr>
        <w:t xml:space="preserve"> Name  Surname</w:t>
      </w:r>
      <w:r>
        <w:rPr>
          <w:rFonts w:ascii="TH SarabunPSK" w:hAnsi="TH SarabunPSK" w:cs="TH SarabunPSK"/>
          <w:sz w:val="30"/>
          <w:szCs w:val="30"/>
          <w:vertAlign w:val="superscript"/>
        </w:rPr>
        <w:t>3</w:t>
      </w:r>
    </w:p>
    <w:p w:rsidR="00F96880" w:rsidRDefault="00F96880" w:rsidP="002C7E3F">
      <w:pPr>
        <w:spacing w:after="0"/>
        <w:jc w:val="center"/>
        <w:rPr>
          <w:rFonts w:ascii="TH SarabunPSK" w:hAnsi="TH SarabunPSK" w:cs="TH SarabunPSK"/>
          <w:sz w:val="30"/>
          <w:szCs w:val="30"/>
          <w:vertAlign w:val="superscript"/>
        </w:rPr>
      </w:pPr>
    </w:p>
    <w:p w:rsidR="00F96880" w:rsidRDefault="00F96880" w:rsidP="00F96880">
      <w:pPr>
        <w:spacing w:after="0"/>
        <w:rPr>
          <w:rFonts w:ascii="TH SarabunPSK" w:hAnsi="TH SarabunPSK" w:cs="TH SarabunPSK"/>
          <w:sz w:val="24"/>
          <w:szCs w:val="24"/>
        </w:rPr>
      </w:pPr>
      <w:r>
        <w:rPr>
          <w:rFonts w:ascii="TH SarabunPSK" w:hAnsi="TH SarabunPSK" w:cs="TH SarabunPSK"/>
          <w:sz w:val="24"/>
          <w:szCs w:val="24"/>
          <w:vertAlign w:val="superscript"/>
        </w:rPr>
        <w:t>1</w:t>
      </w:r>
      <w:r>
        <w:rPr>
          <w:rFonts w:ascii="TH SarabunPSK" w:hAnsi="TH SarabunPSK" w:cs="TH SarabunPSK" w:hint="cs"/>
          <w:sz w:val="24"/>
          <w:szCs w:val="24"/>
          <w:cs/>
        </w:rPr>
        <w:t>ตำแหน่ง ชื่อ หน่วยงาน ที่อยู่ ถนน เขต (ตำบล) แขวง (อำเภอ) จังหวัด ไปรษณีย์</w:t>
      </w:r>
    </w:p>
    <w:p w:rsidR="00F96880" w:rsidRDefault="00F96880" w:rsidP="00F96880">
      <w:pPr>
        <w:spacing w:after="0"/>
        <w:rPr>
          <w:rFonts w:ascii="TH SarabunPSK" w:hAnsi="TH SarabunPSK" w:cs="TH SarabunPSK"/>
          <w:sz w:val="24"/>
          <w:szCs w:val="24"/>
        </w:rPr>
      </w:pPr>
      <w:r>
        <w:rPr>
          <w:rFonts w:ascii="TH SarabunPSK" w:hAnsi="TH SarabunPSK" w:cs="TH SarabunPSK"/>
          <w:sz w:val="24"/>
          <w:szCs w:val="24"/>
          <w:vertAlign w:val="superscript"/>
        </w:rPr>
        <w:t>2</w:t>
      </w:r>
      <w:r>
        <w:rPr>
          <w:rFonts w:ascii="TH SarabunPSK" w:hAnsi="TH SarabunPSK" w:cs="TH SarabunPSK" w:hint="cs"/>
          <w:sz w:val="24"/>
          <w:szCs w:val="24"/>
          <w:cs/>
        </w:rPr>
        <w:t>ตำแหน่ง..................................................................................................................</w:t>
      </w:r>
    </w:p>
    <w:p w:rsidR="00F96880" w:rsidRDefault="00F96880" w:rsidP="00F96880">
      <w:pPr>
        <w:spacing w:after="0"/>
        <w:rPr>
          <w:rFonts w:ascii="TH SarabunPSK" w:hAnsi="TH SarabunPSK" w:cs="TH SarabunPSK"/>
          <w:sz w:val="24"/>
          <w:szCs w:val="24"/>
        </w:rPr>
      </w:pPr>
      <w:r>
        <w:rPr>
          <w:rFonts w:ascii="TH SarabunPSK" w:hAnsi="TH SarabunPSK" w:cs="TH SarabunPSK"/>
          <w:sz w:val="24"/>
          <w:szCs w:val="24"/>
          <w:vertAlign w:val="superscript"/>
        </w:rPr>
        <w:t>3</w:t>
      </w:r>
      <w:r>
        <w:rPr>
          <w:rFonts w:ascii="TH SarabunPSK" w:hAnsi="TH SarabunPSK" w:cs="TH SarabunPSK" w:hint="cs"/>
          <w:sz w:val="24"/>
          <w:szCs w:val="24"/>
          <w:cs/>
        </w:rPr>
        <w:t>ตำแหน่ง..................................................................................................................</w:t>
      </w:r>
    </w:p>
    <w:p w:rsidR="00F96880" w:rsidRDefault="00F96880" w:rsidP="00F96880">
      <w:pPr>
        <w:spacing w:after="0"/>
        <w:rPr>
          <w:rFonts w:ascii="TH SarabunPSK" w:hAnsi="TH SarabunPSK" w:cs="TH SarabunPSK"/>
          <w:sz w:val="24"/>
          <w:szCs w:val="24"/>
        </w:rPr>
      </w:pPr>
      <w:r>
        <w:rPr>
          <w:rFonts w:ascii="TH SarabunPSK" w:hAnsi="TH SarabunPSK" w:cs="TH SarabunPSK"/>
          <w:sz w:val="24"/>
          <w:szCs w:val="24"/>
          <w:vertAlign w:val="superscript"/>
        </w:rPr>
        <w:t>1</w:t>
      </w:r>
      <w:r>
        <w:rPr>
          <w:rFonts w:ascii="TH SarabunPSK" w:hAnsi="TH SarabunPSK" w:cs="TH SarabunPSK"/>
          <w:sz w:val="24"/>
          <w:szCs w:val="24"/>
        </w:rPr>
        <w:t>Affiliation (including name and full address)</w:t>
      </w:r>
    </w:p>
    <w:p w:rsidR="00F96880" w:rsidRDefault="00F96880" w:rsidP="00F96880">
      <w:pPr>
        <w:spacing w:after="0"/>
        <w:rPr>
          <w:rFonts w:ascii="TH SarabunPSK" w:hAnsi="TH SarabunPSK" w:cs="TH SarabunPSK"/>
          <w:sz w:val="24"/>
          <w:szCs w:val="24"/>
        </w:rPr>
      </w:pPr>
      <w:r>
        <w:rPr>
          <w:rFonts w:ascii="TH SarabunPSK" w:hAnsi="TH SarabunPSK" w:cs="TH SarabunPSK"/>
          <w:sz w:val="24"/>
          <w:szCs w:val="24"/>
          <w:vertAlign w:val="superscript"/>
        </w:rPr>
        <w:t>2</w:t>
      </w:r>
      <w:r>
        <w:rPr>
          <w:rFonts w:ascii="TH SarabunPSK" w:hAnsi="TH SarabunPSK" w:cs="TH SarabunPSK"/>
          <w:sz w:val="24"/>
          <w:szCs w:val="24"/>
        </w:rPr>
        <w:t>Affiliation……………………………………………………</w:t>
      </w:r>
      <w:proofErr w:type="gramStart"/>
      <w:r>
        <w:rPr>
          <w:rFonts w:ascii="TH SarabunPSK" w:hAnsi="TH SarabunPSK" w:cs="TH SarabunPSK"/>
          <w:sz w:val="24"/>
          <w:szCs w:val="24"/>
        </w:rPr>
        <w:t>…..</w:t>
      </w:r>
      <w:proofErr w:type="gramEnd"/>
    </w:p>
    <w:p w:rsidR="00F96880" w:rsidRDefault="00F96880" w:rsidP="00F96880">
      <w:pPr>
        <w:spacing w:after="0"/>
        <w:rPr>
          <w:rFonts w:ascii="TH SarabunPSK" w:hAnsi="TH SarabunPSK" w:cs="TH SarabunPSK"/>
          <w:sz w:val="24"/>
          <w:szCs w:val="24"/>
        </w:rPr>
      </w:pPr>
      <w:r>
        <w:rPr>
          <w:rFonts w:ascii="TH SarabunPSK" w:hAnsi="TH SarabunPSK" w:cs="TH SarabunPSK"/>
          <w:sz w:val="24"/>
          <w:szCs w:val="24"/>
          <w:vertAlign w:val="superscript"/>
        </w:rPr>
        <w:t>3</w:t>
      </w:r>
      <w:r>
        <w:rPr>
          <w:rFonts w:ascii="TH SarabunPSK" w:hAnsi="TH SarabunPSK" w:cs="TH SarabunPSK"/>
          <w:sz w:val="24"/>
          <w:szCs w:val="24"/>
        </w:rPr>
        <w:t>Affiliation……………………………………………………</w:t>
      </w:r>
      <w:proofErr w:type="gramStart"/>
      <w:r>
        <w:rPr>
          <w:rFonts w:ascii="TH SarabunPSK" w:hAnsi="TH SarabunPSK" w:cs="TH SarabunPSK"/>
          <w:sz w:val="24"/>
          <w:szCs w:val="24"/>
        </w:rPr>
        <w:t>…..</w:t>
      </w:r>
      <w:proofErr w:type="gramEnd"/>
    </w:p>
    <w:p w:rsidR="00F96880" w:rsidRDefault="00F96880" w:rsidP="00F96880">
      <w:pPr>
        <w:spacing w:after="0"/>
        <w:rPr>
          <w:rFonts w:ascii="TH SarabunPSK" w:hAnsi="TH SarabunPSK" w:cs="TH SarabunPSK"/>
          <w:sz w:val="24"/>
          <w:szCs w:val="24"/>
        </w:rPr>
      </w:pPr>
      <w:proofErr w:type="gramStart"/>
      <w:r>
        <w:rPr>
          <w:rFonts w:ascii="TH SarabunPSK" w:hAnsi="TH SarabunPSK" w:cs="TH SarabunPSK"/>
          <w:sz w:val="24"/>
          <w:szCs w:val="24"/>
        </w:rPr>
        <w:t>E-mail:…</w:t>
      </w:r>
      <w:proofErr w:type="gramEnd"/>
      <w:r>
        <w:rPr>
          <w:rFonts w:ascii="TH SarabunPSK" w:hAnsi="TH SarabunPSK" w:cs="TH SarabunPSK"/>
          <w:sz w:val="24"/>
          <w:szCs w:val="24"/>
        </w:rPr>
        <w:t xml:space="preserve">………., </w:t>
      </w:r>
      <w:r>
        <w:rPr>
          <w:rFonts w:ascii="TH SarabunPSK" w:hAnsi="TH SarabunPSK" w:cs="TH SarabunPSK" w:hint="cs"/>
          <w:sz w:val="24"/>
          <w:szCs w:val="24"/>
          <w:cs/>
        </w:rPr>
        <w:t>เบอร์โทรศัพท์</w:t>
      </w:r>
      <w:r>
        <w:rPr>
          <w:rFonts w:ascii="TH SarabunPSK" w:hAnsi="TH SarabunPSK" w:cs="TH SarabunPSK" w:hint="cs"/>
          <w:sz w:val="24"/>
          <w:szCs w:val="24"/>
        </w:rPr>
        <w:t>,</w:t>
      </w:r>
      <w:r>
        <w:rPr>
          <w:rFonts w:ascii="TH SarabunPSK" w:hAnsi="TH SarabunPSK" w:cs="TH SarabunPSK" w:hint="cs"/>
          <w:sz w:val="24"/>
          <w:szCs w:val="24"/>
          <w:cs/>
        </w:rPr>
        <w:t xml:space="preserve"> เบอร์โทรสาร</w:t>
      </w:r>
    </w:p>
    <w:p w:rsidR="00F96880" w:rsidRDefault="00F96880" w:rsidP="00F96880">
      <w:pPr>
        <w:spacing w:after="0"/>
        <w:rPr>
          <w:rFonts w:ascii="TH SarabunPSK" w:hAnsi="TH SarabunPSK" w:cs="TH SarabunPSK"/>
          <w:sz w:val="24"/>
          <w:szCs w:val="24"/>
        </w:rPr>
      </w:pPr>
    </w:p>
    <w:p w:rsidR="00F96880" w:rsidRDefault="00F96880" w:rsidP="00F96880">
      <w:pPr>
        <w:spacing w:after="0"/>
        <w:rPr>
          <w:rFonts w:ascii="TH SarabunPSK" w:hAnsi="TH SarabunPSK" w:cs="TH SarabunPSK"/>
          <w:b/>
          <w:bCs/>
          <w:sz w:val="30"/>
          <w:szCs w:val="30"/>
        </w:rPr>
      </w:pPr>
      <w:r>
        <w:rPr>
          <w:rFonts w:ascii="TH SarabunPSK" w:hAnsi="TH SarabunPSK" w:cs="TH SarabunPSK" w:hint="cs"/>
          <w:b/>
          <w:bCs/>
          <w:sz w:val="30"/>
          <w:szCs w:val="30"/>
          <w:cs/>
        </w:rPr>
        <w:t>บทคัดย่อ</w:t>
      </w:r>
    </w:p>
    <w:p w:rsidR="00F96880" w:rsidRDefault="00F96880" w:rsidP="00F96880">
      <w:pPr>
        <w:spacing w:after="0"/>
        <w:jc w:val="thaiDistribute"/>
        <w:rPr>
          <w:rFonts w:ascii="TH SarabunPSK" w:hAnsi="TH SarabunPSK" w:cs="TH SarabunPSK"/>
          <w:sz w:val="30"/>
          <w:szCs w:val="30"/>
        </w:rPr>
      </w:pPr>
      <w:r>
        <w:rPr>
          <w:rFonts w:ascii="TH SarabunPSK" w:hAnsi="TH SarabunPSK" w:cs="TH SarabunPSK"/>
          <w:sz w:val="30"/>
          <w:szCs w:val="30"/>
          <w:cs/>
        </w:rPr>
        <w:tab/>
      </w:r>
      <w:r>
        <w:rPr>
          <w:rFonts w:ascii="TH SarabunPSK" w:hAnsi="TH SarabunPSK" w:cs="TH SarabunPSK" w:hint="cs"/>
          <w:sz w:val="30"/>
          <w:szCs w:val="30"/>
          <w:cs/>
        </w:rPr>
        <w:t xml:space="preserve">ภาษาอังกฤษให้ครบประเด็น </w:t>
      </w:r>
      <w:r>
        <w:rPr>
          <w:rFonts w:ascii="TH SarabunPSK" w:hAnsi="TH SarabunPSK" w:cs="TH SarabunPSK"/>
          <w:sz w:val="30"/>
          <w:szCs w:val="30"/>
        </w:rPr>
        <w:t xml:space="preserve">Objective, Material and Method, Results, Conclusion </w:t>
      </w:r>
      <w:r>
        <w:rPr>
          <w:rFonts w:ascii="TH SarabunPSK" w:hAnsi="TH SarabunPSK" w:cs="TH SarabunPSK" w:hint="cs"/>
          <w:sz w:val="30"/>
          <w:szCs w:val="30"/>
          <w:cs/>
        </w:rPr>
        <w:t xml:space="preserve">เขียน </w:t>
      </w:r>
      <w:r>
        <w:rPr>
          <w:rFonts w:ascii="TH SarabunPSK" w:hAnsi="TH SarabunPSK" w:cs="TH SarabunPSK"/>
          <w:sz w:val="30"/>
          <w:szCs w:val="30"/>
        </w:rPr>
        <w:t xml:space="preserve">10 – 15 </w:t>
      </w:r>
      <w:r>
        <w:rPr>
          <w:rFonts w:ascii="TH SarabunPSK" w:hAnsi="TH SarabunPSK" w:cs="TH SarabunPSK" w:hint="cs"/>
          <w:sz w:val="30"/>
          <w:szCs w:val="30"/>
          <w:cs/>
        </w:rPr>
        <w:t>บรรทัด ไม่มีหัวข้อก็ได้</w:t>
      </w:r>
    </w:p>
    <w:p w:rsidR="00F96880" w:rsidRDefault="00F96880" w:rsidP="00F96880">
      <w:pPr>
        <w:spacing w:after="0"/>
        <w:jc w:val="thaiDistribute"/>
        <w:rPr>
          <w:rFonts w:ascii="TH SarabunPSK" w:hAnsi="TH SarabunPSK" w:cs="TH SarabunPSK"/>
          <w:sz w:val="30"/>
          <w:szCs w:val="30"/>
        </w:rPr>
      </w:pPr>
      <w:r>
        <w:rPr>
          <w:rFonts w:ascii="TH SarabunPSK" w:hAnsi="TH SarabunPSK" w:cs="TH SarabunPSK"/>
          <w:sz w:val="30"/>
          <w:szCs w:val="30"/>
          <w:cs/>
        </w:rPr>
        <w:tab/>
      </w:r>
      <w:r>
        <w:rPr>
          <w:rFonts w:ascii="TH SarabunPSK" w:hAnsi="TH SarabunPSK" w:cs="TH SarabunPSK" w:hint="cs"/>
          <w:sz w:val="30"/>
          <w:szCs w:val="30"/>
          <w:cs/>
        </w:rPr>
        <w:t xml:space="preserve">ภาษาไทยให้มีข้อความเหมือนภาษาอังกฤษ ความยาวไม่ควรเกิน </w:t>
      </w:r>
      <w:r>
        <w:rPr>
          <w:rFonts w:ascii="TH SarabunPSK" w:hAnsi="TH SarabunPSK" w:cs="TH SarabunPSK"/>
          <w:sz w:val="30"/>
          <w:szCs w:val="30"/>
        </w:rPr>
        <w:t xml:space="preserve">300 </w:t>
      </w:r>
      <w:r>
        <w:rPr>
          <w:rFonts w:ascii="TH SarabunPSK" w:hAnsi="TH SarabunPSK" w:cs="TH SarabunPSK" w:hint="cs"/>
          <w:sz w:val="30"/>
          <w:szCs w:val="30"/>
          <w:cs/>
        </w:rPr>
        <w:t>คำ โดยให้สรุปเนื้อหาของบทความทั้งหมด</w:t>
      </w:r>
      <w:r w:rsidR="00546CE1">
        <w:rPr>
          <w:rFonts w:ascii="TH SarabunPSK" w:hAnsi="TH SarabunPSK" w:cs="TH SarabunPSK" w:hint="cs"/>
          <w:sz w:val="30"/>
          <w:szCs w:val="30"/>
          <w:cs/>
        </w:rPr>
        <w:t>ให้เข้าใจที่มาของการดำเนินงาน วัตถุประสงค์วิธีดำเนินงานโดยย่อ ผลการดำเนินงาน วิธีการนำไปใช้ประโยชน์และได้ผลลัพธ์อย่างไร</w:t>
      </w:r>
    </w:p>
    <w:p w:rsidR="00546CE1" w:rsidRDefault="00546CE1" w:rsidP="00F96880">
      <w:pPr>
        <w:spacing w:after="0"/>
        <w:jc w:val="thaiDistribute"/>
        <w:rPr>
          <w:rFonts w:ascii="TH SarabunPSK" w:hAnsi="TH SarabunPSK" w:cs="TH SarabunPSK"/>
          <w:sz w:val="30"/>
          <w:szCs w:val="30"/>
        </w:rPr>
      </w:pPr>
    </w:p>
    <w:p w:rsidR="00546CE1" w:rsidRDefault="00546CE1" w:rsidP="00F96880">
      <w:pPr>
        <w:spacing w:after="0"/>
        <w:jc w:val="thaiDistribute"/>
        <w:rPr>
          <w:rFonts w:ascii="TH SarabunPSK" w:hAnsi="TH SarabunPSK" w:cs="TH SarabunPSK"/>
          <w:sz w:val="30"/>
          <w:szCs w:val="30"/>
        </w:rPr>
      </w:pPr>
      <w:r>
        <w:rPr>
          <w:rFonts w:ascii="TH SarabunPSK" w:hAnsi="TH SarabunPSK" w:cs="TH SarabunPSK" w:hint="cs"/>
          <w:b/>
          <w:bCs/>
          <w:sz w:val="30"/>
          <w:szCs w:val="30"/>
          <w:cs/>
        </w:rPr>
        <w:t>คำสำคัญ</w:t>
      </w:r>
      <w:r>
        <w:rPr>
          <w:rFonts w:ascii="TH SarabunPSK" w:hAnsi="TH SarabunPSK" w:cs="TH SarabunPSK" w:hint="cs"/>
          <w:sz w:val="30"/>
          <w:szCs w:val="30"/>
          <w:cs/>
        </w:rPr>
        <w:t xml:space="preserve">  โปรดระบุคำสำคัญ ไม่เกิน </w:t>
      </w:r>
      <w:r>
        <w:rPr>
          <w:rFonts w:ascii="TH SarabunPSK" w:hAnsi="TH SarabunPSK" w:cs="TH SarabunPSK"/>
          <w:sz w:val="30"/>
          <w:szCs w:val="30"/>
        </w:rPr>
        <w:t>5</w:t>
      </w:r>
      <w:r>
        <w:rPr>
          <w:rFonts w:ascii="TH SarabunPSK" w:hAnsi="TH SarabunPSK" w:cs="TH SarabunPSK" w:hint="cs"/>
          <w:sz w:val="30"/>
          <w:szCs w:val="30"/>
          <w:cs/>
        </w:rPr>
        <w:t xml:space="preserve"> คำ ไม่มีเครื่องหมายคั่นระหว่างคำ</w:t>
      </w:r>
    </w:p>
    <w:p w:rsidR="00546CE1" w:rsidRDefault="00546CE1" w:rsidP="00F96880">
      <w:pPr>
        <w:spacing w:after="0"/>
        <w:jc w:val="thaiDistribute"/>
        <w:rPr>
          <w:rFonts w:ascii="TH SarabunPSK" w:hAnsi="TH SarabunPSK" w:cs="TH SarabunPSK"/>
          <w:sz w:val="30"/>
          <w:szCs w:val="30"/>
        </w:rPr>
      </w:pPr>
    </w:p>
    <w:p w:rsidR="00546CE1" w:rsidRDefault="00546CE1" w:rsidP="00F96880">
      <w:pPr>
        <w:spacing w:after="0"/>
        <w:jc w:val="thaiDistribute"/>
        <w:rPr>
          <w:rFonts w:ascii="TH SarabunPSK" w:hAnsi="TH SarabunPSK" w:cs="TH SarabunPSK"/>
          <w:b/>
          <w:bCs/>
          <w:sz w:val="30"/>
          <w:szCs w:val="30"/>
        </w:rPr>
      </w:pPr>
      <w:r>
        <w:rPr>
          <w:rFonts w:ascii="TH SarabunPSK" w:hAnsi="TH SarabunPSK" w:cs="TH SarabunPSK"/>
          <w:b/>
          <w:bCs/>
          <w:sz w:val="30"/>
          <w:szCs w:val="30"/>
        </w:rPr>
        <w:t>ABSTRACT</w:t>
      </w:r>
    </w:p>
    <w:p w:rsidR="00546CE1" w:rsidRDefault="00546CE1" w:rsidP="00F96880">
      <w:pPr>
        <w:spacing w:after="0"/>
        <w:jc w:val="thaiDistribute"/>
        <w:rPr>
          <w:rFonts w:ascii="TH SarabunPSK" w:hAnsi="TH SarabunPSK" w:cs="TH SarabunPSK"/>
          <w:sz w:val="30"/>
          <w:szCs w:val="30"/>
        </w:rPr>
      </w:pPr>
      <w:r>
        <w:rPr>
          <w:rFonts w:ascii="TH SarabunPSK" w:hAnsi="TH SarabunPSK" w:cs="TH SarabunPSK"/>
          <w:sz w:val="30"/>
          <w:szCs w:val="30"/>
        </w:rPr>
        <w:tab/>
        <w:t>The first section of the manuscript is to be a short single paragraph abstract outlining the aims, scope, methods, results and conclusion of the paper. Authors should aim for an abstract length of between 200 and 300 words. Abstract should not refer to the references.</w:t>
      </w:r>
    </w:p>
    <w:p w:rsidR="00546CE1" w:rsidRDefault="00546CE1" w:rsidP="00F96880">
      <w:pPr>
        <w:spacing w:after="0"/>
        <w:jc w:val="thaiDistribute"/>
        <w:rPr>
          <w:rFonts w:ascii="TH SarabunPSK" w:hAnsi="TH SarabunPSK" w:cs="TH SarabunPSK"/>
          <w:sz w:val="30"/>
          <w:szCs w:val="30"/>
        </w:rPr>
      </w:pPr>
    </w:p>
    <w:p w:rsidR="00546CE1" w:rsidRDefault="00546CE1" w:rsidP="00F96880">
      <w:pPr>
        <w:spacing w:after="0"/>
        <w:jc w:val="thaiDistribute"/>
        <w:rPr>
          <w:rFonts w:ascii="TH SarabunPSK" w:hAnsi="TH SarabunPSK" w:cs="TH SarabunPSK"/>
          <w:sz w:val="30"/>
          <w:szCs w:val="30"/>
        </w:rPr>
      </w:pPr>
      <w:proofErr w:type="gramStart"/>
      <w:r>
        <w:rPr>
          <w:rFonts w:ascii="TH SarabunPSK" w:hAnsi="TH SarabunPSK" w:cs="TH SarabunPSK"/>
          <w:b/>
          <w:bCs/>
          <w:sz w:val="30"/>
          <w:szCs w:val="30"/>
        </w:rPr>
        <w:t xml:space="preserve">Keywords </w:t>
      </w:r>
      <w:r>
        <w:rPr>
          <w:rFonts w:ascii="TH SarabunPSK" w:hAnsi="TH SarabunPSK" w:cs="TH SarabunPSK"/>
          <w:sz w:val="30"/>
          <w:szCs w:val="30"/>
        </w:rPr>
        <w:t xml:space="preserve"> </w:t>
      </w:r>
      <w:proofErr w:type="spellStart"/>
      <w:r>
        <w:rPr>
          <w:rFonts w:ascii="TH SarabunPSK" w:hAnsi="TH SarabunPSK" w:cs="TH SarabunPSK"/>
          <w:sz w:val="30"/>
          <w:szCs w:val="30"/>
        </w:rPr>
        <w:t>Keywords</w:t>
      </w:r>
      <w:proofErr w:type="spellEnd"/>
      <w:proofErr w:type="gramEnd"/>
      <w:r>
        <w:rPr>
          <w:rFonts w:ascii="TH SarabunPSK" w:hAnsi="TH SarabunPSK" w:cs="TH SarabunPSK"/>
          <w:sz w:val="30"/>
          <w:szCs w:val="30"/>
        </w:rPr>
        <w:t xml:space="preserve"> should be provided here to assist with index of  information system</w:t>
      </w:r>
    </w:p>
    <w:p w:rsidR="00546CE1" w:rsidRDefault="00546CE1" w:rsidP="00F96880">
      <w:pPr>
        <w:spacing w:after="0"/>
        <w:jc w:val="thaiDistribute"/>
        <w:rPr>
          <w:rFonts w:ascii="TH SarabunPSK" w:hAnsi="TH SarabunPSK" w:cs="TH SarabunPSK"/>
          <w:sz w:val="30"/>
          <w:szCs w:val="30"/>
        </w:rPr>
      </w:pPr>
    </w:p>
    <w:p w:rsidR="00546CE1" w:rsidRDefault="00546CE1" w:rsidP="00F96880">
      <w:pPr>
        <w:spacing w:after="0"/>
        <w:jc w:val="thaiDistribute"/>
        <w:rPr>
          <w:rFonts w:ascii="TH SarabunPSK" w:hAnsi="TH SarabunPSK" w:cs="TH SarabunPSK"/>
          <w:sz w:val="30"/>
          <w:szCs w:val="30"/>
        </w:rPr>
        <w:sectPr w:rsidR="00546CE1" w:rsidSect="002C7E3F">
          <w:pgSz w:w="11906" w:h="16838" w:code="9"/>
          <w:pgMar w:top="1440" w:right="1440" w:bottom="1440" w:left="1440" w:header="709" w:footer="709" w:gutter="0"/>
          <w:cols w:space="708"/>
          <w:docGrid w:linePitch="360"/>
        </w:sectPr>
      </w:pPr>
    </w:p>
    <w:p w:rsidR="00546CE1" w:rsidRDefault="00546CE1" w:rsidP="00F96880">
      <w:pPr>
        <w:spacing w:after="0"/>
        <w:jc w:val="thaiDistribute"/>
        <w:rPr>
          <w:rFonts w:ascii="TH SarabunPSK" w:hAnsi="TH SarabunPSK" w:cs="TH SarabunPSK"/>
          <w:b/>
          <w:bCs/>
          <w:sz w:val="30"/>
          <w:szCs w:val="30"/>
        </w:rPr>
      </w:pPr>
      <w:r>
        <w:rPr>
          <w:rFonts w:ascii="TH SarabunPSK" w:hAnsi="TH SarabunPSK" w:cs="TH SarabunPSK" w:hint="cs"/>
          <w:b/>
          <w:bCs/>
          <w:sz w:val="30"/>
          <w:szCs w:val="30"/>
          <w:cs/>
        </w:rPr>
        <w:t>บทนำ</w:t>
      </w:r>
    </w:p>
    <w:p w:rsidR="00546CE1" w:rsidRDefault="00546CE1" w:rsidP="00F96880">
      <w:pPr>
        <w:spacing w:after="0"/>
        <w:jc w:val="thaiDistribute"/>
        <w:rPr>
          <w:rFonts w:ascii="TH SarabunPSK" w:hAnsi="TH SarabunPSK" w:cs="TH SarabunPSK"/>
          <w:sz w:val="30"/>
          <w:szCs w:val="30"/>
        </w:rPr>
      </w:pPr>
      <w:r>
        <w:rPr>
          <w:rFonts w:ascii="TH SarabunPSK" w:hAnsi="TH SarabunPSK" w:cs="TH SarabunPSK"/>
          <w:sz w:val="30"/>
          <w:szCs w:val="30"/>
          <w:cs/>
        </w:rPr>
        <w:tab/>
      </w:r>
      <w:r>
        <w:rPr>
          <w:rFonts w:ascii="TH SarabunPSK" w:hAnsi="TH SarabunPSK" w:cs="TH SarabunPSK" w:hint="cs"/>
          <w:sz w:val="30"/>
          <w:szCs w:val="30"/>
          <w:cs/>
        </w:rPr>
        <w:t xml:space="preserve">ชี้ให้เห็นความสำคัญของเรื่องที่ทำเขียนให้สั้น กระชับ ไม่เกิน </w:t>
      </w:r>
      <w:r>
        <w:rPr>
          <w:rFonts w:ascii="TH SarabunPSK" w:hAnsi="TH SarabunPSK" w:cs="TH SarabunPSK"/>
          <w:sz w:val="30"/>
          <w:szCs w:val="30"/>
        </w:rPr>
        <w:t xml:space="preserve">15 – 20 </w:t>
      </w:r>
      <w:r>
        <w:rPr>
          <w:rFonts w:ascii="TH SarabunPSK" w:hAnsi="TH SarabunPSK" w:cs="TH SarabunPSK" w:hint="cs"/>
          <w:sz w:val="30"/>
          <w:szCs w:val="30"/>
          <w:cs/>
        </w:rPr>
        <w:t>บรรทัด ค้นคว้าเพิ่มเติมว่ามีผู้ใดทำงานในลักษณะใกล้เคียงแล้วบ้าง ได้ผลอย่างไรระบุแนวทางการวิจัย/กระบวนการดำเนินการบริการ</w:t>
      </w:r>
      <w:r>
        <w:rPr>
          <w:rFonts w:ascii="TH SarabunPSK" w:hAnsi="TH SarabunPSK" w:cs="TH SarabunPSK" w:hint="cs"/>
          <w:sz w:val="30"/>
          <w:szCs w:val="30"/>
          <w:cs/>
        </w:rPr>
        <w:t>วิชาการ จุดประสงค์เขียนเป็นความเรียงหรือจัดลำดับความสำคัญแล้วจัดเรียงเป็นหัวข้อ</w:t>
      </w:r>
    </w:p>
    <w:p w:rsidR="00546CE1" w:rsidRDefault="00546CE1" w:rsidP="00F96880">
      <w:pPr>
        <w:spacing w:after="0"/>
        <w:jc w:val="thaiDistribute"/>
        <w:rPr>
          <w:rFonts w:ascii="TH SarabunPSK" w:hAnsi="TH SarabunPSK" w:cs="TH SarabunPSK"/>
          <w:sz w:val="30"/>
          <w:szCs w:val="30"/>
        </w:rPr>
      </w:pPr>
      <w:r>
        <w:rPr>
          <w:rFonts w:ascii="TH SarabunPSK" w:hAnsi="TH SarabunPSK" w:cs="TH SarabunPSK"/>
          <w:sz w:val="30"/>
          <w:szCs w:val="30"/>
          <w:cs/>
        </w:rPr>
        <w:tab/>
      </w:r>
      <w:r>
        <w:rPr>
          <w:rFonts w:ascii="TH SarabunPSK" w:hAnsi="TH SarabunPSK" w:cs="TH SarabunPSK" w:hint="cs"/>
          <w:sz w:val="30"/>
          <w:szCs w:val="30"/>
          <w:cs/>
        </w:rPr>
        <w:t>คำแนะนำสำหรับรูปแบบการเขียนบทความวิชาการฉบับนี้ เป็นการแนะแนววิธีและรูปแบบการเขียนบทความวิชาการ โดยกองบรรณาธิการได้กำหนดรูปแบบและหลักเกณฑ์ในการพิมพ์บทความให้แก่</w:t>
      </w:r>
      <w:r>
        <w:rPr>
          <w:rFonts w:ascii="TH SarabunPSK" w:hAnsi="TH SarabunPSK" w:cs="TH SarabunPSK" w:hint="cs"/>
          <w:sz w:val="30"/>
          <w:szCs w:val="30"/>
          <w:cs/>
        </w:rPr>
        <w:lastRenderedPageBreak/>
        <w:t xml:space="preserve">ผู้เขียนได้ปฏิบัติตาม ทั้งนี้ เพื่อให้ทุกบทความที่จะตีพิมพ์อยู่ในรูปแบบและหลักเกณฑ์ที่มีมาตรฐานเดียวกัน ผู้เขียนสามารถใช้เอกสารฉบับนี้ในลักษณะของ </w:t>
      </w:r>
      <w:r>
        <w:rPr>
          <w:rFonts w:ascii="TH SarabunPSK" w:hAnsi="TH SarabunPSK" w:cs="TH SarabunPSK"/>
          <w:sz w:val="30"/>
          <w:szCs w:val="30"/>
        </w:rPr>
        <w:t xml:space="preserve">Template </w:t>
      </w:r>
      <w:r>
        <w:rPr>
          <w:rFonts w:ascii="TH SarabunPSK" w:hAnsi="TH SarabunPSK" w:cs="TH SarabunPSK" w:hint="cs"/>
          <w:sz w:val="30"/>
          <w:szCs w:val="30"/>
          <w:cs/>
        </w:rPr>
        <w:t xml:space="preserve">ได้ </w:t>
      </w:r>
      <w:r w:rsidR="000325DF">
        <w:rPr>
          <w:rFonts w:ascii="TH SarabunPSK" w:hAnsi="TH SarabunPSK" w:cs="TH SarabunPSK" w:hint="cs"/>
          <w:sz w:val="30"/>
          <w:szCs w:val="30"/>
          <w:cs/>
        </w:rPr>
        <w:t xml:space="preserve">ทั้งนี้บทความวิชาการต้องมีขนาดความยาวไม่เกิน </w:t>
      </w:r>
      <w:r w:rsidR="000325DF">
        <w:rPr>
          <w:rFonts w:ascii="TH SarabunPSK" w:hAnsi="TH SarabunPSK" w:cs="TH SarabunPSK"/>
          <w:sz w:val="30"/>
          <w:szCs w:val="30"/>
        </w:rPr>
        <w:t xml:space="preserve">10 </w:t>
      </w:r>
      <w:r w:rsidR="000325DF">
        <w:rPr>
          <w:rFonts w:ascii="TH SarabunPSK" w:hAnsi="TH SarabunPSK" w:cs="TH SarabunPSK" w:hint="cs"/>
          <w:sz w:val="30"/>
          <w:szCs w:val="30"/>
          <w:cs/>
        </w:rPr>
        <w:t>หน้า รวมทั้งภาพและตารางประกอบ</w:t>
      </w:r>
    </w:p>
    <w:p w:rsidR="00DC67C8" w:rsidRDefault="00DC67C8" w:rsidP="00F96880">
      <w:pPr>
        <w:spacing w:after="0"/>
        <w:jc w:val="thaiDistribute"/>
        <w:rPr>
          <w:rFonts w:ascii="TH SarabunPSK" w:hAnsi="TH SarabunPSK" w:cs="TH SarabunPSK"/>
          <w:sz w:val="30"/>
          <w:szCs w:val="30"/>
        </w:rPr>
      </w:pPr>
    </w:p>
    <w:p w:rsidR="00DC67C8" w:rsidRDefault="00DC67C8" w:rsidP="00F96880">
      <w:pPr>
        <w:spacing w:after="0"/>
        <w:jc w:val="thaiDistribute"/>
        <w:rPr>
          <w:rFonts w:ascii="TH SarabunPSK" w:hAnsi="TH SarabunPSK" w:cs="TH SarabunPSK"/>
          <w:b/>
          <w:bCs/>
          <w:sz w:val="30"/>
          <w:szCs w:val="30"/>
        </w:rPr>
      </w:pPr>
      <w:r>
        <w:rPr>
          <w:rFonts w:ascii="TH SarabunPSK" w:hAnsi="TH SarabunPSK" w:cs="TH SarabunPSK" w:hint="cs"/>
          <w:b/>
          <w:bCs/>
          <w:sz w:val="30"/>
          <w:szCs w:val="30"/>
          <w:cs/>
        </w:rPr>
        <w:t>วิธีการดำเนินงาน</w:t>
      </w:r>
    </w:p>
    <w:p w:rsidR="00DC67C8" w:rsidRDefault="00DC67C8" w:rsidP="00F96880">
      <w:pPr>
        <w:spacing w:after="0"/>
        <w:jc w:val="thaiDistribute"/>
        <w:rPr>
          <w:rFonts w:ascii="TH SarabunPSK" w:hAnsi="TH SarabunPSK" w:cs="TH SarabunPSK"/>
          <w:sz w:val="30"/>
          <w:szCs w:val="30"/>
        </w:rPr>
      </w:pPr>
      <w:r>
        <w:rPr>
          <w:rFonts w:ascii="TH SarabunPSK" w:hAnsi="TH SarabunPSK" w:cs="TH SarabunPSK"/>
          <w:sz w:val="30"/>
          <w:szCs w:val="30"/>
          <w:cs/>
        </w:rPr>
        <w:tab/>
      </w:r>
      <w:r>
        <w:rPr>
          <w:rFonts w:ascii="TH SarabunPSK" w:hAnsi="TH SarabunPSK" w:cs="TH SarabunPSK" w:hint="cs"/>
          <w:sz w:val="30"/>
          <w:szCs w:val="30"/>
          <w:cs/>
        </w:rPr>
        <w:t>อธิบายวิธีดำเนินโครงการให้เห็นขั้นตอนกระบวนการ ระบุขอบเขตของการดำเนินงาน วิธีเลือกกลุ่มตัวอย่างให้ชัดเจน ในลักษณะที่หากมีผู้อื่นต้องการทำวิจัย/กระบวนการดำเนินการบริการวิชาการในลักษณะเดียวกันสามารถอ่านและนำไปปฏิบัติได้</w:t>
      </w:r>
    </w:p>
    <w:p w:rsidR="00DC67C8" w:rsidRDefault="00DC67C8" w:rsidP="00F96880">
      <w:pPr>
        <w:spacing w:after="0"/>
        <w:jc w:val="thaiDistribute"/>
        <w:rPr>
          <w:rFonts w:ascii="TH SarabunPSK" w:hAnsi="TH SarabunPSK" w:cs="TH SarabunPSK"/>
          <w:sz w:val="30"/>
          <w:szCs w:val="30"/>
        </w:rPr>
      </w:pPr>
    </w:p>
    <w:p w:rsidR="00DC67C8" w:rsidRDefault="00DC67C8" w:rsidP="00F96880">
      <w:pPr>
        <w:spacing w:after="0"/>
        <w:jc w:val="thaiDistribute"/>
        <w:rPr>
          <w:rFonts w:ascii="TH SarabunPSK" w:hAnsi="TH SarabunPSK" w:cs="TH SarabunPSK"/>
          <w:b/>
          <w:bCs/>
          <w:sz w:val="30"/>
          <w:szCs w:val="30"/>
        </w:rPr>
      </w:pPr>
      <w:r>
        <w:rPr>
          <w:rFonts w:ascii="TH SarabunPSK" w:hAnsi="TH SarabunPSK" w:cs="TH SarabunPSK" w:hint="cs"/>
          <w:b/>
          <w:bCs/>
          <w:sz w:val="30"/>
          <w:szCs w:val="30"/>
          <w:cs/>
        </w:rPr>
        <w:t>รูปภาพ และตาราง</w:t>
      </w:r>
    </w:p>
    <w:p w:rsidR="00DC67C8" w:rsidRDefault="00DC67C8" w:rsidP="00F96880">
      <w:pPr>
        <w:spacing w:after="0"/>
        <w:jc w:val="thaiDistribute"/>
        <w:rPr>
          <w:rFonts w:ascii="TH SarabunPSK" w:hAnsi="TH SarabunPSK" w:cs="TH SarabunPSK"/>
          <w:sz w:val="30"/>
          <w:szCs w:val="30"/>
        </w:rPr>
      </w:pPr>
      <w:r>
        <w:rPr>
          <w:rFonts w:ascii="TH SarabunPSK" w:hAnsi="TH SarabunPSK" w:cs="TH SarabunPSK"/>
          <w:sz w:val="30"/>
          <w:szCs w:val="30"/>
          <w:cs/>
        </w:rPr>
        <w:tab/>
      </w:r>
      <w:r>
        <w:rPr>
          <w:rFonts w:ascii="TH SarabunPSK" w:hAnsi="TH SarabunPSK" w:cs="TH SarabunPSK" w:hint="cs"/>
          <w:sz w:val="30"/>
          <w:szCs w:val="30"/>
          <w:cs/>
        </w:rPr>
        <w:t>การนำเสนอรูปภาพและตารางสามารถนำเสนอต่อจากข้อความที่กล่าวถึงหรืออาจนำเสนอภายหลังจากจบหัวข้อหรือนำเสนอในหน้าใหม่ ขนาดของรูปภาพและตารางไม่ควรเกินกรอบของการตั้งค่าหน้ากระดาษที่กำหนดไว้</w:t>
      </w:r>
    </w:p>
    <w:p w:rsidR="00DC67C8" w:rsidRDefault="00DC67C8" w:rsidP="00F96880">
      <w:pPr>
        <w:spacing w:after="0"/>
        <w:jc w:val="thaiDistribute"/>
        <w:rPr>
          <w:rFonts w:ascii="TH SarabunPSK" w:hAnsi="TH SarabunPSK" w:cs="TH SarabunPSK"/>
          <w:sz w:val="30"/>
          <w:szCs w:val="30"/>
        </w:rPr>
      </w:pPr>
      <w:r>
        <w:rPr>
          <w:rFonts w:ascii="TH SarabunPSK" w:hAnsi="TH SarabunPSK" w:cs="TH SarabunPSK"/>
          <w:sz w:val="30"/>
          <w:szCs w:val="30"/>
          <w:cs/>
        </w:rPr>
        <w:tab/>
      </w:r>
      <w:r>
        <w:rPr>
          <w:rFonts w:ascii="TH SarabunPSK" w:hAnsi="TH SarabunPSK" w:cs="TH SarabunPSK" w:hint="cs"/>
          <w:sz w:val="30"/>
          <w:szCs w:val="30"/>
          <w:cs/>
        </w:rPr>
        <w:t xml:space="preserve">ทั้งรูปภาพและตารางจะต้องมีคำอธิบายโดยคำอธิบายของรูปภาพให้พิมพ์ไว้ใต้รูปภาพและอยู่กึ่งกลางรูป เป็นรูปที่ และตารางที่ เช่น รูปที่ </w:t>
      </w:r>
      <w:r>
        <w:rPr>
          <w:rFonts w:ascii="TH SarabunPSK" w:hAnsi="TH SarabunPSK" w:cs="TH SarabunPSK"/>
          <w:sz w:val="30"/>
          <w:szCs w:val="30"/>
        </w:rPr>
        <w:t>1,</w:t>
      </w:r>
      <w:r>
        <w:rPr>
          <w:rFonts w:ascii="TH SarabunPSK" w:hAnsi="TH SarabunPSK" w:cs="TH SarabunPSK" w:hint="cs"/>
          <w:sz w:val="30"/>
          <w:szCs w:val="30"/>
          <w:cs/>
        </w:rPr>
        <w:t xml:space="preserve"> รูปที่ </w:t>
      </w:r>
      <w:r>
        <w:rPr>
          <w:rFonts w:ascii="TH SarabunPSK" w:hAnsi="TH SarabunPSK" w:cs="TH SarabunPSK"/>
          <w:sz w:val="30"/>
          <w:szCs w:val="30"/>
        </w:rPr>
        <w:t xml:space="preserve">1 – 3, </w:t>
      </w:r>
      <w:r>
        <w:rPr>
          <w:rFonts w:ascii="TH SarabunPSK" w:hAnsi="TH SarabunPSK" w:cs="TH SarabunPSK" w:hint="cs"/>
          <w:sz w:val="30"/>
          <w:szCs w:val="30"/>
          <w:cs/>
        </w:rPr>
        <w:t xml:space="preserve">ตารางที่ </w:t>
      </w:r>
      <w:r>
        <w:rPr>
          <w:rFonts w:ascii="TH SarabunPSK" w:hAnsi="TH SarabunPSK" w:cs="TH SarabunPSK"/>
          <w:sz w:val="30"/>
          <w:szCs w:val="30"/>
        </w:rPr>
        <w:t xml:space="preserve">1, </w:t>
      </w:r>
      <w:r>
        <w:rPr>
          <w:rFonts w:ascii="TH SarabunPSK" w:hAnsi="TH SarabunPSK" w:cs="TH SarabunPSK" w:hint="cs"/>
          <w:sz w:val="30"/>
          <w:szCs w:val="30"/>
          <w:cs/>
        </w:rPr>
        <w:t xml:space="preserve">ตารางที่ </w:t>
      </w:r>
      <w:r>
        <w:rPr>
          <w:rFonts w:ascii="TH SarabunPSK" w:hAnsi="TH SarabunPSK" w:cs="TH SarabunPSK"/>
          <w:sz w:val="30"/>
          <w:szCs w:val="30"/>
        </w:rPr>
        <w:t xml:space="preserve">1 – 3 </w:t>
      </w:r>
      <w:r>
        <w:rPr>
          <w:rFonts w:ascii="TH SarabunPSK" w:hAnsi="TH SarabunPSK" w:cs="TH SarabunPSK" w:hint="cs"/>
          <w:sz w:val="30"/>
          <w:szCs w:val="30"/>
          <w:cs/>
        </w:rPr>
        <w:t>เป็นต้น</w:t>
      </w:r>
    </w:p>
    <w:p w:rsidR="00DC67C8" w:rsidRDefault="00DC67C8" w:rsidP="00F96880">
      <w:pPr>
        <w:spacing w:after="0"/>
        <w:jc w:val="thaiDistribute"/>
        <w:rPr>
          <w:rFonts w:ascii="TH SarabunPSK" w:hAnsi="TH SarabunPSK" w:cs="TH SarabunPSK"/>
          <w:sz w:val="30"/>
          <w:szCs w:val="30"/>
        </w:rPr>
      </w:pPr>
      <w:r>
        <w:rPr>
          <w:rFonts w:ascii="TH SarabunPSK" w:hAnsi="TH SarabunPSK" w:cs="TH SarabunPSK"/>
          <w:sz w:val="30"/>
          <w:szCs w:val="30"/>
          <w:cs/>
        </w:rPr>
        <w:tab/>
      </w:r>
      <w:r>
        <w:rPr>
          <w:rFonts w:ascii="TH SarabunPSK" w:hAnsi="TH SarabunPSK" w:cs="TH SarabunPSK" w:hint="cs"/>
          <w:sz w:val="30"/>
          <w:szCs w:val="30"/>
          <w:cs/>
        </w:rPr>
        <w:t xml:space="preserve">รูปภาพใดถูกแบ่งออกเป็น </w:t>
      </w:r>
      <w:r>
        <w:rPr>
          <w:rFonts w:ascii="TH SarabunPSK" w:hAnsi="TH SarabunPSK" w:cs="TH SarabunPSK"/>
          <w:sz w:val="30"/>
          <w:szCs w:val="30"/>
        </w:rPr>
        <w:t xml:space="preserve">2 </w:t>
      </w:r>
      <w:r>
        <w:rPr>
          <w:rFonts w:ascii="TH SarabunPSK" w:hAnsi="TH SarabunPSK" w:cs="TH SarabunPSK" w:hint="cs"/>
          <w:sz w:val="30"/>
          <w:szCs w:val="30"/>
          <w:cs/>
        </w:rPr>
        <w:t>ส่วน ให้มีการระบุคำอธิบายของแต่ละส่วนโดยอาศัยตัวอักษรภาษาไทยในวงเล็บเรียนลำดับ เช่น (ก) และ (ข) ส่วนคำอธิบายตารางให้พิมพ์ไว้เหนือตารางและชิดริมซ้ายของตาราง โดยการเรียงลำดับรูปภาพและตารางให้แยกการเรียงลำดับออกจากกัน การระบุหมายเลข</w:t>
      </w:r>
      <w:r w:rsidR="000A09C9">
        <w:rPr>
          <w:rFonts w:ascii="TH SarabunPSK" w:hAnsi="TH SarabunPSK" w:cs="TH SarabunPSK" w:hint="cs"/>
          <w:sz w:val="30"/>
          <w:szCs w:val="30"/>
          <w:cs/>
        </w:rPr>
        <w:t>ลำดับรูปภาพและตารางในบทความให้ระบุ</w:t>
      </w:r>
    </w:p>
    <w:p w:rsidR="000A09C9" w:rsidRDefault="000A09C9" w:rsidP="00F96880">
      <w:pPr>
        <w:spacing w:after="0"/>
        <w:jc w:val="thaiDistribute"/>
        <w:rPr>
          <w:rFonts w:ascii="TH SarabunPSK" w:hAnsi="TH SarabunPSK" w:cs="TH SarabunPSK"/>
          <w:sz w:val="30"/>
          <w:szCs w:val="30"/>
        </w:rPr>
      </w:pPr>
    </w:p>
    <w:p w:rsidR="000A09C9" w:rsidRDefault="000A09C9" w:rsidP="00F96880">
      <w:pPr>
        <w:spacing w:after="0"/>
        <w:jc w:val="thaiDistribute"/>
        <w:rPr>
          <w:rFonts w:ascii="TH SarabunPSK" w:hAnsi="TH SarabunPSK" w:cs="TH SarabunPSK"/>
          <w:sz w:val="30"/>
          <w:szCs w:val="30"/>
        </w:rPr>
      </w:pPr>
    </w:p>
    <w:p w:rsidR="000A09C9" w:rsidRDefault="000A09C9" w:rsidP="00F96880">
      <w:pPr>
        <w:spacing w:after="0"/>
        <w:jc w:val="thaiDistribute"/>
        <w:rPr>
          <w:rFonts w:ascii="TH SarabunPSK" w:hAnsi="TH SarabunPSK" w:cs="TH SarabunPSK"/>
          <w:sz w:val="30"/>
          <w:szCs w:val="30"/>
        </w:rPr>
      </w:pPr>
    </w:p>
    <w:p w:rsidR="000A09C9" w:rsidRDefault="000A09C9" w:rsidP="00F96880">
      <w:pPr>
        <w:spacing w:after="0"/>
        <w:jc w:val="thaiDistribute"/>
        <w:rPr>
          <w:rFonts w:ascii="TH SarabunPSK" w:hAnsi="TH SarabunPSK" w:cs="TH SarabunPSK"/>
          <w:sz w:val="30"/>
          <w:szCs w:val="30"/>
        </w:rPr>
      </w:pPr>
    </w:p>
    <w:p w:rsidR="000A09C9" w:rsidRDefault="000A09C9" w:rsidP="00F96880">
      <w:pPr>
        <w:spacing w:after="0"/>
        <w:jc w:val="thaiDistribute"/>
        <w:rPr>
          <w:rFonts w:ascii="TH SarabunPSK" w:hAnsi="TH SarabunPSK" w:cs="TH SarabunPSK"/>
          <w:sz w:val="30"/>
          <w:szCs w:val="30"/>
        </w:rPr>
      </w:pPr>
    </w:p>
    <w:p w:rsidR="000A09C9" w:rsidRDefault="000A09C9" w:rsidP="00F96880">
      <w:pPr>
        <w:spacing w:after="0"/>
        <w:jc w:val="thaiDistribute"/>
        <w:rPr>
          <w:rFonts w:ascii="TH SarabunPSK" w:hAnsi="TH SarabunPSK" w:cs="TH SarabunPSK"/>
          <w:sz w:val="30"/>
          <w:szCs w:val="30"/>
        </w:rPr>
      </w:pPr>
    </w:p>
    <w:p w:rsidR="000A09C9" w:rsidRDefault="006B6B19" w:rsidP="00F96880">
      <w:pPr>
        <w:spacing w:after="0"/>
        <w:jc w:val="thaiDistribute"/>
        <w:rPr>
          <w:rFonts w:ascii="TH SarabunPSK" w:hAnsi="TH SarabunPSK" w:cs="TH SarabunPSK"/>
          <w:sz w:val="30"/>
          <w:szCs w:val="30"/>
        </w:rPr>
      </w:pPr>
      <w:r>
        <w:rPr>
          <w:rFonts w:ascii="TH SarabunPSK" w:hAnsi="TH SarabunPSK" w:cs="TH SarabunPSK" w:hint="cs"/>
          <w:noProof/>
          <w:sz w:val="30"/>
          <w:szCs w:val="30"/>
          <w:lang w:val="th-TH"/>
        </w:rPr>
        <w:drawing>
          <wp:inline distT="0" distB="0" distL="0" distR="0">
            <wp:extent cx="2640330" cy="2247265"/>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24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0330" cy="2247265"/>
                    </a:xfrm>
                    <a:prstGeom prst="rect">
                      <a:avLst/>
                    </a:prstGeom>
                  </pic:spPr>
                </pic:pic>
              </a:graphicData>
            </a:graphic>
          </wp:inline>
        </w:drawing>
      </w:r>
    </w:p>
    <w:p w:rsidR="006B6B19" w:rsidRDefault="006B6B19" w:rsidP="006B6B19">
      <w:pPr>
        <w:spacing w:after="0"/>
        <w:jc w:val="center"/>
        <w:rPr>
          <w:rFonts w:ascii="TH SarabunPSK" w:hAnsi="TH SarabunPSK" w:cs="TH SarabunPSK"/>
          <w:sz w:val="30"/>
          <w:szCs w:val="30"/>
        </w:rPr>
      </w:pPr>
      <w:r>
        <w:rPr>
          <w:rFonts w:ascii="TH SarabunPSK" w:hAnsi="TH SarabunPSK" w:cs="TH SarabunPSK" w:hint="cs"/>
          <w:sz w:val="30"/>
          <w:szCs w:val="30"/>
          <w:cs/>
        </w:rPr>
        <w:t xml:space="preserve">รูปที่ </w:t>
      </w:r>
      <w:r>
        <w:rPr>
          <w:rFonts w:ascii="TH SarabunPSK" w:hAnsi="TH SarabunPSK" w:cs="TH SarabunPSK"/>
          <w:sz w:val="30"/>
          <w:szCs w:val="30"/>
        </w:rPr>
        <w:t xml:space="preserve">1 </w:t>
      </w:r>
      <w:r>
        <w:rPr>
          <w:rFonts w:ascii="TH SarabunPSK" w:hAnsi="TH SarabunPSK" w:cs="TH SarabunPSK" w:hint="cs"/>
          <w:sz w:val="30"/>
          <w:szCs w:val="30"/>
          <w:cs/>
        </w:rPr>
        <w:t>ตัวอย่างรูปประกอบบทความ</w:t>
      </w:r>
    </w:p>
    <w:p w:rsidR="006B6B19" w:rsidRDefault="006B6B19" w:rsidP="006B6B19">
      <w:pPr>
        <w:spacing w:after="0"/>
        <w:jc w:val="center"/>
        <w:rPr>
          <w:rFonts w:ascii="TH SarabunPSK" w:hAnsi="TH SarabunPSK" w:cs="TH SarabunPSK"/>
          <w:sz w:val="30"/>
          <w:szCs w:val="30"/>
        </w:rPr>
      </w:pPr>
    </w:p>
    <w:p w:rsidR="006B6B19" w:rsidRDefault="006B6B19" w:rsidP="006B6B19">
      <w:pPr>
        <w:spacing w:after="0"/>
        <w:jc w:val="center"/>
        <w:rPr>
          <w:rFonts w:ascii="TH SarabunPSK" w:hAnsi="TH SarabunPSK" w:cs="TH SarabunPSK"/>
          <w:sz w:val="30"/>
          <w:szCs w:val="30"/>
        </w:rPr>
      </w:pPr>
      <w:r>
        <w:rPr>
          <w:rFonts w:ascii="TH SarabunPSK" w:hAnsi="TH SarabunPSK" w:cs="TH SarabunPSK" w:hint="cs"/>
          <w:noProof/>
          <w:sz w:val="30"/>
          <w:szCs w:val="30"/>
          <w:lang w:val="th-TH"/>
        </w:rPr>
        <w:drawing>
          <wp:inline distT="0" distB="0" distL="0" distR="0">
            <wp:extent cx="2640330" cy="2247265"/>
            <wp:effectExtent l="0" t="0" r="762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24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0330" cy="2247265"/>
                    </a:xfrm>
                    <a:prstGeom prst="rect">
                      <a:avLst/>
                    </a:prstGeom>
                  </pic:spPr>
                </pic:pic>
              </a:graphicData>
            </a:graphic>
          </wp:inline>
        </w:drawing>
      </w:r>
    </w:p>
    <w:p w:rsidR="006B6B19" w:rsidRDefault="006B6B19" w:rsidP="006B6B19">
      <w:pPr>
        <w:spacing w:after="0"/>
        <w:jc w:val="center"/>
        <w:rPr>
          <w:rFonts w:ascii="TH SarabunPSK" w:hAnsi="TH SarabunPSK" w:cs="TH SarabunPSK"/>
          <w:sz w:val="30"/>
          <w:szCs w:val="30"/>
        </w:rPr>
      </w:pPr>
      <w:r>
        <w:rPr>
          <w:rFonts w:ascii="TH SarabunPSK" w:hAnsi="TH SarabunPSK" w:cs="TH SarabunPSK" w:hint="cs"/>
          <w:sz w:val="30"/>
          <w:szCs w:val="30"/>
          <w:cs/>
        </w:rPr>
        <w:t xml:space="preserve">รูปที่ </w:t>
      </w:r>
      <w:r>
        <w:rPr>
          <w:rFonts w:ascii="TH SarabunPSK" w:hAnsi="TH SarabunPSK" w:cs="TH SarabunPSK"/>
          <w:sz w:val="30"/>
          <w:szCs w:val="30"/>
        </w:rPr>
        <w:t xml:space="preserve">2 </w:t>
      </w:r>
      <w:r>
        <w:rPr>
          <w:rFonts w:ascii="TH SarabunPSK" w:hAnsi="TH SarabunPSK" w:cs="TH SarabunPSK" w:hint="cs"/>
          <w:sz w:val="30"/>
          <w:szCs w:val="30"/>
          <w:cs/>
        </w:rPr>
        <w:t>ตัวอย่างรูปประกอบบทความ</w:t>
      </w:r>
    </w:p>
    <w:p w:rsidR="006B6B19" w:rsidRDefault="006B6B19" w:rsidP="006B6B19">
      <w:pPr>
        <w:spacing w:after="0"/>
        <w:jc w:val="thaiDistribute"/>
        <w:rPr>
          <w:rFonts w:ascii="TH SarabunPSK" w:hAnsi="TH SarabunPSK" w:cs="TH SarabunPSK"/>
          <w:sz w:val="30"/>
          <w:szCs w:val="30"/>
        </w:rPr>
      </w:pPr>
    </w:p>
    <w:p w:rsidR="006B6B19" w:rsidRDefault="006B6B19" w:rsidP="006B6B19">
      <w:pPr>
        <w:spacing w:after="0"/>
        <w:jc w:val="thaiDistribute"/>
        <w:rPr>
          <w:rFonts w:ascii="TH SarabunPSK" w:hAnsi="TH SarabunPSK" w:cs="TH SarabunPSK"/>
          <w:b/>
          <w:bCs/>
          <w:sz w:val="30"/>
          <w:szCs w:val="30"/>
        </w:rPr>
      </w:pPr>
      <w:r>
        <w:rPr>
          <w:rFonts w:ascii="TH SarabunPSK" w:hAnsi="TH SarabunPSK" w:cs="TH SarabunPSK" w:hint="cs"/>
          <w:b/>
          <w:bCs/>
          <w:sz w:val="30"/>
          <w:szCs w:val="30"/>
          <w:cs/>
        </w:rPr>
        <w:t>ผลการดำเนินงาน</w:t>
      </w:r>
    </w:p>
    <w:p w:rsidR="006B6B19" w:rsidRDefault="006B6B19" w:rsidP="006B6B19">
      <w:pPr>
        <w:spacing w:after="0"/>
        <w:jc w:val="thaiDistribute"/>
        <w:rPr>
          <w:rFonts w:ascii="TH SarabunPSK" w:hAnsi="TH SarabunPSK" w:cs="TH SarabunPSK"/>
          <w:sz w:val="30"/>
          <w:szCs w:val="30"/>
        </w:rPr>
      </w:pPr>
      <w:r>
        <w:rPr>
          <w:rFonts w:ascii="TH SarabunPSK" w:hAnsi="TH SarabunPSK" w:cs="TH SarabunPSK"/>
          <w:sz w:val="30"/>
          <w:szCs w:val="30"/>
          <w:cs/>
        </w:rPr>
        <w:tab/>
      </w:r>
      <w:r>
        <w:rPr>
          <w:rFonts w:ascii="TH SarabunPSK" w:hAnsi="TH SarabunPSK" w:cs="TH SarabunPSK" w:hint="cs"/>
          <w:sz w:val="30"/>
          <w:szCs w:val="30"/>
          <w:cs/>
        </w:rPr>
        <w:t>อธิบายผลที่เกิดจากโครงการโดยตรง ไม่มีการแสดงความคิดเห็นในส่วนนี้ อาจมีภาพประกอบแผนภูมิตาราง</w:t>
      </w:r>
    </w:p>
    <w:p w:rsidR="006B6B19" w:rsidRDefault="006B6B19" w:rsidP="006B6B19">
      <w:pPr>
        <w:spacing w:after="0"/>
        <w:jc w:val="thaiDistribute"/>
        <w:rPr>
          <w:rFonts w:ascii="TH SarabunPSK" w:hAnsi="TH SarabunPSK" w:cs="TH SarabunPSK"/>
          <w:sz w:val="30"/>
          <w:szCs w:val="30"/>
        </w:rPr>
      </w:pPr>
    </w:p>
    <w:p w:rsidR="006B6B19" w:rsidRDefault="006B6B19" w:rsidP="006B6B19">
      <w:pPr>
        <w:spacing w:after="0"/>
        <w:jc w:val="thaiDistribute"/>
        <w:rPr>
          <w:rFonts w:ascii="TH SarabunPSK" w:hAnsi="TH SarabunPSK" w:cs="TH SarabunPSK"/>
          <w:sz w:val="30"/>
          <w:szCs w:val="30"/>
        </w:rPr>
      </w:pPr>
    </w:p>
    <w:p w:rsidR="006B6B19" w:rsidRDefault="006B6B19" w:rsidP="006B6B19">
      <w:pPr>
        <w:spacing w:after="0"/>
        <w:jc w:val="thaiDistribute"/>
        <w:rPr>
          <w:rFonts w:ascii="TH SarabunPSK" w:hAnsi="TH SarabunPSK" w:cs="TH SarabunPSK"/>
          <w:sz w:val="30"/>
          <w:szCs w:val="30"/>
        </w:rPr>
      </w:pPr>
    </w:p>
    <w:p w:rsidR="006B6B19" w:rsidRDefault="006B6B19" w:rsidP="006B6B19">
      <w:pPr>
        <w:spacing w:after="0"/>
        <w:jc w:val="thaiDistribute"/>
        <w:rPr>
          <w:rFonts w:ascii="TH SarabunPSK" w:hAnsi="TH SarabunPSK" w:cs="TH SarabunPSK"/>
          <w:sz w:val="30"/>
          <w:szCs w:val="30"/>
        </w:rPr>
      </w:pPr>
    </w:p>
    <w:p w:rsidR="006B6B19" w:rsidRDefault="006B6B19" w:rsidP="006B6B19">
      <w:pPr>
        <w:spacing w:after="0"/>
        <w:jc w:val="thaiDistribute"/>
        <w:rPr>
          <w:rFonts w:ascii="TH SarabunPSK" w:hAnsi="TH SarabunPSK" w:cs="TH SarabunPSK"/>
          <w:sz w:val="30"/>
          <w:szCs w:val="30"/>
        </w:rPr>
      </w:pPr>
    </w:p>
    <w:p w:rsidR="006B6B19" w:rsidRDefault="006B6B19" w:rsidP="006B6B19">
      <w:pPr>
        <w:spacing w:after="0"/>
        <w:jc w:val="thaiDistribute"/>
        <w:rPr>
          <w:rFonts w:ascii="TH SarabunPSK" w:hAnsi="TH SarabunPSK" w:cs="TH SarabunPSK"/>
          <w:sz w:val="30"/>
          <w:szCs w:val="30"/>
        </w:rPr>
      </w:pPr>
    </w:p>
    <w:p w:rsidR="006B6B19" w:rsidRDefault="006B6B19" w:rsidP="006B6B19">
      <w:pPr>
        <w:spacing w:after="0"/>
        <w:jc w:val="thaiDistribute"/>
        <w:rPr>
          <w:rFonts w:ascii="TH SarabunPSK" w:hAnsi="TH SarabunPSK" w:cs="TH SarabunPSK"/>
          <w:sz w:val="30"/>
          <w:szCs w:val="30"/>
        </w:rPr>
      </w:pPr>
    </w:p>
    <w:p w:rsidR="006B6B19" w:rsidRDefault="006B6B19" w:rsidP="006B6B19">
      <w:pPr>
        <w:spacing w:after="0"/>
        <w:jc w:val="thaiDistribute"/>
        <w:rPr>
          <w:rFonts w:ascii="TH SarabunPSK" w:hAnsi="TH SarabunPSK" w:cs="TH SarabunPSK"/>
          <w:sz w:val="30"/>
          <w:szCs w:val="30"/>
        </w:rPr>
      </w:pPr>
    </w:p>
    <w:p w:rsidR="006B6B19" w:rsidRDefault="006B6B19" w:rsidP="006B6B19">
      <w:pPr>
        <w:spacing w:after="0"/>
        <w:jc w:val="thaiDistribute"/>
        <w:rPr>
          <w:rFonts w:ascii="TH SarabunPSK" w:hAnsi="TH SarabunPSK" w:cs="TH SarabunPSK"/>
          <w:sz w:val="30"/>
          <w:szCs w:val="30"/>
        </w:rPr>
      </w:pPr>
    </w:p>
    <w:p w:rsidR="006B6B19" w:rsidRDefault="006B6B19" w:rsidP="006B6B19">
      <w:pPr>
        <w:spacing w:after="0"/>
        <w:jc w:val="thaiDistribute"/>
        <w:rPr>
          <w:rFonts w:ascii="TH SarabunPSK" w:hAnsi="TH SarabunPSK" w:cs="TH SarabunPSK"/>
          <w:sz w:val="30"/>
          <w:szCs w:val="30"/>
        </w:rPr>
      </w:pPr>
    </w:p>
    <w:p w:rsidR="00D17F66" w:rsidRDefault="00D17F66" w:rsidP="006B6B19">
      <w:pPr>
        <w:spacing w:after="0"/>
        <w:jc w:val="thaiDistribute"/>
        <w:rPr>
          <w:rFonts w:ascii="TH SarabunPSK" w:hAnsi="TH SarabunPSK" w:cs="TH SarabunPSK"/>
          <w:sz w:val="30"/>
          <w:szCs w:val="30"/>
          <w:cs/>
        </w:rPr>
        <w:sectPr w:rsidR="00D17F66" w:rsidSect="00546CE1">
          <w:type w:val="continuous"/>
          <w:pgSz w:w="11906" w:h="16838" w:code="9"/>
          <w:pgMar w:top="1440" w:right="1440" w:bottom="1440" w:left="1440" w:header="709" w:footer="709" w:gutter="0"/>
          <w:cols w:num="2" w:space="709"/>
          <w:docGrid w:linePitch="360"/>
        </w:sectPr>
      </w:pPr>
    </w:p>
    <w:p w:rsidR="006B6B19" w:rsidRDefault="00D17F66" w:rsidP="006B6B19">
      <w:pPr>
        <w:spacing w:after="0"/>
        <w:jc w:val="thaiDistribute"/>
        <w:rPr>
          <w:rFonts w:ascii="TH SarabunPSK" w:hAnsi="TH SarabunPSK" w:cs="TH SarabunPSK"/>
          <w:sz w:val="30"/>
          <w:szCs w:val="30"/>
        </w:rPr>
      </w:pPr>
      <w:r>
        <w:rPr>
          <w:rFonts w:ascii="TH SarabunPSK" w:hAnsi="TH SarabunPSK" w:cs="TH SarabunPSK" w:hint="cs"/>
          <w:b/>
          <w:bCs/>
          <w:sz w:val="30"/>
          <w:szCs w:val="30"/>
          <w:cs/>
        </w:rPr>
        <w:lastRenderedPageBreak/>
        <w:t xml:space="preserve">ตารางที่ </w:t>
      </w:r>
      <w:r>
        <w:rPr>
          <w:rFonts w:ascii="TH SarabunPSK" w:hAnsi="TH SarabunPSK" w:cs="TH SarabunPSK"/>
          <w:b/>
          <w:bCs/>
          <w:sz w:val="30"/>
          <w:szCs w:val="30"/>
        </w:rPr>
        <w:t xml:space="preserve">1 </w:t>
      </w:r>
      <w:r>
        <w:rPr>
          <w:rFonts w:ascii="TH SarabunPSK" w:hAnsi="TH SarabunPSK" w:cs="TH SarabunPSK" w:hint="cs"/>
          <w:sz w:val="30"/>
          <w:szCs w:val="30"/>
          <w:cs/>
        </w:rPr>
        <w:t xml:space="preserve">ปริมาณการใช้น้ำมันปิโตรเลียมในแต่ละภาคเศรษฐกิจของประเทศไทย (หน่วย </w:t>
      </w:r>
      <w:r>
        <w:rPr>
          <w:rFonts w:ascii="TH SarabunPSK" w:hAnsi="TH SarabunPSK" w:cs="TH SarabunPSK"/>
          <w:sz w:val="30"/>
          <w:szCs w:val="30"/>
        </w:rPr>
        <w:t xml:space="preserve">: </w:t>
      </w:r>
      <w:r>
        <w:rPr>
          <w:rFonts w:ascii="TH SarabunPSK" w:hAnsi="TH SarabunPSK" w:cs="TH SarabunPSK" w:hint="cs"/>
          <w:sz w:val="30"/>
          <w:szCs w:val="30"/>
          <w:cs/>
        </w:rPr>
        <w:t>ล้านลิตร)</w:t>
      </w:r>
    </w:p>
    <w:tbl>
      <w:tblPr>
        <w:tblStyle w:val="TableGrid"/>
        <w:tblW w:w="0" w:type="auto"/>
        <w:jc w:val="center"/>
        <w:tblLook w:val="04A0" w:firstRow="1" w:lastRow="0" w:firstColumn="1" w:lastColumn="0" w:noHBand="0" w:noVBand="1"/>
      </w:tblPr>
      <w:tblGrid>
        <w:gridCol w:w="3005"/>
        <w:gridCol w:w="3005"/>
        <w:gridCol w:w="3006"/>
      </w:tblGrid>
      <w:tr w:rsidR="00D17F66" w:rsidTr="00D17F66">
        <w:trPr>
          <w:jc w:val="center"/>
        </w:trPr>
        <w:tc>
          <w:tcPr>
            <w:tcW w:w="3005" w:type="dxa"/>
            <w:vMerge w:val="restart"/>
            <w:vAlign w:val="center"/>
          </w:tcPr>
          <w:p w:rsidR="00D17F66" w:rsidRPr="00D17F66" w:rsidRDefault="00D17F66" w:rsidP="00D17F66">
            <w:pPr>
              <w:jc w:val="center"/>
              <w:rPr>
                <w:rFonts w:ascii="TH SarabunPSK" w:hAnsi="TH SarabunPSK" w:cs="TH SarabunPSK" w:hint="cs"/>
                <w:b/>
                <w:bCs/>
                <w:sz w:val="30"/>
                <w:szCs w:val="30"/>
                <w:cs/>
              </w:rPr>
            </w:pPr>
            <w:r>
              <w:rPr>
                <w:rFonts w:ascii="TH SarabunPSK" w:hAnsi="TH SarabunPSK" w:cs="TH SarabunPSK" w:hint="cs"/>
                <w:b/>
                <w:bCs/>
                <w:sz w:val="30"/>
                <w:szCs w:val="30"/>
                <w:cs/>
              </w:rPr>
              <w:t>ภาคเศรษฐกิจ</w:t>
            </w:r>
          </w:p>
        </w:tc>
        <w:tc>
          <w:tcPr>
            <w:tcW w:w="6011" w:type="dxa"/>
            <w:gridSpan w:val="2"/>
          </w:tcPr>
          <w:p w:rsidR="00D17F66" w:rsidRPr="00D17F66" w:rsidRDefault="00D17F66" w:rsidP="00D17F66">
            <w:pPr>
              <w:jc w:val="center"/>
              <w:rPr>
                <w:rFonts w:ascii="TH SarabunPSK" w:hAnsi="TH SarabunPSK" w:cs="TH SarabunPSK" w:hint="cs"/>
                <w:b/>
                <w:bCs/>
                <w:sz w:val="30"/>
                <w:szCs w:val="30"/>
              </w:rPr>
            </w:pPr>
            <w:r>
              <w:rPr>
                <w:rFonts w:ascii="TH SarabunPSK" w:hAnsi="TH SarabunPSK" w:cs="TH SarabunPSK" w:hint="cs"/>
                <w:b/>
                <w:bCs/>
                <w:sz w:val="30"/>
                <w:szCs w:val="30"/>
                <w:cs/>
              </w:rPr>
              <w:t>ปี พ.ศ.</w:t>
            </w:r>
          </w:p>
        </w:tc>
      </w:tr>
      <w:tr w:rsidR="00D17F66" w:rsidTr="00D17F66">
        <w:trPr>
          <w:jc w:val="center"/>
        </w:trPr>
        <w:tc>
          <w:tcPr>
            <w:tcW w:w="3005" w:type="dxa"/>
            <w:vMerge/>
          </w:tcPr>
          <w:p w:rsidR="00D17F66" w:rsidRDefault="00D17F66" w:rsidP="006B6B19">
            <w:pPr>
              <w:jc w:val="thaiDistribute"/>
              <w:rPr>
                <w:rFonts w:ascii="TH SarabunPSK" w:hAnsi="TH SarabunPSK" w:cs="TH SarabunPSK" w:hint="cs"/>
                <w:sz w:val="30"/>
                <w:szCs w:val="30"/>
              </w:rPr>
            </w:pPr>
          </w:p>
        </w:tc>
        <w:tc>
          <w:tcPr>
            <w:tcW w:w="3005" w:type="dxa"/>
          </w:tcPr>
          <w:p w:rsidR="00D17F66" w:rsidRPr="00D17F66" w:rsidRDefault="00D17F66" w:rsidP="00D17F66">
            <w:pPr>
              <w:jc w:val="center"/>
              <w:rPr>
                <w:rFonts w:ascii="TH SarabunPSK" w:hAnsi="TH SarabunPSK" w:cs="TH SarabunPSK" w:hint="cs"/>
                <w:b/>
                <w:bCs/>
                <w:sz w:val="30"/>
                <w:szCs w:val="30"/>
              </w:rPr>
            </w:pPr>
            <w:r>
              <w:rPr>
                <w:rFonts w:ascii="TH SarabunPSK" w:hAnsi="TH SarabunPSK" w:cs="TH SarabunPSK"/>
                <w:b/>
                <w:bCs/>
                <w:sz w:val="30"/>
                <w:szCs w:val="30"/>
              </w:rPr>
              <w:t>2545</w:t>
            </w:r>
          </w:p>
        </w:tc>
        <w:tc>
          <w:tcPr>
            <w:tcW w:w="3006" w:type="dxa"/>
          </w:tcPr>
          <w:p w:rsidR="00D17F66" w:rsidRPr="00D17F66" w:rsidRDefault="00D17F66" w:rsidP="00D17F66">
            <w:pPr>
              <w:jc w:val="center"/>
              <w:rPr>
                <w:rFonts w:ascii="TH SarabunPSK" w:hAnsi="TH SarabunPSK" w:cs="TH SarabunPSK" w:hint="cs"/>
                <w:b/>
                <w:bCs/>
                <w:sz w:val="30"/>
                <w:szCs w:val="30"/>
              </w:rPr>
            </w:pPr>
            <w:r>
              <w:rPr>
                <w:rFonts w:ascii="TH SarabunPSK" w:hAnsi="TH SarabunPSK" w:cs="TH SarabunPSK"/>
                <w:b/>
                <w:bCs/>
                <w:sz w:val="30"/>
                <w:szCs w:val="30"/>
              </w:rPr>
              <w:t>2546</w:t>
            </w:r>
          </w:p>
        </w:tc>
      </w:tr>
      <w:tr w:rsidR="00D17F66" w:rsidTr="00D17F66">
        <w:trPr>
          <w:jc w:val="center"/>
        </w:trPr>
        <w:tc>
          <w:tcPr>
            <w:tcW w:w="3005" w:type="dxa"/>
          </w:tcPr>
          <w:p w:rsidR="00D17F66" w:rsidRPr="00D17F66" w:rsidRDefault="00D17F66" w:rsidP="00D17F66">
            <w:pPr>
              <w:jc w:val="thaiDistribute"/>
              <w:rPr>
                <w:rFonts w:ascii="TH SarabunPSK" w:hAnsi="TH SarabunPSK" w:cs="TH SarabunPSK" w:hint="cs"/>
                <w:sz w:val="30"/>
                <w:szCs w:val="30"/>
                <w:cs/>
              </w:rPr>
            </w:pPr>
            <w:r w:rsidRPr="00D17F66">
              <w:rPr>
                <w:rFonts w:ascii="TH SarabunPSK" w:hAnsi="TH SarabunPSK" w:cs="TH SarabunPSK"/>
                <w:sz w:val="30"/>
                <w:szCs w:val="30"/>
              </w:rPr>
              <w:t>1.</w:t>
            </w:r>
            <w:r>
              <w:rPr>
                <w:rFonts w:ascii="TH SarabunPSK" w:hAnsi="TH SarabunPSK" w:cs="TH SarabunPSK"/>
                <w:sz w:val="30"/>
                <w:szCs w:val="30"/>
              </w:rPr>
              <w:t xml:space="preserve"> </w:t>
            </w:r>
            <w:r>
              <w:rPr>
                <w:rFonts w:ascii="TH SarabunPSK" w:hAnsi="TH SarabunPSK" w:cs="TH SarabunPSK" w:hint="cs"/>
                <w:sz w:val="30"/>
                <w:szCs w:val="30"/>
                <w:cs/>
              </w:rPr>
              <w:t>เกษตรกรรม</w:t>
            </w:r>
          </w:p>
        </w:tc>
        <w:tc>
          <w:tcPr>
            <w:tcW w:w="3005" w:type="dxa"/>
          </w:tcPr>
          <w:p w:rsidR="00D17F66" w:rsidRDefault="00D17F66" w:rsidP="00D17F66">
            <w:pPr>
              <w:jc w:val="center"/>
              <w:rPr>
                <w:rFonts w:ascii="TH SarabunPSK" w:hAnsi="TH SarabunPSK" w:cs="TH SarabunPSK" w:hint="cs"/>
                <w:sz w:val="30"/>
                <w:szCs w:val="30"/>
              </w:rPr>
            </w:pPr>
            <w:r>
              <w:rPr>
                <w:rFonts w:ascii="TH SarabunPSK" w:hAnsi="TH SarabunPSK" w:cs="TH SarabunPSK"/>
                <w:sz w:val="30"/>
                <w:szCs w:val="30"/>
              </w:rPr>
              <w:t>3,509</w:t>
            </w:r>
          </w:p>
        </w:tc>
        <w:tc>
          <w:tcPr>
            <w:tcW w:w="3006" w:type="dxa"/>
          </w:tcPr>
          <w:p w:rsidR="00D17F66" w:rsidRDefault="00D17F66" w:rsidP="00D17F66">
            <w:pPr>
              <w:jc w:val="center"/>
              <w:rPr>
                <w:rFonts w:ascii="TH SarabunPSK" w:hAnsi="TH SarabunPSK" w:cs="TH SarabunPSK" w:hint="cs"/>
                <w:sz w:val="30"/>
                <w:szCs w:val="30"/>
              </w:rPr>
            </w:pPr>
            <w:r>
              <w:rPr>
                <w:rFonts w:ascii="TH SarabunPSK" w:hAnsi="TH SarabunPSK" w:cs="TH SarabunPSK"/>
                <w:sz w:val="30"/>
                <w:szCs w:val="30"/>
              </w:rPr>
              <w:t>3,827</w:t>
            </w:r>
          </w:p>
        </w:tc>
      </w:tr>
      <w:tr w:rsidR="00D17F66" w:rsidTr="00D17F66">
        <w:trPr>
          <w:jc w:val="center"/>
        </w:trPr>
        <w:tc>
          <w:tcPr>
            <w:tcW w:w="3005" w:type="dxa"/>
          </w:tcPr>
          <w:p w:rsidR="00D17F66" w:rsidRDefault="00D17F66" w:rsidP="006B6B19">
            <w:pPr>
              <w:jc w:val="thaiDistribute"/>
              <w:rPr>
                <w:rFonts w:ascii="TH SarabunPSK" w:hAnsi="TH SarabunPSK" w:cs="TH SarabunPSK" w:hint="cs"/>
                <w:sz w:val="30"/>
                <w:szCs w:val="30"/>
                <w:cs/>
              </w:rPr>
            </w:pPr>
            <w:r>
              <w:rPr>
                <w:rFonts w:ascii="TH SarabunPSK" w:hAnsi="TH SarabunPSK" w:cs="TH SarabunPSK"/>
                <w:sz w:val="30"/>
                <w:szCs w:val="30"/>
              </w:rPr>
              <w:t xml:space="preserve">2. </w:t>
            </w:r>
            <w:r>
              <w:rPr>
                <w:rFonts w:ascii="TH SarabunPSK" w:hAnsi="TH SarabunPSK" w:cs="TH SarabunPSK" w:hint="cs"/>
                <w:sz w:val="30"/>
                <w:szCs w:val="30"/>
                <w:cs/>
              </w:rPr>
              <w:t>เหมืองแร่</w:t>
            </w:r>
          </w:p>
        </w:tc>
        <w:tc>
          <w:tcPr>
            <w:tcW w:w="3005" w:type="dxa"/>
          </w:tcPr>
          <w:p w:rsidR="00D17F66" w:rsidRDefault="00D17F66" w:rsidP="00D17F66">
            <w:pPr>
              <w:jc w:val="center"/>
              <w:rPr>
                <w:rFonts w:ascii="TH SarabunPSK" w:hAnsi="TH SarabunPSK" w:cs="TH SarabunPSK" w:hint="cs"/>
                <w:sz w:val="30"/>
                <w:szCs w:val="30"/>
              </w:rPr>
            </w:pPr>
            <w:r>
              <w:rPr>
                <w:rFonts w:ascii="TH SarabunPSK" w:hAnsi="TH SarabunPSK" w:cs="TH SarabunPSK"/>
                <w:sz w:val="30"/>
                <w:szCs w:val="30"/>
              </w:rPr>
              <w:t>19</w:t>
            </w:r>
          </w:p>
        </w:tc>
        <w:tc>
          <w:tcPr>
            <w:tcW w:w="3006" w:type="dxa"/>
          </w:tcPr>
          <w:p w:rsidR="00D17F66" w:rsidRDefault="00D17F66" w:rsidP="00D17F66">
            <w:pPr>
              <w:jc w:val="center"/>
              <w:rPr>
                <w:rFonts w:ascii="TH SarabunPSK" w:hAnsi="TH SarabunPSK" w:cs="TH SarabunPSK" w:hint="cs"/>
                <w:sz w:val="30"/>
                <w:szCs w:val="30"/>
              </w:rPr>
            </w:pPr>
            <w:r>
              <w:rPr>
                <w:rFonts w:ascii="TH SarabunPSK" w:hAnsi="TH SarabunPSK" w:cs="TH SarabunPSK"/>
                <w:sz w:val="30"/>
                <w:szCs w:val="30"/>
              </w:rPr>
              <w:t>26</w:t>
            </w:r>
          </w:p>
        </w:tc>
      </w:tr>
      <w:tr w:rsidR="00D17F66" w:rsidTr="00D17F66">
        <w:trPr>
          <w:jc w:val="center"/>
        </w:trPr>
        <w:tc>
          <w:tcPr>
            <w:tcW w:w="3005" w:type="dxa"/>
          </w:tcPr>
          <w:p w:rsidR="00D17F66" w:rsidRDefault="00D17F66" w:rsidP="006B6B19">
            <w:pPr>
              <w:jc w:val="thaiDistribute"/>
              <w:rPr>
                <w:rFonts w:ascii="TH SarabunPSK" w:hAnsi="TH SarabunPSK" w:cs="TH SarabunPSK" w:hint="cs"/>
                <w:sz w:val="30"/>
                <w:szCs w:val="30"/>
                <w:cs/>
              </w:rPr>
            </w:pPr>
            <w:r>
              <w:rPr>
                <w:rFonts w:ascii="TH SarabunPSK" w:hAnsi="TH SarabunPSK" w:cs="TH SarabunPSK"/>
                <w:sz w:val="30"/>
                <w:szCs w:val="30"/>
              </w:rPr>
              <w:t xml:space="preserve">3. </w:t>
            </w:r>
            <w:r>
              <w:rPr>
                <w:rFonts w:ascii="TH SarabunPSK" w:hAnsi="TH SarabunPSK" w:cs="TH SarabunPSK" w:hint="cs"/>
                <w:sz w:val="30"/>
                <w:szCs w:val="30"/>
                <w:cs/>
              </w:rPr>
              <w:t>อุตสาหกรรม</w:t>
            </w:r>
          </w:p>
        </w:tc>
        <w:tc>
          <w:tcPr>
            <w:tcW w:w="3005" w:type="dxa"/>
          </w:tcPr>
          <w:p w:rsidR="00D17F66" w:rsidRDefault="00D17F66" w:rsidP="00D17F66">
            <w:pPr>
              <w:jc w:val="center"/>
              <w:rPr>
                <w:rFonts w:ascii="TH SarabunPSK" w:hAnsi="TH SarabunPSK" w:cs="TH SarabunPSK" w:hint="cs"/>
                <w:sz w:val="30"/>
                <w:szCs w:val="30"/>
              </w:rPr>
            </w:pPr>
            <w:r>
              <w:rPr>
                <w:rFonts w:ascii="TH SarabunPSK" w:hAnsi="TH SarabunPSK" w:cs="TH SarabunPSK"/>
                <w:sz w:val="30"/>
                <w:szCs w:val="30"/>
              </w:rPr>
              <w:t>4,821</w:t>
            </w:r>
          </w:p>
        </w:tc>
        <w:tc>
          <w:tcPr>
            <w:tcW w:w="3006" w:type="dxa"/>
          </w:tcPr>
          <w:p w:rsidR="00D17F66" w:rsidRDefault="00D17F66" w:rsidP="00D17F66">
            <w:pPr>
              <w:jc w:val="center"/>
              <w:rPr>
                <w:rFonts w:ascii="TH SarabunPSK" w:hAnsi="TH SarabunPSK" w:cs="TH SarabunPSK" w:hint="cs"/>
                <w:sz w:val="30"/>
                <w:szCs w:val="30"/>
              </w:rPr>
            </w:pPr>
            <w:r>
              <w:rPr>
                <w:rFonts w:ascii="TH SarabunPSK" w:hAnsi="TH SarabunPSK" w:cs="TH SarabunPSK"/>
                <w:sz w:val="30"/>
                <w:szCs w:val="30"/>
              </w:rPr>
              <w:t>4,937</w:t>
            </w:r>
          </w:p>
        </w:tc>
      </w:tr>
      <w:tr w:rsidR="00D17F66" w:rsidTr="00D17F66">
        <w:trPr>
          <w:jc w:val="center"/>
        </w:trPr>
        <w:tc>
          <w:tcPr>
            <w:tcW w:w="3005" w:type="dxa"/>
          </w:tcPr>
          <w:p w:rsidR="00D17F66" w:rsidRDefault="00D17F66" w:rsidP="006B6B19">
            <w:pPr>
              <w:jc w:val="thaiDistribute"/>
              <w:rPr>
                <w:rFonts w:ascii="TH SarabunPSK" w:hAnsi="TH SarabunPSK" w:cs="TH SarabunPSK" w:hint="cs"/>
                <w:sz w:val="30"/>
                <w:szCs w:val="30"/>
                <w:cs/>
              </w:rPr>
            </w:pPr>
            <w:r>
              <w:rPr>
                <w:rFonts w:ascii="TH SarabunPSK" w:hAnsi="TH SarabunPSK" w:cs="TH SarabunPSK"/>
                <w:sz w:val="30"/>
                <w:szCs w:val="30"/>
              </w:rPr>
              <w:t xml:space="preserve">4. </w:t>
            </w:r>
            <w:r>
              <w:rPr>
                <w:rFonts w:ascii="TH SarabunPSK" w:hAnsi="TH SarabunPSK" w:cs="TH SarabunPSK" w:hint="cs"/>
                <w:sz w:val="30"/>
                <w:szCs w:val="30"/>
                <w:cs/>
              </w:rPr>
              <w:t>ไฟฟ้า</w:t>
            </w:r>
          </w:p>
        </w:tc>
        <w:tc>
          <w:tcPr>
            <w:tcW w:w="3005" w:type="dxa"/>
          </w:tcPr>
          <w:p w:rsidR="00D17F66" w:rsidRDefault="00D17F66" w:rsidP="00D17F66">
            <w:pPr>
              <w:jc w:val="center"/>
              <w:rPr>
                <w:rFonts w:ascii="TH SarabunPSK" w:hAnsi="TH SarabunPSK" w:cs="TH SarabunPSK" w:hint="cs"/>
                <w:sz w:val="30"/>
                <w:szCs w:val="30"/>
              </w:rPr>
            </w:pPr>
            <w:r>
              <w:rPr>
                <w:rFonts w:ascii="TH SarabunPSK" w:hAnsi="TH SarabunPSK" w:cs="TH SarabunPSK"/>
                <w:sz w:val="30"/>
                <w:szCs w:val="30"/>
              </w:rPr>
              <w:t>703</w:t>
            </w:r>
          </w:p>
        </w:tc>
        <w:tc>
          <w:tcPr>
            <w:tcW w:w="3006" w:type="dxa"/>
          </w:tcPr>
          <w:p w:rsidR="00D17F66" w:rsidRDefault="00D17F66" w:rsidP="00D17F66">
            <w:pPr>
              <w:jc w:val="center"/>
              <w:rPr>
                <w:rFonts w:ascii="TH SarabunPSK" w:hAnsi="TH SarabunPSK" w:cs="TH SarabunPSK" w:hint="cs"/>
                <w:sz w:val="30"/>
                <w:szCs w:val="30"/>
              </w:rPr>
            </w:pPr>
            <w:r>
              <w:rPr>
                <w:rFonts w:ascii="TH SarabunPSK" w:hAnsi="TH SarabunPSK" w:cs="TH SarabunPSK"/>
                <w:sz w:val="30"/>
                <w:szCs w:val="30"/>
              </w:rPr>
              <w:t>757</w:t>
            </w:r>
          </w:p>
        </w:tc>
      </w:tr>
      <w:tr w:rsidR="00D17F66" w:rsidTr="00D17F66">
        <w:trPr>
          <w:jc w:val="center"/>
        </w:trPr>
        <w:tc>
          <w:tcPr>
            <w:tcW w:w="3005" w:type="dxa"/>
          </w:tcPr>
          <w:p w:rsidR="00D17F66" w:rsidRDefault="00D17F66" w:rsidP="006B6B19">
            <w:pPr>
              <w:jc w:val="thaiDistribute"/>
              <w:rPr>
                <w:rFonts w:ascii="TH SarabunPSK" w:hAnsi="TH SarabunPSK" w:cs="TH SarabunPSK" w:hint="cs"/>
                <w:sz w:val="30"/>
                <w:szCs w:val="30"/>
                <w:cs/>
              </w:rPr>
            </w:pPr>
            <w:r>
              <w:rPr>
                <w:rFonts w:ascii="TH SarabunPSK" w:hAnsi="TH SarabunPSK" w:cs="TH SarabunPSK"/>
                <w:sz w:val="30"/>
                <w:szCs w:val="30"/>
              </w:rPr>
              <w:t xml:space="preserve">5. </w:t>
            </w:r>
            <w:r>
              <w:rPr>
                <w:rFonts w:ascii="TH SarabunPSK" w:hAnsi="TH SarabunPSK" w:cs="TH SarabunPSK" w:hint="cs"/>
                <w:sz w:val="30"/>
                <w:szCs w:val="30"/>
                <w:cs/>
              </w:rPr>
              <w:t>การก่อสร้าง</w:t>
            </w:r>
          </w:p>
        </w:tc>
        <w:tc>
          <w:tcPr>
            <w:tcW w:w="3005" w:type="dxa"/>
          </w:tcPr>
          <w:p w:rsidR="00D17F66" w:rsidRDefault="00D17F66" w:rsidP="00D17F66">
            <w:pPr>
              <w:jc w:val="center"/>
              <w:rPr>
                <w:rFonts w:ascii="TH SarabunPSK" w:hAnsi="TH SarabunPSK" w:cs="TH SarabunPSK" w:hint="cs"/>
                <w:sz w:val="30"/>
                <w:szCs w:val="30"/>
              </w:rPr>
            </w:pPr>
            <w:r>
              <w:rPr>
                <w:rFonts w:ascii="TH SarabunPSK" w:hAnsi="TH SarabunPSK" w:cs="TH SarabunPSK"/>
                <w:sz w:val="30"/>
                <w:szCs w:val="30"/>
              </w:rPr>
              <w:t>169</w:t>
            </w:r>
          </w:p>
        </w:tc>
        <w:tc>
          <w:tcPr>
            <w:tcW w:w="3006" w:type="dxa"/>
          </w:tcPr>
          <w:p w:rsidR="00D17F66" w:rsidRDefault="00D17F66" w:rsidP="00D17F66">
            <w:pPr>
              <w:jc w:val="center"/>
              <w:rPr>
                <w:rFonts w:ascii="TH SarabunPSK" w:hAnsi="TH SarabunPSK" w:cs="TH SarabunPSK" w:hint="cs"/>
                <w:sz w:val="30"/>
                <w:szCs w:val="30"/>
              </w:rPr>
            </w:pPr>
            <w:r>
              <w:rPr>
                <w:rFonts w:ascii="TH SarabunPSK" w:hAnsi="TH SarabunPSK" w:cs="TH SarabunPSK"/>
                <w:sz w:val="30"/>
                <w:szCs w:val="30"/>
              </w:rPr>
              <w:t>172</w:t>
            </w:r>
          </w:p>
        </w:tc>
      </w:tr>
      <w:tr w:rsidR="00D17F66" w:rsidTr="00D17F66">
        <w:trPr>
          <w:jc w:val="center"/>
        </w:trPr>
        <w:tc>
          <w:tcPr>
            <w:tcW w:w="3005" w:type="dxa"/>
          </w:tcPr>
          <w:p w:rsidR="00D17F66" w:rsidRDefault="00D17F66" w:rsidP="006B6B19">
            <w:pPr>
              <w:jc w:val="thaiDistribute"/>
              <w:rPr>
                <w:rFonts w:ascii="TH SarabunPSK" w:hAnsi="TH SarabunPSK" w:cs="TH SarabunPSK" w:hint="cs"/>
                <w:sz w:val="30"/>
                <w:szCs w:val="30"/>
                <w:cs/>
              </w:rPr>
            </w:pPr>
            <w:r>
              <w:rPr>
                <w:rFonts w:ascii="TH SarabunPSK" w:hAnsi="TH SarabunPSK" w:cs="TH SarabunPSK"/>
                <w:sz w:val="30"/>
                <w:szCs w:val="30"/>
              </w:rPr>
              <w:t xml:space="preserve">6. </w:t>
            </w:r>
            <w:r>
              <w:rPr>
                <w:rFonts w:ascii="TH SarabunPSK" w:hAnsi="TH SarabunPSK" w:cs="TH SarabunPSK" w:hint="cs"/>
                <w:sz w:val="30"/>
                <w:szCs w:val="30"/>
                <w:cs/>
              </w:rPr>
              <w:t>ที่พักอาศักและการพาณิชย์</w:t>
            </w:r>
          </w:p>
        </w:tc>
        <w:tc>
          <w:tcPr>
            <w:tcW w:w="3005" w:type="dxa"/>
          </w:tcPr>
          <w:p w:rsidR="00D17F66" w:rsidRDefault="00D17F66" w:rsidP="00D17F66">
            <w:pPr>
              <w:jc w:val="center"/>
              <w:rPr>
                <w:rFonts w:ascii="TH SarabunPSK" w:hAnsi="TH SarabunPSK" w:cs="TH SarabunPSK" w:hint="cs"/>
                <w:sz w:val="30"/>
                <w:szCs w:val="30"/>
              </w:rPr>
            </w:pPr>
            <w:r>
              <w:rPr>
                <w:rFonts w:ascii="TH SarabunPSK" w:hAnsi="TH SarabunPSK" w:cs="TH SarabunPSK"/>
                <w:sz w:val="30"/>
                <w:szCs w:val="30"/>
              </w:rPr>
              <w:t>2,729</w:t>
            </w:r>
          </w:p>
        </w:tc>
        <w:tc>
          <w:tcPr>
            <w:tcW w:w="3006" w:type="dxa"/>
          </w:tcPr>
          <w:p w:rsidR="00D17F66" w:rsidRDefault="00D17F66" w:rsidP="00D17F66">
            <w:pPr>
              <w:jc w:val="center"/>
              <w:rPr>
                <w:rFonts w:ascii="TH SarabunPSK" w:hAnsi="TH SarabunPSK" w:cs="TH SarabunPSK" w:hint="cs"/>
                <w:sz w:val="30"/>
                <w:szCs w:val="30"/>
              </w:rPr>
            </w:pPr>
            <w:r>
              <w:rPr>
                <w:rFonts w:ascii="TH SarabunPSK" w:hAnsi="TH SarabunPSK" w:cs="TH SarabunPSK"/>
                <w:sz w:val="30"/>
                <w:szCs w:val="30"/>
              </w:rPr>
              <w:t>2,792</w:t>
            </w:r>
          </w:p>
        </w:tc>
      </w:tr>
      <w:tr w:rsidR="00D17F66" w:rsidTr="00D17F66">
        <w:trPr>
          <w:jc w:val="center"/>
        </w:trPr>
        <w:tc>
          <w:tcPr>
            <w:tcW w:w="3005" w:type="dxa"/>
          </w:tcPr>
          <w:p w:rsidR="00D17F66" w:rsidRDefault="00D17F66" w:rsidP="006B6B19">
            <w:pPr>
              <w:jc w:val="thaiDistribute"/>
              <w:rPr>
                <w:rFonts w:ascii="TH SarabunPSK" w:hAnsi="TH SarabunPSK" w:cs="TH SarabunPSK" w:hint="cs"/>
                <w:sz w:val="30"/>
                <w:szCs w:val="30"/>
                <w:cs/>
              </w:rPr>
            </w:pPr>
            <w:r>
              <w:rPr>
                <w:rFonts w:ascii="TH SarabunPSK" w:hAnsi="TH SarabunPSK" w:cs="TH SarabunPSK"/>
                <w:sz w:val="30"/>
                <w:szCs w:val="30"/>
              </w:rPr>
              <w:t xml:space="preserve">7. </w:t>
            </w:r>
            <w:r>
              <w:rPr>
                <w:rFonts w:ascii="TH SarabunPSK" w:hAnsi="TH SarabunPSK" w:cs="TH SarabunPSK" w:hint="cs"/>
                <w:sz w:val="30"/>
                <w:szCs w:val="30"/>
                <w:cs/>
              </w:rPr>
              <w:t>คมนาคมขนส่ง</w:t>
            </w:r>
          </w:p>
        </w:tc>
        <w:tc>
          <w:tcPr>
            <w:tcW w:w="3005" w:type="dxa"/>
          </w:tcPr>
          <w:p w:rsidR="00D17F66" w:rsidRDefault="00D17F66" w:rsidP="00D17F66">
            <w:pPr>
              <w:jc w:val="center"/>
              <w:rPr>
                <w:rFonts w:ascii="TH SarabunPSK" w:hAnsi="TH SarabunPSK" w:cs="TH SarabunPSK" w:hint="cs"/>
                <w:sz w:val="30"/>
                <w:szCs w:val="30"/>
              </w:rPr>
            </w:pPr>
            <w:r>
              <w:rPr>
                <w:rFonts w:ascii="TH SarabunPSK" w:hAnsi="TH SarabunPSK" w:cs="TH SarabunPSK"/>
                <w:sz w:val="30"/>
                <w:szCs w:val="30"/>
              </w:rPr>
              <w:t>23,980</w:t>
            </w:r>
          </w:p>
        </w:tc>
        <w:tc>
          <w:tcPr>
            <w:tcW w:w="3006" w:type="dxa"/>
          </w:tcPr>
          <w:p w:rsidR="00D17F66" w:rsidRDefault="00D17F66" w:rsidP="00D17F66">
            <w:pPr>
              <w:jc w:val="center"/>
              <w:rPr>
                <w:rFonts w:ascii="TH SarabunPSK" w:hAnsi="TH SarabunPSK" w:cs="TH SarabunPSK" w:hint="cs"/>
                <w:sz w:val="30"/>
                <w:szCs w:val="30"/>
              </w:rPr>
            </w:pPr>
            <w:r>
              <w:rPr>
                <w:rFonts w:ascii="TH SarabunPSK" w:hAnsi="TH SarabunPSK" w:cs="TH SarabunPSK"/>
                <w:sz w:val="30"/>
                <w:szCs w:val="30"/>
              </w:rPr>
              <w:t>25,475</w:t>
            </w:r>
          </w:p>
        </w:tc>
      </w:tr>
      <w:tr w:rsidR="00D17F66" w:rsidTr="00D17F66">
        <w:trPr>
          <w:jc w:val="center"/>
        </w:trPr>
        <w:tc>
          <w:tcPr>
            <w:tcW w:w="3005" w:type="dxa"/>
          </w:tcPr>
          <w:p w:rsidR="00D17F66" w:rsidRPr="00D17F66" w:rsidRDefault="00D17F66" w:rsidP="00D17F66">
            <w:pPr>
              <w:jc w:val="center"/>
              <w:rPr>
                <w:rFonts w:ascii="TH SarabunPSK" w:hAnsi="TH SarabunPSK" w:cs="TH SarabunPSK"/>
                <w:b/>
                <w:bCs/>
                <w:sz w:val="30"/>
                <w:szCs w:val="30"/>
              </w:rPr>
            </w:pPr>
            <w:r w:rsidRPr="00D17F66">
              <w:rPr>
                <w:rFonts w:ascii="TH SarabunPSK" w:hAnsi="TH SarabunPSK" w:cs="TH SarabunPSK"/>
                <w:b/>
                <w:bCs/>
                <w:sz w:val="30"/>
                <w:szCs w:val="30"/>
              </w:rPr>
              <w:t>Total</w:t>
            </w:r>
          </w:p>
        </w:tc>
        <w:tc>
          <w:tcPr>
            <w:tcW w:w="3005" w:type="dxa"/>
          </w:tcPr>
          <w:p w:rsidR="00D17F66" w:rsidRPr="00D17F66" w:rsidRDefault="00D17F66" w:rsidP="00D17F66">
            <w:pPr>
              <w:jc w:val="center"/>
              <w:rPr>
                <w:rFonts w:ascii="TH SarabunPSK" w:hAnsi="TH SarabunPSK" w:cs="TH SarabunPSK" w:hint="cs"/>
                <w:b/>
                <w:bCs/>
                <w:sz w:val="30"/>
                <w:szCs w:val="30"/>
              </w:rPr>
            </w:pPr>
            <w:r>
              <w:rPr>
                <w:rFonts w:ascii="TH SarabunPSK" w:hAnsi="TH SarabunPSK" w:cs="TH SarabunPSK"/>
                <w:b/>
                <w:bCs/>
                <w:sz w:val="30"/>
                <w:szCs w:val="30"/>
              </w:rPr>
              <w:t>35,930</w:t>
            </w:r>
          </w:p>
        </w:tc>
        <w:tc>
          <w:tcPr>
            <w:tcW w:w="3006" w:type="dxa"/>
          </w:tcPr>
          <w:p w:rsidR="00D17F66" w:rsidRPr="00D17F66" w:rsidRDefault="00D17F66" w:rsidP="00D17F66">
            <w:pPr>
              <w:jc w:val="center"/>
              <w:rPr>
                <w:rFonts w:ascii="TH SarabunPSK" w:hAnsi="TH SarabunPSK" w:cs="TH SarabunPSK" w:hint="cs"/>
                <w:b/>
                <w:bCs/>
                <w:sz w:val="30"/>
                <w:szCs w:val="30"/>
              </w:rPr>
            </w:pPr>
            <w:r>
              <w:rPr>
                <w:rFonts w:ascii="TH SarabunPSK" w:hAnsi="TH SarabunPSK" w:cs="TH SarabunPSK"/>
                <w:b/>
                <w:bCs/>
                <w:sz w:val="30"/>
                <w:szCs w:val="30"/>
              </w:rPr>
              <w:t>37,986</w:t>
            </w:r>
          </w:p>
        </w:tc>
      </w:tr>
    </w:tbl>
    <w:p w:rsidR="00D17F66" w:rsidRDefault="00D17F66" w:rsidP="006B6B19">
      <w:pPr>
        <w:spacing w:after="0"/>
        <w:jc w:val="thaiDistribute"/>
        <w:rPr>
          <w:rFonts w:ascii="TH SarabunPSK" w:hAnsi="TH SarabunPSK" w:cs="TH SarabunPSK"/>
          <w:sz w:val="30"/>
          <w:szCs w:val="30"/>
        </w:rPr>
      </w:pPr>
    </w:p>
    <w:p w:rsidR="00D17F66" w:rsidRDefault="00D17F66" w:rsidP="006B6B19">
      <w:pPr>
        <w:spacing w:after="0"/>
        <w:jc w:val="thaiDistribute"/>
        <w:rPr>
          <w:rFonts w:ascii="TH SarabunPSK" w:hAnsi="TH SarabunPSK" w:cs="TH SarabunPSK"/>
          <w:b/>
          <w:bCs/>
          <w:sz w:val="30"/>
          <w:szCs w:val="30"/>
          <w:cs/>
        </w:rPr>
        <w:sectPr w:rsidR="00D17F66" w:rsidSect="00D17F66">
          <w:type w:val="continuous"/>
          <w:pgSz w:w="11906" w:h="16838" w:code="9"/>
          <w:pgMar w:top="1440" w:right="1440" w:bottom="1440" w:left="1440" w:header="709" w:footer="709" w:gutter="0"/>
          <w:cols w:space="709"/>
          <w:docGrid w:linePitch="360"/>
        </w:sectPr>
      </w:pPr>
    </w:p>
    <w:p w:rsidR="00D17F66" w:rsidRDefault="00D17F66" w:rsidP="006B6B19">
      <w:pPr>
        <w:spacing w:after="0"/>
        <w:jc w:val="thaiDistribute"/>
        <w:rPr>
          <w:rFonts w:ascii="TH SarabunPSK" w:hAnsi="TH SarabunPSK" w:cs="TH SarabunPSK"/>
          <w:b/>
          <w:bCs/>
          <w:sz w:val="30"/>
          <w:szCs w:val="30"/>
        </w:rPr>
      </w:pPr>
      <w:r>
        <w:rPr>
          <w:rFonts w:ascii="TH SarabunPSK" w:hAnsi="TH SarabunPSK" w:cs="TH SarabunPSK" w:hint="cs"/>
          <w:b/>
          <w:bCs/>
          <w:sz w:val="30"/>
          <w:szCs w:val="30"/>
          <w:cs/>
        </w:rPr>
        <w:t>ผลการดำเนินงาน</w:t>
      </w:r>
    </w:p>
    <w:p w:rsidR="00D17F66" w:rsidRDefault="00D17F66" w:rsidP="006B6B19">
      <w:pPr>
        <w:spacing w:after="0"/>
        <w:jc w:val="thaiDistribute"/>
        <w:rPr>
          <w:rFonts w:ascii="TH SarabunPSK" w:hAnsi="TH SarabunPSK" w:cs="TH SarabunPSK"/>
          <w:sz w:val="30"/>
          <w:szCs w:val="30"/>
        </w:rPr>
      </w:pPr>
      <w:r>
        <w:rPr>
          <w:rFonts w:ascii="TH SarabunPSK" w:hAnsi="TH SarabunPSK" w:cs="TH SarabunPSK"/>
          <w:b/>
          <w:bCs/>
          <w:sz w:val="30"/>
          <w:szCs w:val="30"/>
          <w:cs/>
        </w:rPr>
        <w:tab/>
      </w:r>
      <w:r>
        <w:rPr>
          <w:rFonts w:ascii="TH SarabunPSK" w:hAnsi="TH SarabunPSK" w:cs="TH SarabunPSK" w:hint="cs"/>
          <w:sz w:val="30"/>
          <w:szCs w:val="30"/>
          <w:cs/>
        </w:rPr>
        <w:t>อธิบายผลที่เกิดจากโครงการโดยตรง ไม่มีการแสดงความคิดเห็นในส่วนนี้ อาจมีภาพประกอบ แผนภูมิตาราง</w:t>
      </w:r>
    </w:p>
    <w:p w:rsidR="00D17F66" w:rsidRDefault="00D17F66" w:rsidP="006B6B19">
      <w:pPr>
        <w:spacing w:after="0"/>
        <w:jc w:val="thaiDistribute"/>
        <w:rPr>
          <w:rFonts w:ascii="TH SarabunPSK" w:hAnsi="TH SarabunPSK" w:cs="TH SarabunPSK"/>
          <w:sz w:val="30"/>
          <w:szCs w:val="30"/>
        </w:rPr>
      </w:pPr>
    </w:p>
    <w:p w:rsidR="00D17F66" w:rsidRDefault="00CA1826" w:rsidP="006B6B19">
      <w:pPr>
        <w:spacing w:after="0"/>
        <w:jc w:val="thaiDistribute"/>
        <w:rPr>
          <w:rFonts w:ascii="TH SarabunPSK" w:hAnsi="TH SarabunPSK" w:cs="TH SarabunPSK"/>
          <w:b/>
          <w:bCs/>
          <w:sz w:val="30"/>
          <w:szCs w:val="30"/>
        </w:rPr>
      </w:pPr>
      <w:r>
        <w:rPr>
          <w:rFonts w:ascii="TH SarabunPSK" w:hAnsi="TH SarabunPSK" w:cs="TH SarabunPSK" w:hint="cs"/>
          <w:b/>
          <w:bCs/>
          <w:sz w:val="30"/>
          <w:szCs w:val="30"/>
          <w:cs/>
        </w:rPr>
        <w:t>การนำไปใช้</w:t>
      </w:r>
    </w:p>
    <w:p w:rsidR="00CA1826" w:rsidRDefault="00CA1826" w:rsidP="006B6B19">
      <w:pPr>
        <w:spacing w:after="0"/>
        <w:jc w:val="thaiDistribute"/>
        <w:rPr>
          <w:rFonts w:ascii="TH SarabunPSK" w:hAnsi="TH SarabunPSK" w:cs="TH SarabunPSK"/>
          <w:sz w:val="30"/>
          <w:szCs w:val="30"/>
        </w:rPr>
      </w:pPr>
      <w:r>
        <w:rPr>
          <w:rFonts w:ascii="TH SarabunPSK" w:hAnsi="TH SarabunPSK" w:cs="TH SarabunPSK"/>
          <w:sz w:val="30"/>
          <w:szCs w:val="30"/>
          <w:cs/>
        </w:rPr>
        <w:tab/>
      </w:r>
      <w:r>
        <w:rPr>
          <w:rFonts w:ascii="TH SarabunPSK" w:hAnsi="TH SarabunPSK" w:cs="TH SarabunPSK" w:hint="cs"/>
          <w:sz w:val="30"/>
          <w:szCs w:val="30"/>
          <w:cs/>
        </w:rPr>
        <w:t>อธิบายให้เห็นว่าผลงานดังกล่าวได้นำไปใช้ประโยชน์อย่างไร ใครคือผู้ใช้ และมีกระบวนการผลักดัน ผลงานดังกล่าวสู่การใช้ประโยชน์ทั้งเชิงนโยบาย เชิงพาณิชย์ และเชิงสาธารณะอย่างไร</w:t>
      </w:r>
    </w:p>
    <w:p w:rsidR="00CA1826" w:rsidRDefault="00CA1826" w:rsidP="006B6B19">
      <w:pPr>
        <w:spacing w:after="0"/>
        <w:jc w:val="thaiDistribute"/>
        <w:rPr>
          <w:rFonts w:ascii="TH SarabunPSK" w:hAnsi="TH SarabunPSK" w:cs="TH SarabunPSK"/>
          <w:sz w:val="30"/>
          <w:szCs w:val="30"/>
        </w:rPr>
      </w:pPr>
    </w:p>
    <w:p w:rsidR="00CA1826" w:rsidRDefault="00CA1826" w:rsidP="006B6B19">
      <w:pPr>
        <w:spacing w:after="0"/>
        <w:jc w:val="thaiDistribute"/>
        <w:rPr>
          <w:rFonts w:ascii="TH SarabunPSK" w:hAnsi="TH SarabunPSK" w:cs="TH SarabunPSK"/>
          <w:b/>
          <w:bCs/>
          <w:sz w:val="30"/>
          <w:szCs w:val="30"/>
        </w:rPr>
      </w:pPr>
      <w:r>
        <w:rPr>
          <w:rFonts w:ascii="TH SarabunPSK" w:hAnsi="TH SarabunPSK" w:cs="TH SarabunPSK" w:hint="cs"/>
          <w:b/>
          <w:bCs/>
          <w:sz w:val="30"/>
          <w:szCs w:val="30"/>
          <w:cs/>
        </w:rPr>
        <w:t>อภิปรายผล</w:t>
      </w:r>
    </w:p>
    <w:p w:rsidR="00CA1826" w:rsidRDefault="00CA1826" w:rsidP="006B6B19">
      <w:pPr>
        <w:spacing w:after="0"/>
        <w:jc w:val="thaiDistribute"/>
        <w:rPr>
          <w:rFonts w:ascii="TH SarabunPSK" w:hAnsi="TH SarabunPSK" w:cs="TH SarabunPSK"/>
          <w:sz w:val="30"/>
          <w:szCs w:val="30"/>
        </w:rPr>
      </w:pPr>
      <w:r>
        <w:rPr>
          <w:rFonts w:ascii="TH SarabunPSK" w:hAnsi="TH SarabunPSK" w:cs="TH SarabunPSK"/>
          <w:sz w:val="30"/>
          <w:szCs w:val="30"/>
          <w:cs/>
        </w:rPr>
        <w:tab/>
      </w:r>
      <w:r>
        <w:rPr>
          <w:rFonts w:ascii="TH SarabunPSK" w:hAnsi="TH SarabunPSK" w:cs="TH SarabunPSK" w:hint="cs"/>
          <w:sz w:val="30"/>
          <w:szCs w:val="30"/>
          <w:cs/>
        </w:rPr>
        <w:t>สรุปและอ้างอิงให้เห็นว่าผลการดำเนินงานดังกล่าว ได้องค์ความรู้ใหม่ นวัตกรรมหรือทางเลือกใหม่ให้แก่พื้นที่อย่างไร และอธิบายปรากฏการณ์ที่เกิดขึ้นจากผลการดำเนินงานให้เป็นรูปธรรม รวมทั้งเสนอและการทำงานในขั้นต่อไป</w:t>
      </w:r>
    </w:p>
    <w:p w:rsidR="00CA1826" w:rsidRDefault="00CA1826" w:rsidP="006B6B19">
      <w:pPr>
        <w:spacing w:after="0"/>
        <w:jc w:val="thaiDistribute"/>
        <w:rPr>
          <w:rFonts w:ascii="TH SarabunPSK" w:hAnsi="TH SarabunPSK" w:cs="TH SarabunPSK"/>
          <w:sz w:val="30"/>
          <w:szCs w:val="30"/>
        </w:rPr>
      </w:pPr>
    </w:p>
    <w:p w:rsidR="00CA1826" w:rsidRDefault="00CA1826" w:rsidP="006B6B19">
      <w:pPr>
        <w:spacing w:after="0"/>
        <w:jc w:val="thaiDistribute"/>
        <w:rPr>
          <w:rFonts w:ascii="TH SarabunPSK" w:hAnsi="TH SarabunPSK" w:cs="TH SarabunPSK"/>
          <w:b/>
          <w:bCs/>
          <w:sz w:val="30"/>
          <w:szCs w:val="30"/>
        </w:rPr>
      </w:pPr>
      <w:r>
        <w:rPr>
          <w:rFonts w:ascii="TH SarabunPSK" w:hAnsi="TH SarabunPSK" w:cs="TH SarabunPSK" w:hint="cs"/>
          <w:b/>
          <w:bCs/>
          <w:sz w:val="30"/>
          <w:szCs w:val="30"/>
          <w:cs/>
        </w:rPr>
        <w:t>บรรณานุกรม</w:t>
      </w:r>
    </w:p>
    <w:p w:rsidR="00CA1826" w:rsidRDefault="00CA1826" w:rsidP="006B6B19">
      <w:pPr>
        <w:spacing w:after="0"/>
        <w:jc w:val="thaiDistribute"/>
        <w:rPr>
          <w:rFonts w:ascii="TH SarabunPSK" w:hAnsi="TH SarabunPSK" w:cs="TH SarabunPSK"/>
          <w:sz w:val="30"/>
          <w:szCs w:val="30"/>
        </w:rPr>
      </w:pPr>
      <w:r>
        <w:rPr>
          <w:rFonts w:ascii="TH SarabunPSK" w:hAnsi="TH SarabunPSK" w:cs="TH SarabunPSK"/>
          <w:sz w:val="30"/>
          <w:szCs w:val="30"/>
          <w:cs/>
        </w:rPr>
        <w:tab/>
      </w:r>
      <w:r>
        <w:rPr>
          <w:rFonts w:ascii="TH SarabunPSK" w:hAnsi="TH SarabunPSK" w:cs="TH SarabunPSK" w:hint="cs"/>
          <w:sz w:val="30"/>
          <w:szCs w:val="30"/>
          <w:cs/>
        </w:rPr>
        <w:t xml:space="preserve">โดยการรวบรวมรายการเอกสารทั้งหมดที่ผู้เขียนได้ใช้อ้างอิงในการเขียนผลงานนั้น ๆ จัดเรียงรายการตามลำดับอักษรชื่อผู้แต่ง ภายใต้หัวข้อเอกสารอ้างอิง สำหรับผลงานวิชาการภาษาไทยหรือ </w:t>
      </w:r>
      <w:r>
        <w:rPr>
          <w:rFonts w:ascii="TH SarabunPSK" w:hAnsi="TH SarabunPSK" w:cs="TH SarabunPSK"/>
          <w:sz w:val="30"/>
          <w:szCs w:val="30"/>
        </w:rPr>
        <w:t xml:space="preserve">Reference </w:t>
      </w:r>
      <w:r>
        <w:rPr>
          <w:rFonts w:ascii="TH SarabunPSK" w:hAnsi="TH SarabunPSK" w:cs="TH SarabunPSK" w:hint="cs"/>
          <w:sz w:val="30"/>
          <w:szCs w:val="30"/>
          <w:cs/>
        </w:rPr>
        <w:t xml:space="preserve">สำหรับผลงานวิชาการ ภาษาอังกฤษ โดยใช้รูปแบบการเขียนเอกสารอ้างอิงแบบ </w:t>
      </w:r>
      <w:r>
        <w:rPr>
          <w:rFonts w:ascii="TH SarabunPSK" w:hAnsi="TH SarabunPSK" w:cs="TH SarabunPSK"/>
          <w:sz w:val="30"/>
          <w:szCs w:val="30"/>
        </w:rPr>
        <w:t xml:space="preserve">APA </w:t>
      </w:r>
      <w:r>
        <w:rPr>
          <w:rFonts w:ascii="TH SarabunPSK" w:hAnsi="TH SarabunPSK" w:cs="TH SarabunPSK"/>
          <w:sz w:val="30"/>
          <w:szCs w:val="30"/>
        </w:rPr>
        <w:t xml:space="preserve">(American Psychological Association) </w:t>
      </w:r>
      <w:r>
        <w:rPr>
          <w:rFonts w:ascii="TH SarabunPSK" w:hAnsi="TH SarabunPSK" w:cs="TH SarabunPSK" w:hint="cs"/>
          <w:sz w:val="30"/>
          <w:szCs w:val="30"/>
          <w:cs/>
        </w:rPr>
        <w:t>ตัวอย่างการเขียนเอกสารอ้างอิงมีดังนี้</w:t>
      </w:r>
    </w:p>
    <w:p w:rsidR="00CA1826" w:rsidRDefault="00CA1826" w:rsidP="006B6B19">
      <w:pPr>
        <w:spacing w:after="0"/>
        <w:jc w:val="thaiDistribute"/>
        <w:rPr>
          <w:rFonts w:ascii="TH SarabunPSK" w:hAnsi="TH SarabunPSK" w:cs="TH SarabunPSK"/>
          <w:sz w:val="30"/>
          <w:szCs w:val="30"/>
        </w:rPr>
      </w:pPr>
    </w:p>
    <w:p w:rsidR="00CA1826" w:rsidRPr="00A74FF9" w:rsidRDefault="00CA1826" w:rsidP="00CA1826">
      <w:pPr>
        <w:spacing w:after="0"/>
        <w:ind w:firstLine="720"/>
        <w:jc w:val="thaiDistribute"/>
        <w:rPr>
          <w:rFonts w:ascii="TH SarabunPSK" w:hAnsi="TH SarabunPSK" w:cs="TH SarabunPSK"/>
          <w:b/>
          <w:bCs/>
          <w:i/>
          <w:iCs/>
          <w:sz w:val="30"/>
          <w:szCs w:val="30"/>
        </w:rPr>
      </w:pPr>
      <w:r w:rsidRPr="00A74FF9">
        <w:rPr>
          <w:rFonts w:ascii="TH SarabunPSK" w:hAnsi="TH SarabunPSK" w:cs="TH SarabunPSK" w:hint="cs"/>
          <w:b/>
          <w:bCs/>
          <w:i/>
          <w:iCs/>
          <w:sz w:val="30"/>
          <w:szCs w:val="30"/>
          <w:cs/>
        </w:rPr>
        <w:t>หนังสือ</w:t>
      </w:r>
    </w:p>
    <w:p w:rsidR="00CA1826" w:rsidRDefault="00CA1826" w:rsidP="00CA1826">
      <w:pPr>
        <w:spacing w:after="0"/>
        <w:ind w:left="426" w:hanging="426"/>
        <w:jc w:val="thaiDistribute"/>
        <w:rPr>
          <w:rFonts w:ascii="TH SarabunPSK" w:hAnsi="TH SarabunPSK" w:cs="TH SarabunPSK"/>
          <w:sz w:val="30"/>
          <w:szCs w:val="30"/>
        </w:rPr>
      </w:pPr>
      <w:r>
        <w:rPr>
          <w:rFonts w:ascii="TH SarabunPSK" w:hAnsi="TH SarabunPSK" w:cs="TH SarabunPSK" w:hint="cs"/>
          <w:sz w:val="30"/>
          <w:szCs w:val="30"/>
          <w:cs/>
        </w:rPr>
        <w:t xml:space="preserve">ชื่อผู้แต่ง. ปีที่พิมพ์. </w:t>
      </w:r>
      <w:r>
        <w:rPr>
          <w:rFonts w:ascii="TH SarabunPSK" w:hAnsi="TH SarabunPSK" w:cs="TH SarabunPSK" w:hint="cs"/>
          <w:b/>
          <w:bCs/>
          <w:sz w:val="30"/>
          <w:szCs w:val="30"/>
          <w:cs/>
        </w:rPr>
        <w:t>ชื่อเรื่อง</w:t>
      </w:r>
      <w:r>
        <w:rPr>
          <w:rFonts w:ascii="TH SarabunPSK" w:hAnsi="TH SarabunPSK" w:cs="TH SarabunPSK" w:hint="cs"/>
          <w:sz w:val="30"/>
          <w:szCs w:val="30"/>
          <w:cs/>
        </w:rPr>
        <w:t>. (ฉบับพิมพ์). สถานที่พิมพ์</w:t>
      </w:r>
      <w:r>
        <w:rPr>
          <w:rFonts w:ascii="TH SarabunPSK" w:hAnsi="TH SarabunPSK" w:cs="TH SarabunPSK"/>
          <w:sz w:val="30"/>
          <w:szCs w:val="30"/>
        </w:rPr>
        <w:t xml:space="preserve">: </w:t>
      </w:r>
      <w:r>
        <w:rPr>
          <w:rFonts w:ascii="TH SarabunPSK" w:hAnsi="TH SarabunPSK" w:cs="TH SarabunPSK" w:hint="cs"/>
          <w:sz w:val="30"/>
          <w:szCs w:val="30"/>
          <w:cs/>
        </w:rPr>
        <w:t>ผู้จัดพิมพ์.</w:t>
      </w:r>
    </w:p>
    <w:p w:rsidR="00CA1826" w:rsidRDefault="00CA1826" w:rsidP="00CA1826">
      <w:pPr>
        <w:spacing w:after="0"/>
        <w:ind w:left="426" w:hanging="426"/>
        <w:jc w:val="thaiDistribute"/>
        <w:rPr>
          <w:rFonts w:ascii="TH SarabunPSK" w:hAnsi="TH SarabunPSK" w:cs="TH SarabunPSK"/>
          <w:sz w:val="30"/>
          <w:szCs w:val="30"/>
        </w:rPr>
      </w:pPr>
      <w:r>
        <w:rPr>
          <w:rFonts w:ascii="TH SarabunPSK" w:hAnsi="TH SarabunPSK" w:cs="TH SarabunPSK" w:hint="cs"/>
          <w:sz w:val="30"/>
          <w:szCs w:val="30"/>
          <w:cs/>
        </w:rPr>
        <w:t xml:space="preserve">พรพิมลตรีโชติ. </w:t>
      </w:r>
      <w:r>
        <w:rPr>
          <w:rFonts w:ascii="TH SarabunPSK" w:hAnsi="TH SarabunPSK" w:cs="TH SarabunPSK"/>
          <w:sz w:val="30"/>
          <w:szCs w:val="30"/>
        </w:rPr>
        <w:t>2542</w:t>
      </w:r>
      <w:r>
        <w:rPr>
          <w:rFonts w:ascii="TH SarabunPSK" w:hAnsi="TH SarabunPSK" w:cs="TH SarabunPSK" w:hint="cs"/>
          <w:sz w:val="30"/>
          <w:szCs w:val="30"/>
          <w:cs/>
        </w:rPr>
        <w:t xml:space="preserve">. </w:t>
      </w:r>
      <w:r>
        <w:rPr>
          <w:rFonts w:ascii="TH SarabunPSK" w:hAnsi="TH SarabunPSK" w:cs="TH SarabunPSK" w:hint="cs"/>
          <w:b/>
          <w:bCs/>
          <w:sz w:val="30"/>
          <w:szCs w:val="30"/>
          <w:cs/>
        </w:rPr>
        <w:t>ชนกลุ่มน้อยกับรัฐบาลพม่า</w:t>
      </w:r>
      <w:r>
        <w:rPr>
          <w:rFonts w:ascii="TH SarabunPSK" w:hAnsi="TH SarabunPSK" w:cs="TH SarabunPSK" w:hint="cs"/>
          <w:sz w:val="30"/>
          <w:szCs w:val="30"/>
          <w:cs/>
        </w:rPr>
        <w:t>. กรุงเทพฯ</w:t>
      </w:r>
      <w:r>
        <w:rPr>
          <w:rFonts w:ascii="TH SarabunPSK" w:hAnsi="TH SarabunPSK" w:cs="TH SarabunPSK"/>
          <w:sz w:val="30"/>
          <w:szCs w:val="30"/>
        </w:rPr>
        <w:t xml:space="preserve">: </w:t>
      </w:r>
      <w:r>
        <w:rPr>
          <w:rFonts w:ascii="TH SarabunPSK" w:hAnsi="TH SarabunPSK" w:cs="TH SarabunPSK" w:hint="cs"/>
          <w:sz w:val="30"/>
          <w:szCs w:val="30"/>
          <w:cs/>
        </w:rPr>
        <w:t>สำนักงานกองทุนสนับสนุนการวิจัย.</w:t>
      </w:r>
    </w:p>
    <w:p w:rsidR="00CA1826" w:rsidRDefault="00CA1826" w:rsidP="00CA1826">
      <w:pPr>
        <w:spacing w:after="0"/>
        <w:ind w:left="426" w:hanging="426"/>
        <w:jc w:val="thaiDistribute"/>
        <w:rPr>
          <w:rFonts w:ascii="TH SarabunPSK" w:hAnsi="TH SarabunPSK" w:cs="TH SarabunPSK"/>
          <w:sz w:val="30"/>
          <w:szCs w:val="30"/>
        </w:rPr>
      </w:pPr>
      <w:r>
        <w:rPr>
          <w:rFonts w:ascii="TH SarabunPSK" w:hAnsi="TH SarabunPSK" w:cs="TH SarabunPSK"/>
          <w:sz w:val="30"/>
          <w:szCs w:val="30"/>
          <w:cs/>
        </w:rPr>
        <w:tab/>
      </w:r>
      <w:r>
        <w:rPr>
          <w:rFonts w:ascii="TH SarabunPSK" w:hAnsi="TH SarabunPSK" w:cs="TH SarabunPSK"/>
          <w:sz w:val="30"/>
          <w:szCs w:val="30"/>
          <w:cs/>
        </w:rPr>
        <w:tab/>
      </w:r>
    </w:p>
    <w:p w:rsidR="00CA1826" w:rsidRPr="00A74FF9" w:rsidRDefault="00CA1826" w:rsidP="00CA1826">
      <w:pPr>
        <w:spacing w:after="0"/>
        <w:ind w:left="426" w:firstLine="294"/>
        <w:jc w:val="thaiDistribute"/>
        <w:rPr>
          <w:rFonts w:ascii="TH SarabunPSK" w:hAnsi="TH SarabunPSK" w:cs="TH SarabunPSK"/>
          <w:b/>
          <w:bCs/>
          <w:i/>
          <w:iCs/>
          <w:sz w:val="30"/>
          <w:szCs w:val="30"/>
        </w:rPr>
      </w:pPr>
      <w:r w:rsidRPr="00A74FF9">
        <w:rPr>
          <w:rFonts w:ascii="TH SarabunPSK" w:hAnsi="TH SarabunPSK" w:cs="TH SarabunPSK" w:hint="cs"/>
          <w:b/>
          <w:bCs/>
          <w:i/>
          <w:iCs/>
          <w:sz w:val="30"/>
          <w:szCs w:val="30"/>
          <w:cs/>
        </w:rPr>
        <w:t>บทความ</w:t>
      </w:r>
    </w:p>
    <w:p w:rsidR="00CA1826" w:rsidRDefault="00CA1826" w:rsidP="00CA1826">
      <w:pPr>
        <w:spacing w:after="0"/>
        <w:ind w:left="426" w:hanging="426"/>
        <w:jc w:val="thaiDistribute"/>
        <w:rPr>
          <w:rFonts w:ascii="TH SarabunPSK" w:hAnsi="TH SarabunPSK" w:cs="TH SarabunPSK"/>
          <w:sz w:val="30"/>
          <w:szCs w:val="30"/>
        </w:rPr>
      </w:pPr>
      <w:r>
        <w:rPr>
          <w:rFonts w:ascii="TH SarabunPSK" w:hAnsi="TH SarabunPSK" w:cs="TH SarabunPSK" w:hint="cs"/>
          <w:sz w:val="30"/>
          <w:szCs w:val="30"/>
          <w:cs/>
        </w:rPr>
        <w:t>ชื่อผู้แต่ง. ปีที่พิมพ์. ชื่อบทความ. ในชื่อบรรณาธิการ (บรรณาธิการ)</w:t>
      </w:r>
      <w:r>
        <w:rPr>
          <w:rFonts w:ascii="TH SarabunPSK" w:hAnsi="TH SarabunPSK" w:cs="TH SarabunPSK" w:hint="cs"/>
          <w:sz w:val="30"/>
          <w:szCs w:val="30"/>
        </w:rPr>
        <w:t>,</w:t>
      </w:r>
      <w:r>
        <w:rPr>
          <w:rFonts w:ascii="TH SarabunPSK" w:hAnsi="TH SarabunPSK" w:cs="TH SarabunPSK" w:hint="cs"/>
          <w:sz w:val="30"/>
          <w:szCs w:val="30"/>
          <w:cs/>
        </w:rPr>
        <w:t xml:space="preserve"> </w:t>
      </w:r>
      <w:r>
        <w:rPr>
          <w:rFonts w:ascii="TH SarabunPSK" w:hAnsi="TH SarabunPSK" w:cs="TH SarabunPSK" w:hint="cs"/>
          <w:b/>
          <w:bCs/>
          <w:sz w:val="30"/>
          <w:szCs w:val="30"/>
          <w:cs/>
        </w:rPr>
        <w:t>ชื่อเรื่อง</w:t>
      </w:r>
      <w:r>
        <w:rPr>
          <w:rFonts w:ascii="TH SarabunPSK" w:hAnsi="TH SarabunPSK" w:cs="TH SarabunPSK" w:hint="cs"/>
          <w:sz w:val="30"/>
          <w:szCs w:val="30"/>
          <w:cs/>
        </w:rPr>
        <w:t xml:space="preserve"> (ฉบับพิมพ์หน้าที่ปรากฏบทความ) สถานที่พิมพ์</w:t>
      </w:r>
      <w:r>
        <w:rPr>
          <w:rFonts w:ascii="TH SarabunPSK" w:hAnsi="TH SarabunPSK" w:cs="TH SarabunPSK"/>
          <w:sz w:val="30"/>
          <w:szCs w:val="30"/>
        </w:rPr>
        <w:t xml:space="preserve">: </w:t>
      </w:r>
      <w:r>
        <w:rPr>
          <w:rFonts w:ascii="TH SarabunPSK" w:hAnsi="TH SarabunPSK" w:cs="TH SarabunPSK" w:hint="cs"/>
          <w:sz w:val="30"/>
          <w:szCs w:val="30"/>
          <w:cs/>
        </w:rPr>
        <w:t>ผู้จัดพิมพ์</w:t>
      </w:r>
    </w:p>
    <w:p w:rsidR="00CA1826" w:rsidRDefault="00CA1826" w:rsidP="00CA1826">
      <w:pPr>
        <w:spacing w:after="0"/>
        <w:ind w:left="426" w:hanging="426"/>
        <w:jc w:val="thaiDistribute"/>
        <w:rPr>
          <w:rFonts w:ascii="TH SarabunPSK" w:hAnsi="TH SarabunPSK" w:cs="TH SarabunPSK"/>
          <w:sz w:val="30"/>
          <w:szCs w:val="30"/>
        </w:rPr>
      </w:pPr>
      <w:r>
        <w:rPr>
          <w:rFonts w:ascii="TH SarabunPSK" w:hAnsi="TH SarabunPSK" w:cs="TH SarabunPSK" w:hint="cs"/>
          <w:sz w:val="30"/>
          <w:szCs w:val="30"/>
          <w:cs/>
        </w:rPr>
        <w:t xml:space="preserve">เสรี  ลีลาภัย. </w:t>
      </w:r>
      <w:r>
        <w:rPr>
          <w:rFonts w:ascii="TH SarabunPSK" w:hAnsi="TH SarabunPSK" w:cs="TH SarabunPSK"/>
          <w:sz w:val="30"/>
          <w:szCs w:val="30"/>
        </w:rPr>
        <w:t xml:space="preserve">2542. </w:t>
      </w:r>
      <w:r>
        <w:rPr>
          <w:rFonts w:ascii="TH SarabunPSK" w:hAnsi="TH SarabunPSK" w:cs="TH SarabunPSK" w:hint="cs"/>
          <w:sz w:val="30"/>
          <w:szCs w:val="30"/>
          <w:cs/>
        </w:rPr>
        <w:t>เศรษฐกิจชาตินิยมในประเทศกำลังพัฒนาและสถานการณ์ในประเทศไทย. ณรงค์ เพ็ชรประเสริฐ (บรรณาธิการ)</w:t>
      </w:r>
      <w:r>
        <w:rPr>
          <w:rFonts w:ascii="TH SarabunPSK" w:hAnsi="TH SarabunPSK" w:cs="TH SarabunPSK" w:hint="cs"/>
          <w:sz w:val="30"/>
          <w:szCs w:val="30"/>
        </w:rPr>
        <w:t>,</w:t>
      </w:r>
      <w:r>
        <w:rPr>
          <w:rFonts w:ascii="TH SarabunPSK" w:hAnsi="TH SarabunPSK" w:cs="TH SarabunPSK" w:hint="cs"/>
          <w:sz w:val="30"/>
          <w:szCs w:val="30"/>
          <w:cs/>
        </w:rPr>
        <w:t xml:space="preserve"> </w:t>
      </w:r>
      <w:r>
        <w:rPr>
          <w:rFonts w:ascii="TH SarabunPSK" w:hAnsi="TH SarabunPSK" w:cs="TH SarabunPSK"/>
          <w:sz w:val="30"/>
          <w:szCs w:val="30"/>
        </w:rPr>
        <w:t xml:space="preserve">1999 </w:t>
      </w:r>
      <w:r w:rsidRPr="003A0C40">
        <w:rPr>
          <w:rFonts w:ascii="TH SarabunPSK" w:hAnsi="TH SarabunPSK" w:cs="TH SarabunPSK" w:hint="cs"/>
          <w:b/>
          <w:bCs/>
          <w:sz w:val="30"/>
          <w:szCs w:val="30"/>
          <w:cs/>
        </w:rPr>
        <w:t>จุดเปลี่ยนแห่งยุคสมัย</w:t>
      </w:r>
      <w:r>
        <w:rPr>
          <w:rFonts w:ascii="TH SarabunPSK" w:hAnsi="TH SarabunPSK" w:cs="TH SarabunPSK" w:hint="cs"/>
          <w:sz w:val="30"/>
          <w:szCs w:val="30"/>
          <w:cs/>
        </w:rPr>
        <w:t xml:space="preserve">. </w:t>
      </w:r>
      <w:r>
        <w:rPr>
          <w:rFonts w:ascii="TH SarabunPSK" w:hAnsi="TH SarabunPSK" w:cs="TH SarabunPSK"/>
          <w:sz w:val="30"/>
          <w:szCs w:val="30"/>
        </w:rPr>
        <w:t>90-141</w:t>
      </w:r>
      <w:r>
        <w:rPr>
          <w:rFonts w:ascii="TH SarabunPSK" w:hAnsi="TH SarabunPSK" w:cs="TH SarabunPSK" w:hint="cs"/>
          <w:sz w:val="30"/>
          <w:szCs w:val="30"/>
          <w:cs/>
        </w:rPr>
        <w:t>. กรุงเทพฯ</w:t>
      </w:r>
      <w:r>
        <w:rPr>
          <w:rFonts w:ascii="TH SarabunPSK" w:hAnsi="TH SarabunPSK" w:cs="TH SarabunPSK"/>
          <w:sz w:val="30"/>
          <w:szCs w:val="30"/>
        </w:rPr>
        <w:t xml:space="preserve">: </w:t>
      </w:r>
      <w:r>
        <w:rPr>
          <w:rFonts w:ascii="TH SarabunPSK" w:hAnsi="TH SarabunPSK" w:cs="TH SarabunPSK" w:hint="cs"/>
          <w:sz w:val="30"/>
          <w:szCs w:val="30"/>
          <w:cs/>
        </w:rPr>
        <w:t>ศูนย์ศึกษาเศรษฐศาสตร์การเมือง คณะเศรษฐศาสตร์ จุฬาลงกรณ์มหาวิทยาลัย</w:t>
      </w:r>
    </w:p>
    <w:p w:rsidR="00CA1826" w:rsidRDefault="00CA1826" w:rsidP="00CA1826">
      <w:pPr>
        <w:spacing w:after="0"/>
        <w:ind w:left="426" w:hanging="426"/>
        <w:jc w:val="thaiDistribute"/>
        <w:rPr>
          <w:rFonts w:ascii="TH SarabunPSK" w:hAnsi="TH SarabunPSK" w:cs="TH SarabunPSK"/>
          <w:sz w:val="30"/>
          <w:szCs w:val="30"/>
        </w:rPr>
      </w:pPr>
    </w:p>
    <w:p w:rsidR="00CA1826" w:rsidRPr="00A74FF9" w:rsidRDefault="00CA1826" w:rsidP="00CA1826">
      <w:pPr>
        <w:spacing w:after="0"/>
        <w:ind w:left="426" w:hanging="426"/>
        <w:jc w:val="thaiDistribute"/>
        <w:rPr>
          <w:rFonts w:ascii="TH SarabunPSK" w:hAnsi="TH SarabunPSK" w:cs="TH SarabunPSK"/>
          <w:b/>
          <w:bCs/>
          <w:i/>
          <w:iCs/>
          <w:sz w:val="30"/>
          <w:szCs w:val="30"/>
        </w:rPr>
      </w:pPr>
      <w:r>
        <w:rPr>
          <w:rFonts w:ascii="TH SarabunPSK" w:hAnsi="TH SarabunPSK" w:cs="TH SarabunPSK"/>
          <w:sz w:val="30"/>
          <w:szCs w:val="30"/>
          <w:cs/>
        </w:rPr>
        <w:tab/>
      </w:r>
      <w:r>
        <w:rPr>
          <w:rFonts w:ascii="TH SarabunPSK" w:hAnsi="TH SarabunPSK" w:cs="TH SarabunPSK"/>
          <w:sz w:val="30"/>
          <w:szCs w:val="30"/>
          <w:cs/>
        </w:rPr>
        <w:tab/>
      </w:r>
      <w:r w:rsidRPr="00A74FF9">
        <w:rPr>
          <w:rFonts w:ascii="TH SarabunPSK" w:hAnsi="TH SarabunPSK" w:cs="TH SarabunPSK" w:hint="cs"/>
          <w:b/>
          <w:bCs/>
          <w:i/>
          <w:iCs/>
          <w:sz w:val="30"/>
          <w:szCs w:val="30"/>
          <w:cs/>
        </w:rPr>
        <w:t>บทความในวารสาร</w:t>
      </w:r>
    </w:p>
    <w:p w:rsidR="003A0C40" w:rsidRDefault="003A0C40" w:rsidP="00CA1826">
      <w:pPr>
        <w:spacing w:after="0"/>
        <w:ind w:left="426" w:hanging="426"/>
        <w:jc w:val="thaiDistribute"/>
        <w:rPr>
          <w:rFonts w:ascii="TH SarabunPSK" w:hAnsi="TH SarabunPSK" w:cs="TH SarabunPSK"/>
          <w:sz w:val="30"/>
          <w:szCs w:val="30"/>
        </w:rPr>
      </w:pPr>
      <w:r>
        <w:rPr>
          <w:rFonts w:ascii="TH SarabunPSK" w:hAnsi="TH SarabunPSK" w:cs="TH SarabunPSK" w:hint="cs"/>
          <w:sz w:val="30"/>
          <w:szCs w:val="30"/>
          <w:cs/>
        </w:rPr>
        <w:t xml:space="preserve">ชื่อผู้แต่ง. ปีที่พิมพ์. “ชื่อบทความ.” </w:t>
      </w:r>
      <w:r>
        <w:rPr>
          <w:rFonts w:ascii="TH SarabunPSK" w:hAnsi="TH SarabunPSK" w:cs="TH SarabunPSK" w:hint="cs"/>
          <w:b/>
          <w:bCs/>
          <w:sz w:val="30"/>
          <w:szCs w:val="30"/>
          <w:cs/>
        </w:rPr>
        <w:t>ชื่อวารสาร</w:t>
      </w:r>
      <w:r>
        <w:rPr>
          <w:rFonts w:ascii="TH SarabunPSK" w:hAnsi="TH SarabunPSK" w:cs="TH SarabunPSK" w:hint="cs"/>
          <w:sz w:val="30"/>
          <w:szCs w:val="30"/>
          <w:cs/>
        </w:rPr>
        <w:t>. ปีที่ (ลำดับที่)</w:t>
      </w:r>
      <w:r>
        <w:rPr>
          <w:rFonts w:ascii="TH SarabunPSK" w:hAnsi="TH SarabunPSK" w:cs="TH SarabunPSK" w:hint="cs"/>
          <w:sz w:val="30"/>
          <w:szCs w:val="30"/>
        </w:rPr>
        <w:t>,</w:t>
      </w:r>
      <w:r>
        <w:rPr>
          <w:rFonts w:ascii="TH SarabunPSK" w:hAnsi="TH SarabunPSK" w:cs="TH SarabunPSK" w:hint="cs"/>
          <w:sz w:val="30"/>
          <w:szCs w:val="30"/>
          <w:cs/>
        </w:rPr>
        <w:t xml:space="preserve"> เลขหน้าที่ปรากฏบทความ.</w:t>
      </w:r>
    </w:p>
    <w:p w:rsidR="00A74FF9" w:rsidRDefault="003A0C40" w:rsidP="00CA1826">
      <w:pPr>
        <w:spacing w:after="0"/>
        <w:ind w:left="426" w:hanging="426"/>
        <w:jc w:val="thaiDistribute"/>
        <w:rPr>
          <w:rFonts w:ascii="TH SarabunPSK" w:hAnsi="TH SarabunPSK" w:cs="TH SarabunPSK"/>
          <w:b/>
          <w:bCs/>
          <w:sz w:val="30"/>
          <w:szCs w:val="30"/>
        </w:rPr>
      </w:pPr>
      <w:r>
        <w:rPr>
          <w:rFonts w:ascii="TH SarabunPSK" w:hAnsi="TH SarabunPSK" w:cs="TH SarabunPSK" w:hint="cs"/>
          <w:sz w:val="30"/>
          <w:szCs w:val="30"/>
          <w:cs/>
        </w:rPr>
        <w:t xml:space="preserve">พุทธชาต  โปธิบาล และนานันท์  ตรงดี. </w:t>
      </w:r>
      <w:r>
        <w:rPr>
          <w:rFonts w:ascii="TH SarabunPSK" w:hAnsi="TH SarabunPSK" w:cs="TH SarabunPSK"/>
          <w:sz w:val="30"/>
          <w:szCs w:val="30"/>
        </w:rPr>
        <w:t xml:space="preserve">2541. </w:t>
      </w:r>
      <w:r>
        <w:rPr>
          <w:rFonts w:ascii="TH SarabunPSK" w:hAnsi="TH SarabunPSK" w:cs="TH SarabunPSK" w:hint="cs"/>
          <w:sz w:val="30"/>
          <w:szCs w:val="30"/>
          <w:cs/>
        </w:rPr>
        <w:t xml:space="preserve">สถานะของภาษาตากใบในภาษาถิ่น. </w:t>
      </w:r>
      <w:r>
        <w:rPr>
          <w:rFonts w:ascii="TH SarabunPSK" w:hAnsi="TH SarabunPSK" w:cs="TH SarabunPSK" w:hint="cs"/>
          <w:b/>
          <w:bCs/>
          <w:sz w:val="30"/>
          <w:szCs w:val="30"/>
          <w:cs/>
        </w:rPr>
        <w:t>“วารสาร</w:t>
      </w:r>
    </w:p>
    <w:p w:rsidR="00A74FF9" w:rsidRDefault="00A74FF9" w:rsidP="00CA1826">
      <w:pPr>
        <w:spacing w:after="0"/>
        <w:ind w:left="426" w:hanging="426"/>
        <w:jc w:val="thaiDistribute"/>
        <w:rPr>
          <w:rFonts w:ascii="TH SarabunPSK" w:hAnsi="TH SarabunPSK" w:cs="TH SarabunPSK"/>
          <w:b/>
          <w:bCs/>
          <w:sz w:val="30"/>
          <w:szCs w:val="30"/>
          <w:cs/>
        </w:rPr>
        <w:sectPr w:rsidR="00A74FF9" w:rsidSect="00D17F66">
          <w:type w:val="continuous"/>
          <w:pgSz w:w="11906" w:h="16838" w:code="9"/>
          <w:pgMar w:top="1440" w:right="1440" w:bottom="1440" w:left="1440" w:header="709" w:footer="709" w:gutter="0"/>
          <w:cols w:num="2" w:space="709"/>
          <w:docGrid w:linePitch="360"/>
        </w:sectPr>
      </w:pPr>
      <w:r>
        <w:rPr>
          <w:rFonts w:ascii="TH SarabunPSK" w:hAnsi="TH SarabunPSK" w:cs="TH SarabunPSK" w:hint="cs"/>
          <w:b/>
          <w:bCs/>
          <w:sz w:val="30"/>
          <w:szCs w:val="30"/>
          <w:cs/>
        </w:rPr>
        <w:t xml:space="preserve">      </w:t>
      </w:r>
    </w:p>
    <w:p w:rsidR="003A0C40" w:rsidRDefault="00A74FF9" w:rsidP="00CA1826">
      <w:pPr>
        <w:spacing w:after="0"/>
        <w:ind w:left="426" w:hanging="426"/>
        <w:jc w:val="thaiDistribute"/>
        <w:rPr>
          <w:rFonts w:ascii="TH SarabunPSK" w:hAnsi="TH SarabunPSK" w:cs="TH SarabunPSK"/>
          <w:sz w:val="30"/>
          <w:szCs w:val="30"/>
        </w:rPr>
      </w:pPr>
      <w:r>
        <w:rPr>
          <w:rFonts w:ascii="TH SarabunPSK" w:hAnsi="TH SarabunPSK" w:cs="TH SarabunPSK" w:hint="cs"/>
          <w:b/>
          <w:bCs/>
          <w:sz w:val="30"/>
          <w:szCs w:val="30"/>
          <w:cs/>
        </w:rPr>
        <w:lastRenderedPageBreak/>
        <w:t xml:space="preserve">      </w:t>
      </w:r>
      <w:r w:rsidR="003A0C40">
        <w:rPr>
          <w:rFonts w:ascii="TH SarabunPSK" w:hAnsi="TH SarabunPSK" w:cs="TH SarabunPSK" w:hint="cs"/>
          <w:b/>
          <w:bCs/>
          <w:sz w:val="30"/>
          <w:szCs w:val="30"/>
          <w:cs/>
        </w:rPr>
        <w:t>สงขลานครินทร์ ฉบับสังคมศาสตร์และมนุษยศาสตร์.</w:t>
      </w:r>
      <w:r w:rsidR="003A0C40">
        <w:rPr>
          <w:rFonts w:ascii="TH SarabunPSK" w:hAnsi="TH SarabunPSK" w:cs="TH SarabunPSK" w:hint="cs"/>
          <w:sz w:val="30"/>
          <w:szCs w:val="30"/>
          <w:cs/>
        </w:rPr>
        <w:t xml:space="preserve"> </w:t>
      </w:r>
      <w:r w:rsidR="003A0C40">
        <w:rPr>
          <w:rFonts w:ascii="TH SarabunPSK" w:hAnsi="TH SarabunPSK" w:cs="TH SarabunPSK"/>
          <w:sz w:val="30"/>
          <w:szCs w:val="30"/>
        </w:rPr>
        <w:t>4, 2: 167-187</w:t>
      </w:r>
    </w:p>
    <w:p w:rsidR="003A0C40" w:rsidRDefault="003A0C40" w:rsidP="00CA1826">
      <w:pPr>
        <w:spacing w:after="0"/>
        <w:ind w:left="426" w:hanging="426"/>
        <w:jc w:val="thaiDistribute"/>
        <w:rPr>
          <w:rFonts w:ascii="TH SarabunPSK" w:hAnsi="TH SarabunPSK" w:cs="TH SarabunPSK"/>
          <w:sz w:val="30"/>
          <w:szCs w:val="30"/>
        </w:rPr>
      </w:pPr>
    </w:p>
    <w:p w:rsidR="005133D1" w:rsidRPr="00A74FF9" w:rsidRDefault="003A0C40" w:rsidP="005133D1">
      <w:pPr>
        <w:spacing w:after="0"/>
        <w:ind w:left="426" w:hanging="426"/>
        <w:jc w:val="thaiDistribute"/>
        <w:rPr>
          <w:rFonts w:ascii="TH SarabunPSK" w:hAnsi="TH SarabunPSK" w:cs="TH SarabunPSK"/>
          <w:b/>
          <w:bCs/>
          <w:i/>
          <w:iCs/>
          <w:sz w:val="30"/>
          <w:szCs w:val="30"/>
        </w:rPr>
      </w:pPr>
      <w:r>
        <w:rPr>
          <w:rFonts w:ascii="TH SarabunPSK" w:hAnsi="TH SarabunPSK" w:cs="TH SarabunPSK"/>
          <w:b/>
          <w:bCs/>
          <w:sz w:val="30"/>
          <w:szCs w:val="30"/>
        </w:rPr>
        <w:tab/>
      </w:r>
      <w:r>
        <w:rPr>
          <w:rFonts w:ascii="TH SarabunPSK" w:hAnsi="TH SarabunPSK" w:cs="TH SarabunPSK"/>
          <w:b/>
          <w:bCs/>
          <w:sz w:val="30"/>
          <w:szCs w:val="30"/>
        </w:rPr>
        <w:tab/>
      </w:r>
      <w:r w:rsidRPr="00A74FF9">
        <w:rPr>
          <w:rFonts w:ascii="TH SarabunPSK" w:hAnsi="TH SarabunPSK" w:cs="TH SarabunPSK" w:hint="cs"/>
          <w:b/>
          <w:bCs/>
          <w:i/>
          <w:iCs/>
          <w:sz w:val="30"/>
          <w:szCs w:val="30"/>
          <w:cs/>
        </w:rPr>
        <w:t>สาร</w:t>
      </w:r>
      <w:r w:rsidR="005133D1" w:rsidRPr="00A74FF9">
        <w:rPr>
          <w:rFonts w:ascii="TH SarabunPSK" w:hAnsi="TH SarabunPSK" w:cs="TH SarabunPSK" w:hint="cs"/>
          <w:b/>
          <w:bCs/>
          <w:i/>
          <w:iCs/>
          <w:sz w:val="30"/>
          <w:szCs w:val="30"/>
          <w:cs/>
        </w:rPr>
        <w:t xml:space="preserve">ะสังเขปจากฐานข้อมูล </w:t>
      </w:r>
      <w:r w:rsidR="005133D1" w:rsidRPr="00A74FF9">
        <w:rPr>
          <w:rFonts w:ascii="TH SarabunPSK" w:hAnsi="TH SarabunPSK" w:cs="TH SarabunPSK"/>
          <w:b/>
          <w:bCs/>
          <w:i/>
          <w:iCs/>
          <w:sz w:val="30"/>
          <w:szCs w:val="30"/>
        </w:rPr>
        <w:t>CD-ROM</w:t>
      </w:r>
    </w:p>
    <w:p w:rsidR="005133D1" w:rsidRDefault="005133D1" w:rsidP="005133D1">
      <w:pPr>
        <w:spacing w:after="0"/>
        <w:ind w:left="426" w:hanging="426"/>
        <w:jc w:val="thaiDistribute"/>
        <w:rPr>
          <w:rFonts w:ascii="TH SarabunPSK" w:hAnsi="TH SarabunPSK" w:cs="TH SarabunPSK"/>
          <w:sz w:val="30"/>
          <w:szCs w:val="30"/>
        </w:rPr>
      </w:pPr>
      <w:r>
        <w:rPr>
          <w:rFonts w:ascii="TH SarabunPSK" w:hAnsi="TH SarabunPSK" w:cs="TH SarabunPSK" w:hint="cs"/>
          <w:sz w:val="30"/>
          <w:szCs w:val="30"/>
          <w:cs/>
        </w:rPr>
        <w:t xml:space="preserve">ชื่อผู้แต่ง. ปีที่พิมพ์. ชื่อบทความ(ซีดีรอม). </w:t>
      </w:r>
      <w:r w:rsidRPr="005133D1">
        <w:rPr>
          <w:rFonts w:ascii="TH SarabunPSK" w:hAnsi="TH SarabunPSK" w:cs="TH SarabunPSK" w:hint="cs"/>
          <w:b/>
          <w:bCs/>
          <w:sz w:val="30"/>
          <w:szCs w:val="30"/>
          <w:cs/>
        </w:rPr>
        <w:t>ชื่อวารสาร</w:t>
      </w:r>
      <w:r>
        <w:rPr>
          <w:rFonts w:ascii="TH SarabunPSK" w:hAnsi="TH SarabunPSK" w:cs="TH SarabunPSK" w:hint="cs"/>
          <w:sz w:val="30"/>
          <w:szCs w:val="30"/>
        </w:rPr>
        <w:t>,</w:t>
      </w:r>
      <w:r>
        <w:rPr>
          <w:rFonts w:ascii="TH SarabunPSK" w:hAnsi="TH SarabunPSK" w:cs="TH SarabunPSK" w:hint="cs"/>
          <w:sz w:val="30"/>
          <w:szCs w:val="30"/>
          <w:cs/>
        </w:rPr>
        <w:t xml:space="preserve"> ปีที่(ลำดับที่)</w:t>
      </w:r>
      <w:r>
        <w:rPr>
          <w:rFonts w:ascii="TH SarabunPSK" w:hAnsi="TH SarabunPSK" w:cs="TH SarabunPSK" w:hint="cs"/>
          <w:sz w:val="30"/>
          <w:szCs w:val="30"/>
        </w:rPr>
        <w:t>,</w:t>
      </w:r>
      <w:r>
        <w:rPr>
          <w:rFonts w:ascii="TH SarabunPSK" w:hAnsi="TH SarabunPSK" w:cs="TH SarabunPSK" w:hint="cs"/>
          <w:sz w:val="30"/>
          <w:szCs w:val="30"/>
          <w:cs/>
        </w:rPr>
        <w:t xml:space="preserve"> เลขที่ปรากฏบทความในวารสาร</w:t>
      </w:r>
      <w:r>
        <w:rPr>
          <w:rFonts w:ascii="TH SarabunPSK" w:hAnsi="TH SarabunPSK" w:cs="TH SarabunPSK" w:hint="cs"/>
          <w:sz w:val="30"/>
          <w:szCs w:val="30"/>
        </w:rPr>
        <w:t>,</w:t>
      </w:r>
      <w:r>
        <w:rPr>
          <w:rFonts w:ascii="TH SarabunPSK" w:hAnsi="TH SarabunPSK" w:cs="TH SarabunPSK" w:hint="cs"/>
          <w:sz w:val="30"/>
          <w:szCs w:val="30"/>
          <w:cs/>
        </w:rPr>
        <w:t xml:space="preserve"> สาระสังเขปจาก</w:t>
      </w:r>
      <w:r>
        <w:rPr>
          <w:rFonts w:ascii="TH SarabunPSK" w:hAnsi="TH SarabunPSK" w:cs="TH SarabunPSK"/>
          <w:sz w:val="30"/>
          <w:szCs w:val="30"/>
        </w:rPr>
        <w:t xml:space="preserve">: </w:t>
      </w:r>
      <w:r>
        <w:rPr>
          <w:rFonts w:ascii="TH SarabunPSK" w:hAnsi="TH SarabunPSK" w:cs="TH SarabunPSK" w:hint="cs"/>
          <w:sz w:val="30"/>
          <w:szCs w:val="30"/>
          <w:cs/>
        </w:rPr>
        <w:t>ชื่อฐานข้อมูลและหมายเลขเอกสารเพื่อการค้น</w:t>
      </w:r>
    </w:p>
    <w:p w:rsidR="005133D1" w:rsidRDefault="005133D1" w:rsidP="005133D1">
      <w:pPr>
        <w:spacing w:after="0"/>
        <w:ind w:left="426" w:hanging="426"/>
        <w:jc w:val="thaiDistribute"/>
        <w:rPr>
          <w:rFonts w:ascii="TH SarabunPSK" w:hAnsi="TH SarabunPSK" w:cs="TH SarabunPSK"/>
          <w:sz w:val="30"/>
          <w:szCs w:val="30"/>
        </w:rPr>
      </w:pPr>
      <w:r>
        <w:rPr>
          <w:rFonts w:ascii="TH SarabunPSK" w:hAnsi="TH SarabunPSK" w:cs="TH SarabunPSK"/>
          <w:sz w:val="30"/>
          <w:szCs w:val="30"/>
        </w:rPr>
        <w:t>Preston, W. 1982.</w:t>
      </w:r>
      <w:r>
        <w:rPr>
          <w:rFonts w:ascii="TH SarabunPSK" w:hAnsi="TH SarabunPSK" w:cs="TH SarabunPSK" w:hint="cs"/>
          <w:sz w:val="30"/>
          <w:szCs w:val="30"/>
          <w:cs/>
        </w:rPr>
        <w:t xml:space="preserve"> </w:t>
      </w:r>
      <w:r>
        <w:rPr>
          <w:rFonts w:ascii="TH SarabunPSK" w:hAnsi="TH SarabunPSK" w:cs="TH SarabunPSK"/>
          <w:sz w:val="30"/>
          <w:szCs w:val="30"/>
        </w:rPr>
        <w:t xml:space="preserve">Poetry ideas in teaching literature and writing to foreign student (CD-ROM). </w:t>
      </w:r>
      <w:r>
        <w:rPr>
          <w:rFonts w:ascii="TH SarabunPSK" w:hAnsi="TH SarabunPSK" w:cs="TH SarabunPSK"/>
          <w:b/>
          <w:bCs/>
          <w:sz w:val="30"/>
          <w:szCs w:val="30"/>
        </w:rPr>
        <w:t>TESOL quarterly</w:t>
      </w:r>
      <w:r>
        <w:rPr>
          <w:rFonts w:ascii="TH SarabunPSK" w:hAnsi="TH SarabunPSK" w:cs="TH SarabunPSK"/>
          <w:sz w:val="30"/>
          <w:szCs w:val="30"/>
        </w:rPr>
        <w:t>, 16, 489-502 Abstract from: Dialog File: ERIC Item: EJ274529</w:t>
      </w:r>
      <w:bookmarkStart w:id="0" w:name="_GoBack"/>
      <w:bookmarkEnd w:id="0"/>
    </w:p>
    <w:p w:rsidR="005133D1" w:rsidRDefault="005133D1" w:rsidP="005133D1">
      <w:pPr>
        <w:spacing w:after="0"/>
        <w:ind w:left="426" w:hanging="426"/>
        <w:jc w:val="thaiDistribute"/>
        <w:rPr>
          <w:rFonts w:ascii="TH SarabunPSK" w:hAnsi="TH SarabunPSK" w:cs="TH SarabunPSK"/>
          <w:sz w:val="30"/>
          <w:szCs w:val="30"/>
        </w:rPr>
      </w:pPr>
      <w:r>
        <w:rPr>
          <w:rFonts w:ascii="TH SarabunPSK" w:hAnsi="TH SarabunPSK" w:cs="TH SarabunPSK"/>
          <w:sz w:val="30"/>
          <w:szCs w:val="30"/>
        </w:rPr>
        <w:tab/>
      </w:r>
      <w:r>
        <w:rPr>
          <w:rFonts w:ascii="TH SarabunPSK" w:hAnsi="TH SarabunPSK" w:cs="TH SarabunPSK"/>
          <w:sz w:val="30"/>
          <w:szCs w:val="30"/>
        </w:rPr>
        <w:tab/>
      </w:r>
    </w:p>
    <w:p w:rsidR="005133D1" w:rsidRPr="00A74FF9" w:rsidRDefault="005133D1" w:rsidP="005133D1">
      <w:pPr>
        <w:spacing w:after="0"/>
        <w:ind w:left="426" w:hanging="426"/>
        <w:jc w:val="thaiDistribute"/>
        <w:rPr>
          <w:rFonts w:ascii="TH SarabunPSK" w:hAnsi="TH SarabunPSK" w:cs="TH SarabunPSK"/>
          <w:b/>
          <w:bCs/>
          <w:i/>
          <w:iCs/>
          <w:sz w:val="30"/>
          <w:szCs w:val="30"/>
        </w:rPr>
      </w:pPr>
      <w:r>
        <w:rPr>
          <w:rFonts w:ascii="TH SarabunPSK" w:hAnsi="TH SarabunPSK" w:cs="TH SarabunPSK"/>
          <w:sz w:val="30"/>
          <w:szCs w:val="30"/>
        </w:rPr>
        <w:tab/>
      </w:r>
      <w:r>
        <w:rPr>
          <w:rFonts w:ascii="TH SarabunPSK" w:hAnsi="TH SarabunPSK" w:cs="TH SarabunPSK"/>
          <w:sz w:val="30"/>
          <w:szCs w:val="30"/>
        </w:rPr>
        <w:tab/>
      </w:r>
      <w:r w:rsidRPr="00A74FF9">
        <w:rPr>
          <w:rFonts w:ascii="TH SarabunPSK" w:hAnsi="TH SarabunPSK" w:cs="TH SarabunPSK" w:hint="cs"/>
          <w:b/>
          <w:bCs/>
          <w:i/>
          <w:iCs/>
          <w:sz w:val="30"/>
          <w:szCs w:val="30"/>
          <w:cs/>
        </w:rPr>
        <w:t>วิทยานิพนธ์</w:t>
      </w:r>
    </w:p>
    <w:p w:rsidR="005133D1" w:rsidRDefault="005133D1" w:rsidP="005133D1">
      <w:pPr>
        <w:spacing w:after="0"/>
        <w:ind w:left="426" w:hanging="426"/>
        <w:jc w:val="thaiDistribute"/>
        <w:rPr>
          <w:rFonts w:ascii="TH SarabunPSK" w:hAnsi="TH SarabunPSK" w:cs="TH SarabunPSK"/>
          <w:sz w:val="30"/>
          <w:szCs w:val="30"/>
        </w:rPr>
      </w:pPr>
      <w:r>
        <w:rPr>
          <w:rFonts w:ascii="TH SarabunPSK" w:hAnsi="TH SarabunPSK" w:cs="TH SarabunPSK" w:hint="cs"/>
          <w:sz w:val="30"/>
          <w:szCs w:val="30"/>
          <w:cs/>
        </w:rPr>
        <w:t xml:space="preserve">ชื่อผู้แต่ง. ปีที่พิมพ์. </w:t>
      </w:r>
      <w:r w:rsidR="007212B5">
        <w:rPr>
          <w:rFonts w:ascii="TH SarabunPSK" w:hAnsi="TH SarabunPSK" w:cs="TH SarabunPSK" w:hint="cs"/>
          <w:sz w:val="30"/>
          <w:szCs w:val="30"/>
          <w:cs/>
        </w:rPr>
        <w:t>“</w:t>
      </w:r>
      <w:r w:rsidR="00A74FF9">
        <w:rPr>
          <w:rFonts w:ascii="TH SarabunPSK" w:hAnsi="TH SarabunPSK" w:cs="TH SarabunPSK" w:hint="cs"/>
          <w:sz w:val="30"/>
          <w:szCs w:val="30"/>
          <w:cs/>
        </w:rPr>
        <w:t>ชื่อวิทยานิพนธ์.”ระดับวิทยานิพนธ์หรือปริญญานิพนธ์มหาวิทยาลัย</w:t>
      </w:r>
    </w:p>
    <w:p w:rsidR="00A74FF9" w:rsidRDefault="00A74FF9" w:rsidP="005133D1">
      <w:pPr>
        <w:spacing w:after="0"/>
        <w:ind w:left="426" w:hanging="426"/>
        <w:jc w:val="thaiDistribute"/>
        <w:rPr>
          <w:rFonts w:ascii="TH SarabunPSK" w:hAnsi="TH SarabunPSK" w:cs="TH SarabunPSK"/>
          <w:sz w:val="30"/>
          <w:szCs w:val="30"/>
        </w:rPr>
      </w:pPr>
      <w:r>
        <w:rPr>
          <w:rFonts w:ascii="TH SarabunPSK" w:hAnsi="TH SarabunPSK" w:cs="TH SarabunPSK" w:hint="cs"/>
          <w:sz w:val="30"/>
          <w:szCs w:val="30"/>
          <w:cs/>
        </w:rPr>
        <w:t xml:space="preserve">เบ็ญจรัช  เวชวิรัช. </w:t>
      </w:r>
      <w:r>
        <w:rPr>
          <w:rFonts w:ascii="TH SarabunPSK" w:hAnsi="TH SarabunPSK" w:cs="TH SarabunPSK"/>
          <w:sz w:val="30"/>
          <w:szCs w:val="30"/>
        </w:rPr>
        <w:t xml:space="preserve">2541. </w:t>
      </w:r>
      <w:r>
        <w:rPr>
          <w:rFonts w:ascii="TH SarabunPSK" w:hAnsi="TH SarabunPSK" w:cs="TH SarabunPSK" w:hint="cs"/>
          <w:b/>
          <w:bCs/>
          <w:sz w:val="30"/>
          <w:szCs w:val="30"/>
          <w:cs/>
        </w:rPr>
        <w:t>การศึกษาปัจจัยที่มีผลกระทบต่อมูลค่าการให้สินเชื่อเพื่อการ</w:t>
      </w:r>
      <w:r>
        <w:rPr>
          <w:rFonts w:ascii="TH SarabunPSK" w:hAnsi="TH SarabunPSK" w:cs="TH SarabunPSK" w:hint="cs"/>
          <w:b/>
          <w:bCs/>
          <w:sz w:val="30"/>
          <w:szCs w:val="30"/>
          <w:cs/>
        </w:rPr>
        <w:t>ส่งออกและนำเข้าของสถาบันการเงินไทย.</w:t>
      </w:r>
      <w:r>
        <w:rPr>
          <w:rFonts w:ascii="TH SarabunPSK" w:hAnsi="TH SarabunPSK" w:cs="TH SarabunPSK" w:hint="cs"/>
          <w:sz w:val="30"/>
          <w:szCs w:val="30"/>
          <w:cs/>
        </w:rPr>
        <w:t xml:space="preserve"> วิทยานิพนธ์ปริญญามหาบัณฑิต ภาควิชาเศรษฐศาสตร์บัณฑิตวิทยาลัยมหาวิทยาลัยเกษตรศาสตร์</w:t>
      </w:r>
    </w:p>
    <w:p w:rsidR="00A74FF9" w:rsidRDefault="00A74FF9" w:rsidP="005133D1">
      <w:pPr>
        <w:spacing w:after="0"/>
        <w:ind w:left="426" w:hanging="426"/>
        <w:jc w:val="thaiDistribute"/>
        <w:rPr>
          <w:rFonts w:ascii="TH SarabunPSK" w:hAnsi="TH SarabunPSK" w:cs="TH SarabunPSK"/>
          <w:sz w:val="30"/>
          <w:szCs w:val="30"/>
        </w:rPr>
      </w:pPr>
    </w:p>
    <w:p w:rsidR="00A74FF9" w:rsidRPr="00A74FF9" w:rsidRDefault="00A74FF9" w:rsidP="00A74FF9">
      <w:pPr>
        <w:spacing w:after="0"/>
        <w:ind w:firstLine="720"/>
        <w:jc w:val="thaiDistribute"/>
        <w:rPr>
          <w:rFonts w:ascii="TH SarabunPSK" w:hAnsi="TH SarabunPSK" w:cs="TH SarabunPSK" w:hint="cs"/>
          <w:b/>
          <w:bCs/>
          <w:i/>
          <w:iCs/>
          <w:sz w:val="30"/>
          <w:szCs w:val="30"/>
          <w:cs/>
        </w:rPr>
      </w:pPr>
      <w:r w:rsidRPr="00A74FF9">
        <w:rPr>
          <w:rFonts w:ascii="TH SarabunPSK" w:hAnsi="TH SarabunPSK" w:cs="TH SarabunPSK" w:hint="cs"/>
          <w:b/>
          <w:bCs/>
          <w:i/>
          <w:iCs/>
          <w:sz w:val="30"/>
          <w:szCs w:val="30"/>
          <w:cs/>
        </w:rPr>
        <w:t>แหล่งสารสนเทศบนอินเตอร์เน็ต</w:t>
      </w:r>
    </w:p>
    <w:p w:rsidR="003A0C40" w:rsidRDefault="00A74FF9" w:rsidP="00CA1826">
      <w:pPr>
        <w:spacing w:after="0"/>
        <w:ind w:left="426" w:hanging="426"/>
        <w:jc w:val="thaiDistribute"/>
        <w:rPr>
          <w:rFonts w:ascii="TH SarabunPSK" w:hAnsi="TH SarabunPSK" w:cs="TH SarabunPSK"/>
          <w:sz w:val="30"/>
          <w:szCs w:val="30"/>
        </w:rPr>
      </w:pPr>
      <w:r>
        <w:rPr>
          <w:rFonts w:ascii="TH SarabunPSK" w:hAnsi="TH SarabunPSK" w:cs="TH SarabunPSK" w:hint="cs"/>
          <w:sz w:val="30"/>
          <w:szCs w:val="30"/>
          <w:cs/>
        </w:rPr>
        <w:t xml:space="preserve">ชื่อผู้แต่ง. ปีที่พิมพ์. </w:t>
      </w:r>
      <w:r>
        <w:rPr>
          <w:rFonts w:ascii="TH SarabunPSK" w:hAnsi="TH SarabunPSK" w:cs="TH SarabunPSK" w:hint="cs"/>
          <w:b/>
          <w:bCs/>
          <w:sz w:val="30"/>
          <w:szCs w:val="30"/>
          <w:cs/>
        </w:rPr>
        <w:t>ชื่อเรื่อง</w:t>
      </w:r>
      <w:r>
        <w:rPr>
          <w:rFonts w:ascii="TH SarabunPSK" w:hAnsi="TH SarabunPSK" w:cs="TH SarabunPSK" w:hint="cs"/>
          <w:sz w:val="30"/>
          <w:szCs w:val="30"/>
          <w:cs/>
        </w:rPr>
        <w:t xml:space="preserve">. </w:t>
      </w:r>
      <w:r>
        <w:rPr>
          <w:rFonts w:ascii="TH SarabunPSK" w:hAnsi="TH SarabunPSK" w:cs="TH SarabunPSK"/>
          <w:sz w:val="30"/>
          <w:szCs w:val="30"/>
        </w:rPr>
        <w:t>[</w:t>
      </w:r>
      <w:r>
        <w:rPr>
          <w:rFonts w:ascii="TH SarabunPSK" w:hAnsi="TH SarabunPSK" w:cs="TH SarabunPSK" w:hint="cs"/>
          <w:sz w:val="30"/>
          <w:szCs w:val="30"/>
          <w:cs/>
        </w:rPr>
        <w:t>ออนไลน์</w:t>
      </w:r>
      <w:r>
        <w:rPr>
          <w:rFonts w:ascii="TH SarabunPSK" w:hAnsi="TH SarabunPSK" w:cs="TH SarabunPSK"/>
          <w:sz w:val="30"/>
          <w:szCs w:val="30"/>
        </w:rPr>
        <w:t>]</w:t>
      </w:r>
      <w:r>
        <w:rPr>
          <w:rFonts w:ascii="TH SarabunPSK" w:hAnsi="TH SarabunPSK" w:cs="TH SarabunPSK" w:hint="cs"/>
          <w:sz w:val="30"/>
          <w:szCs w:val="30"/>
          <w:cs/>
        </w:rPr>
        <w:t xml:space="preserve"> ได้จาก</w:t>
      </w:r>
      <w:r>
        <w:rPr>
          <w:rFonts w:ascii="TH SarabunPSK" w:hAnsi="TH SarabunPSK" w:cs="TH SarabunPSK"/>
          <w:sz w:val="30"/>
          <w:szCs w:val="30"/>
        </w:rPr>
        <w:t>:</w:t>
      </w:r>
      <w:r>
        <w:rPr>
          <w:rFonts w:ascii="TH SarabunPSK" w:hAnsi="TH SarabunPSK" w:cs="TH SarabunPSK" w:hint="cs"/>
          <w:sz w:val="30"/>
          <w:szCs w:val="30"/>
          <w:cs/>
        </w:rPr>
        <w:t xml:space="preserve"> หรือ </w:t>
      </w:r>
      <w:r>
        <w:rPr>
          <w:rFonts w:ascii="TH SarabunPSK" w:hAnsi="TH SarabunPSK" w:cs="TH SarabunPSK"/>
          <w:sz w:val="30"/>
          <w:szCs w:val="30"/>
        </w:rPr>
        <w:t xml:space="preserve">Available at: </w:t>
      </w:r>
      <w:r>
        <w:rPr>
          <w:rFonts w:ascii="TH SarabunPSK" w:hAnsi="TH SarabunPSK" w:cs="TH SarabunPSK" w:hint="cs"/>
          <w:sz w:val="30"/>
          <w:szCs w:val="30"/>
          <w:cs/>
        </w:rPr>
        <w:t>แหล่งที่อยู่บนอินเตอร์เน็ต</w:t>
      </w:r>
    </w:p>
    <w:p w:rsidR="00A74FF9" w:rsidRDefault="00A74FF9" w:rsidP="00CA1826">
      <w:pPr>
        <w:spacing w:after="0"/>
        <w:ind w:left="426" w:hanging="426"/>
        <w:jc w:val="thaiDistribute"/>
        <w:rPr>
          <w:rFonts w:ascii="TH SarabunPSK" w:hAnsi="TH SarabunPSK" w:cs="TH SarabunPSK"/>
          <w:sz w:val="30"/>
          <w:szCs w:val="30"/>
        </w:rPr>
      </w:pPr>
      <w:r>
        <w:rPr>
          <w:rFonts w:ascii="TH SarabunPSK" w:hAnsi="TH SarabunPSK" w:cs="TH SarabunPSK" w:hint="cs"/>
          <w:sz w:val="30"/>
          <w:szCs w:val="30"/>
          <w:cs/>
        </w:rPr>
        <w:t>สมชาย  นาประเสริฐ</w:t>
      </w:r>
      <w:r>
        <w:rPr>
          <w:rFonts w:ascii="TH SarabunPSK" w:hAnsi="TH SarabunPSK" w:cs="TH SarabunPSK" w:hint="cs"/>
          <w:sz w:val="30"/>
          <w:szCs w:val="30"/>
        </w:rPr>
        <w:t>,</w:t>
      </w:r>
      <w:r>
        <w:rPr>
          <w:rFonts w:ascii="TH SarabunPSK" w:hAnsi="TH SarabunPSK" w:cs="TH SarabunPSK" w:hint="cs"/>
          <w:sz w:val="30"/>
          <w:szCs w:val="30"/>
          <w:cs/>
        </w:rPr>
        <w:t xml:space="preserve"> </w:t>
      </w:r>
      <w:r>
        <w:rPr>
          <w:rFonts w:ascii="TH SarabunPSK" w:hAnsi="TH SarabunPSK" w:cs="TH SarabunPSK"/>
          <w:sz w:val="30"/>
          <w:szCs w:val="30"/>
        </w:rPr>
        <w:t>2546</w:t>
      </w:r>
      <w:r>
        <w:rPr>
          <w:rFonts w:ascii="TH SarabunPSK" w:hAnsi="TH SarabunPSK" w:cs="TH SarabunPSK" w:hint="cs"/>
          <w:sz w:val="30"/>
          <w:szCs w:val="30"/>
          <w:cs/>
        </w:rPr>
        <w:t>.</w:t>
      </w:r>
      <w:r>
        <w:rPr>
          <w:rFonts w:ascii="TH SarabunPSK" w:hAnsi="TH SarabunPSK" w:cs="TH SarabunPSK" w:hint="cs"/>
          <w:b/>
          <w:bCs/>
          <w:sz w:val="30"/>
          <w:szCs w:val="30"/>
          <w:cs/>
        </w:rPr>
        <w:t xml:space="preserve"> เทคโนโลยีการจัดการความรู้. </w:t>
      </w:r>
      <w:r>
        <w:rPr>
          <w:rFonts w:ascii="TH SarabunPSK" w:hAnsi="TH SarabunPSK" w:cs="TH SarabunPSK"/>
          <w:sz w:val="30"/>
          <w:szCs w:val="30"/>
        </w:rPr>
        <w:t>[</w:t>
      </w:r>
      <w:r>
        <w:rPr>
          <w:rFonts w:ascii="TH SarabunPSK" w:hAnsi="TH SarabunPSK" w:cs="TH SarabunPSK" w:hint="cs"/>
          <w:sz w:val="30"/>
          <w:szCs w:val="30"/>
          <w:cs/>
        </w:rPr>
        <w:t>ออนไลน์</w:t>
      </w:r>
      <w:r>
        <w:rPr>
          <w:rFonts w:ascii="TH SarabunPSK" w:hAnsi="TH SarabunPSK" w:cs="TH SarabunPSK"/>
          <w:sz w:val="30"/>
          <w:szCs w:val="30"/>
        </w:rPr>
        <w:t>]</w:t>
      </w:r>
      <w:r>
        <w:rPr>
          <w:rFonts w:ascii="TH SarabunPSK" w:hAnsi="TH SarabunPSK" w:cs="TH SarabunPSK" w:hint="cs"/>
          <w:sz w:val="30"/>
          <w:szCs w:val="30"/>
          <w:cs/>
        </w:rPr>
        <w:t xml:space="preserve"> ได้จาก</w:t>
      </w:r>
      <w:r>
        <w:rPr>
          <w:rFonts w:ascii="TH SarabunPSK" w:hAnsi="TH SarabunPSK" w:cs="TH SarabunPSK"/>
          <w:sz w:val="30"/>
          <w:szCs w:val="30"/>
        </w:rPr>
        <w:t>: http//www.ku.ac.th/e-magazine/june46/ it/ \khowledge.th</w:t>
      </w:r>
    </w:p>
    <w:p w:rsidR="00A74FF9" w:rsidRPr="00A74FF9" w:rsidRDefault="00A74FF9" w:rsidP="00CA1826">
      <w:pPr>
        <w:spacing w:after="0"/>
        <w:ind w:left="426" w:hanging="426"/>
        <w:jc w:val="thaiDistribute"/>
        <w:rPr>
          <w:rFonts w:ascii="TH SarabunPSK" w:hAnsi="TH SarabunPSK" w:cs="TH SarabunPSK"/>
          <w:sz w:val="30"/>
          <w:szCs w:val="30"/>
        </w:rPr>
      </w:pPr>
      <w:proofErr w:type="spellStart"/>
      <w:r>
        <w:rPr>
          <w:rFonts w:ascii="TH SarabunPSK" w:hAnsi="TH SarabunPSK" w:cs="TH SarabunPSK"/>
          <w:sz w:val="30"/>
          <w:szCs w:val="30"/>
        </w:rPr>
        <w:t>Indick</w:t>
      </w:r>
      <w:proofErr w:type="spellEnd"/>
      <w:r>
        <w:rPr>
          <w:rFonts w:ascii="TH SarabunPSK" w:hAnsi="TH SarabunPSK" w:cs="TH SarabunPSK"/>
          <w:sz w:val="30"/>
          <w:szCs w:val="30"/>
        </w:rPr>
        <w:t xml:space="preserve">, W., 2002. </w:t>
      </w:r>
      <w:r>
        <w:rPr>
          <w:rFonts w:ascii="TH SarabunPSK" w:hAnsi="TH SarabunPSK" w:cs="TH SarabunPSK"/>
          <w:b/>
          <w:bCs/>
          <w:sz w:val="30"/>
          <w:szCs w:val="30"/>
        </w:rPr>
        <w:t xml:space="preserve">Gender Differences in Moral Judgment: Is Non-Consequential Reasoning a </w:t>
      </w:r>
      <w:proofErr w:type="gramStart"/>
      <w:r>
        <w:rPr>
          <w:rFonts w:ascii="TH SarabunPSK" w:hAnsi="TH SarabunPSK" w:cs="TH SarabunPSK"/>
          <w:b/>
          <w:bCs/>
          <w:sz w:val="30"/>
          <w:szCs w:val="30"/>
        </w:rPr>
        <w:t>Factor?</w:t>
      </w:r>
      <w:r>
        <w:rPr>
          <w:rFonts w:ascii="TH SarabunPSK" w:hAnsi="TH SarabunPSK" w:cs="TH SarabunPSK" w:hint="cs"/>
          <w:sz w:val="30"/>
          <w:szCs w:val="30"/>
          <w:cs/>
        </w:rPr>
        <w:t>.</w:t>
      </w:r>
      <w:proofErr w:type="gramEnd"/>
      <w:r>
        <w:rPr>
          <w:rFonts w:ascii="TH SarabunPSK" w:hAnsi="TH SarabunPSK" w:cs="TH SarabunPSK" w:hint="cs"/>
          <w:sz w:val="30"/>
          <w:szCs w:val="30"/>
          <w:cs/>
        </w:rPr>
        <w:t xml:space="preserve"> </w:t>
      </w:r>
      <w:r>
        <w:rPr>
          <w:rFonts w:ascii="TH SarabunPSK" w:hAnsi="TH SarabunPSK" w:cs="TH SarabunPSK"/>
          <w:sz w:val="30"/>
          <w:szCs w:val="30"/>
        </w:rPr>
        <w:t xml:space="preserve">[Online] Available at: </w:t>
      </w:r>
      <w:hyperlink r:id="rId9" w:history="1">
        <w:r w:rsidRPr="00F309E6">
          <w:rPr>
            <w:rStyle w:val="Hyperlink"/>
            <w:rFonts w:ascii="TH SarabunPSK" w:hAnsi="TH SarabunPSK" w:cs="TH SarabunPSK"/>
            <w:sz w:val="30"/>
            <w:szCs w:val="30"/>
          </w:rPr>
          <w:t>http://www.uiowa.edu/grpproc/crisp/</w:t>
        </w:r>
      </w:hyperlink>
      <w:r>
        <w:rPr>
          <w:rFonts w:ascii="TH SarabunPSK" w:hAnsi="TH SarabunPSK" w:cs="TH SarabunPSK"/>
          <w:sz w:val="30"/>
          <w:szCs w:val="30"/>
        </w:rPr>
        <w:t xml:space="preserve"> crisp5.2htm</w:t>
      </w:r>
    </w:p>
    <w:p w:rsidR="003A0C40" w:rsidRDefault="003A0C40" w:rsidP="00CA1826">
      <w:pPr>
        <w:spacing w:after="0"/>
        <w:ind w:left="426" w:hanging="426"/>
        <w:jc w:val="thaiDistribute"/>
        <w:rPr>
          <w:rFonts w:ascii="TH SarabunPSK" w:hAnsi="TH SarabunPSK" w:cs="TH SarabunPSK"/>
          <w:sz w:val="30"/>
          <w:szCs w:val="30"/>
        </w:rPr>
      </w:pPr>
    </w:p>
    <w:p w:rsidR="00A74FF9" w:rsidRDefault="00A74FF9" w:rsidP="00CA1826">
      <w:pPr>
        <w:spacing w:after="0"/>
        <w:ind w:left="426" w:hanging="426"/>
        <w:jc w:val="thaiDistribute"/>
        <w:rPr>
          <w:rFonts w:ascii="TH SarabunPSK" w:hAnsi="TH SarabunPSK" w:cs="TH SarabunPSK"/>
          <w:sz w:val="30"/>
          <w:szCs w:val="30"/>
          <w:cs/>
        </w:rPr>
        <w:sectPr w:rsidR="00A74FF9" w:rsidSect="00A74FF9">
          <w:type w:val="continuous"/>
          <w:pgSz w:w="11906" w:h="16838" w:code="9"/>
          <w:pgMar w:top="1440" w:right="1440" w:bottom="1440" w:left="1440" w:header="709" w:footer="709" w:gutter="0"/>
          <w:cols w:num="2" w:space="709"/>
          <w:docGrid w:linePitch="360"/>
        </w:sectPr>
      </w:pPr>
    </w:p>
    <w:p w:rsidR="003A0C40" w:rsidRPr="003A0C40" w:rsidRDefault="003A0C40" w:rsidP="00CA1826">
      <w:pPr>
        <w:spacing w:after="0"/>
        <w:ind w:left="426" w:hanging="426"/>
        <w:jc w:val="thaiDistribute"/>
        <w:rPr>
          <w:rFonts w:ascii="TH SarabunPSK" w:hAnsi="TH SarabunPSK" w:cs="TH SarabunPSK"/>
          <w:sz w:val="30"/>
          <w:szCs w:val="30"/>
        </w:rPr>
      </w:pPr>
    </w:p>
    <w:p w:rsidR="00CA1826" w:rsidRPr="00CA1826" w:rsidRDefault="00CA1826" w:rsidP="00CA1826">
      <w:pPr>
        <w:spacing w:after="0"/>
        <w:ind w:left="426" w:hanging="426"/>
        <w:jc w:val="thaiDistribute"/>
        <w:rPr>
          <w:rFonts w:ascii="TH SarabunPSK" w:hAnsi="TH SarabunPSK" w:cs="TH SarabunPSK" w:hint="cs"/>
          <w:sz w:val="30"/>
          <w:szCs w:val="30"/>
          <w:cs/>
        </w:rPr>
      </w:pPr>
      <w:r>
        <w:rPr>
          <w:rFonts w:ascii="TH SarabunPSK" w:hAnsi="TH SarabunPSK" w:cs="TH SarabunPSK"/>
          <w:b/>
          <w:bCs/>
          <w:sz w:val="30"/>
          <w:szCs w:val="30"/>
          <w:cs/>
        </w:rPr>
        <w:tab/>
      </w:r>
    </w:p>
    <w:sectPr w:rsidR="00CA1826" w:rsidRPr="00CA1826" w:rsidSect="00D17F66">
      <w:type w:val="continuous"/>
      <w:pgSz w:w="11906" w:h="16838" w:code="9"/>
      <w:pgMar w:top="1440" w:right="1440" w:bottom="1440" w:left="1440" w:header="709"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D30" w:rsidRDefault="009F3D30" w:rsidP="003A0C40">
      <w:pPr>
        <w:spacing w:after="0" w:line="240" w:lineRule="auto"/>
      </w:pPr>
      <w:r>
        <w:separator/>
      </w:r>
    </w:p>
  </w:endnote>
  <w:endnote w:type="continuationSeparator" w:id="0">
    <w:p w:rsidR="009F3D30" w:rsidRDefault="009F3D30" w:rsidP="003A0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A0002AEF" w:usb1="4000207B" w:usb2="00000000"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D30" w:rsidRDefault="009F3D30" w:rsidP="003A0C40">
      <w:pPr>
        <w:spacing w:after="0" w:line="240" w:lineRule="auto"/>
      </w:pPr>
      <w:r>
        <w:separator/>
      </w:r>
    </w:p>
  </w:footnote>
  <w:footnote w:type="continuationSeparator" w:id="0">
    <w:p w:rsidR="009F3D30" w:rsidRDefault="009F3D30" w:rsidP="003A0C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211B9"/>
    <w:multiLevelType w:val="hybridMultilevel"/>
    <w:tmpl w:val="8A149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4D9"/>
    <w:rsid w:val="000325DF"/>
    <w:rsid w:val="000A09C9"/>
    <w:rsid w:val="001354D9"/>
    <w:rsid w:val="00164653"/>
    <w:rsid w:val="002C7E3F"/>
    <w:rsid w:val="0032713B"/>
    <w:rsid w:val="003A0C40"/>
    <w:rsid w:val="005133D1"/>
    <w:rsid w:val="00546CE1"/>
    <w:rsid w:val="006B6B19"/>
    <w:rsid w:val="007212B5"/>
    <w:rsid w:val="009F3D30"/>
    <w:rsid w:val="00A74FF9"/>
    <w:rsid w:val="00B75D58"/>
    <w:rsid w:val="00BA59E2"/>
    <w:rsid w:val="00CA1826"/>
    <w:rsid w:val="00D17F66"/>
    <w:rsid w:val="00DC67C8"/>
    <w:rsid w:val="00F9688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64BC1"/>
  <w15:chartTrackingRefBased/>
  <w15:docId w15:val="{FF51FFC7-16ED-4B8E-AE2D-4EE4BCE90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7F66"/>
    <w:pPr>
      <w:spacing w:before="100" w:beforeAutospacing="1" w:after="100" w:afterAutospacing="1" w:line="240" w:lineRule="auto"/>
    </w:pPr>
    <w:rPr>
      <w:rFonts w:ascii="Tahoma" w:eastAsia="Times New Roman" w:hAnsi="Tahoma" w:cs="Tahoma"/>
      <w:sz w:val="24"/>
      <w:szCs w:val="24"/>
    </w:rPr>
  </w:style>
  <w:style w:type="table" w:styleId="TableGrid">
    <w:name w:val="Table Grid"/>
    <w:basedOn w:val="TableNormal"/>
    <w:uiPriority w:val="39"/>
    <w:rsid w:val="00D17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F66"/>
    <w:pPr>
      <w:ind w:left="720"/>
      <w:contextualSpacing/>
    </w:pPr>
  </w:style>
  <w:style w:type="paragraph" w:styleId="Header">
    <w:name w:val="header"/>
    <w:basedOn w:val="Normal"/>
    <w:link w:val="HeaderChar"/>
    <w:uiPriority w:val="99"/>
    <w:unhideWhenUsed/>
    <w:rsid w:val="003A0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C40"/>
  </w:style>
  <w:style w:type="paragraph" w:styleId="Footer">
    <w:name w:val="footer"/>
    <w:basedOn w:val="Normal"/>
    <w:link w:val="FooterChar"/>
    <w:uiPriority w:val="99"/>
    <w:unhideWhenUsed/>
    <w:rsid w:val="003A0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C40"/>
  </w:style>
  <w:style w:type="character" w:styleId="Hyperlink">
    <w:name w:val="Hyperlink"/>
    <w:basedOn w:val="DefaultParagraphFont"/>
    <w:uiPriority w:val="99"/>
    <w:unhideWhenUsed/>
    <w:rsid w:val="00A74FF9"/>
    <w:rPr>
      <w:color w:val="0563C1" w:themeColor="hyperlink"/>
      <w:u w:val="single"/>
    </w:rPr>
  </w:style>
  <w:style w:type="character" w:styleId="UnresolvedMention">
    <w:name w:val="Unresolved Mention"/>
    <w:basedOn w:val="DefaultParagraphFont"/>
    <w:uiPriority w:val="99"/>
    <w:semiHidden/>
    <w:unhideWhenUsed/>
    <w:rsid w:val="00A74F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25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iowa.edu/grpproc/cri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44952-F950-405B-A31D-ADDCD5053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วราภรณ์ ต้นใส</dc:creator>
  <cp:keywords/>
  <dc:description/>
  <cp:lastModifiedBy>วราภรณ์ ต้นใส</cp:lastModifiedBy>
  <cp:revision>6</cp:revision>
  <dcterms:created xsi:type="dcterms:W3CDTF">2018-01-31T03:19:00Z</dcterms:created>
  <dcterms:modified xsi:type="dcterms:W3CDTF">2018-01-31T06:19:00Z</dcterms:modified>
</cp:coreProperties>
</file>