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4DA5" w14:textId="3E15BF04" w:rsidR="00BE07F0" w:rsidRPr="008810AC" w:rsidRDefault="00BE07F0" w:rsidP="008810AC">
      <w:pPr>
        <w:spacing w:after="0" w:line="360" w:lineRule="exact"/>
        <w:rPr>
          <w:rFonts w:ascii="TH Sarabun New" w:hAnsi="TH Sarabun New" w:cs="TH Sarabun New"/>
          <w:b/>
          <w:bCs/>
          <w:sz w:val="28"/>
        </w:rPr>
      </w:pPr>
      <w:bookmarkStart w:id="0" w:name="_GoBack"/>
      <w:bookmarkEnd w:id="0"/>
      <w:r w:rsidRPr="008810AC">
        <w:rPr>
          <w:rFonts w:ascii="TH Sarabun New" w:hAnsi="TH Sarabun New" w:cs="TH Sarabun New"/>
          <w:b/>
          <w:bCs/>
          <w:sz w:val="28"/>
        </w:rPr>
        <w:t>Sugunya Ruangjaroon</w:t>
      </w:r>
      <w:r w:rsidRPr="008810A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3067E6CB" w14:textId="243BEA39" w:rsidR="00B42652" w:rsidRPr="008810AC" w:rsidRDefault="007D5C58" w:rsidP="008810AC">
      <w:pPr>
        <w:spacing w:after="0" w:line="360" w:lineRule="exact"/>
        <w:jc w:val="center"/>
        <w:rPr>
          <w:rFonts w:ascii="TH Sarabun New" w:hAnsi="TH Sarabun New" w:cs="TH Sarabun New"/>
          <w:b/>
          <w:bCs/>
          <w:sz w:val="28"/>
        </w:rPr>
      </w:pPr>
      <w:r w:rsidRPr="008810AC">
        <w:rPr>
          <w:rFonts w:ascii="TH Sarabun New" w:hAnsi="TH Sarabun New" w:cs="TH Sarabun New"/>
          <w:b/>
          <w:bCs/>
          <w:sz w:val="28"/>
        </w:rPr>
        <w:t>Fundamentals of Assessment</w:t>
      </w:r>
      <w:r w:rsidR="00C42FF7" w:rsidRPr="008810AC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8810AC">
        <w:rPr>
          <w:rFonts w:ascii="TH Sarabun New" w:hAnsi="TH Sarabun New" w:cs="TH Sarabun New"/>
          <w:b/>
          <w:bCs/>
          <w:sz w:val="28"/>
        </w:rPr>
        <w:t>Pre</w:t>
      </w:r>
      <w:r w:rsidRPr="008810AC">
        <w:rPr>
          <w:rFonts w:ascii="TH Sarabun New" w:hAnsi="TH Sarabun New" w:cs="TH Sarabun New"/>
          <w:b/>
          <w:bCs/>
          <w:sz w:val="28"/>
          <w:cs/>
        </w:rPr>
        <w:t>-</w:t>
      </w:r>
      <w:r w:rsidRPr="008810AC">
        <w:rPr>
          <w:rFonts w:ascii="TH Sarabun New" w:hAnsi="TH Sarabun New" w:cs="TH Sarabun New"/>
          <w:b/>
          <w:bCs/>
          <w:sz w:val="28"/>
        </w:rPr>
        <w:t>Test</w:t>
      </w:r>
      <w:r w:rsidR="007468BB" w:rsidRPr="008810AC">
        <w:rPr>
          <w:rFonts w:ascii="TH Sarabun New" w:hAnsi="TH Sarabun New" w:cs="TH Sarabun New"/>
          <w:b/>
          <w:bCs/>
          <w:sz w:val="28"/>
          <w:cs/>
        </w:rPr>
        <w:t>/</w:t>
      </w:r>
      <w:r w:rsidRPr="008810AC">
        <w:rPr>
          <w:rFonts w:ascii="TH Sarabun New" w:hAnsi="TH Sarabun New" w:cs="TH Sarabun New"/>
          <w:b/>
          <w:bCs/>
          <w:sz w:val="28"/>
        </w:rPr>
        <w:t>Post</w:t>
      </w:r>
      <w:r w:rsidRPr="008810AC">
        <w:rPr>
          <w:rFonts w:ascii="TH Sarabun New" w:hAnsi="TH Sarabun New" w:cs="TH Sarabun New"/>
          <w:b/>
          <w:bCs/>
          <w:sz w:val="28"/>
          <w:cs/>
        </w:rPr>
        <w:t>-</w:t>
      </w:r>
      <w:r w:rsidRPr="008810AC">
        <w:rPr>
          <w:rFonts w:ascii="TH Sarabun New" w:hAnsi="TH Sarabun New" w:cs="TH Sarabun New"/>
          <w:b/>
          <w:bCs/>
          <w:sz w:val="28"/>
        </w:rPr>
        <w:t>Test</w:t>
      </w:r>
    </w:p>
    <w:p w14:paraId="01B17A24" w14:textId="5CCF207B" w:rsidR="007D5C58" w:rsidRPr="008810AC" w:rsidRDefault="007D5C58" w:rsidP="008810AC">
      <w:pPr>
        <w:spacing w:after="0" w:line="360" w:lineRule="exact"/>
        <w:rPr>
          <w:rFonts w:ascii="TH Sarabun New" w:hAnsi="TH Sarabun New" w:cs="TH Sarabun New"/>
          <w:sz w:val="28"/>
        </w:rPr>
      </w:pPr>
      <w:r w:rsidRPr="008810AC">
        <w:rPr>
          <w:rFonts w:ascii="TH Sarabun New" w:hAnsi="TH Sarabun New" w:cs="TH Sarabun New"/>
          <w:sz w:val="28"/>
        </w:rPr>
        <w:t>For each of the following items, write the most likely answers in the box in front of each questions</w:t>
      </w:r>
      <w:r w:rsidRPr="008810AC">
        <w:rPr>
          <w:rFonts w:ascii="TH Sarabun New" w:hAnsi="TH Sarabun New" w:cs="TH Sarabun New"/>
          <w:sz w:val="28"/>
          <w:cs/>
        </w:rPr>
        <w:t xml:space="preserve">. </w:t>
      </w:r>
      <w:r w:rsidRPr="008810AC">
        <w:rPr>
          <w:rFonts w:ascii="TH Sarabun New" w:hAnsi="TH Sarabun New" w:cs="TH Sarabun New"/>
          <w:sz w:val="28"/>
        </w:rPr>
        <w:t>The first box is</w:t>
      </w:r>
      <w:r w:rsidR="004748D1" w:rsidRPr="008810AC">
        <w:rPr>
          <w:rFonts w:ascii="TH Sarabun New" w:hAnsi="TH Sarabun New" w:cs="TH Sarabun New"/>
          <w:sz w:val="28"/>
        </w:rPr>
        <w:t xml:space="preserve"> your answer before reading</w:t>
      </w:r>
      <w:r w:rsidRPr="008810AC">
        <w:rPr>
          <w:rFonts w:ascii="TH Sarabun New" w:hAnsi="TH Sarabun New" w:cs="TH Sarabun New"/>
          <w:sz w:val="28"/>
        </w:rPr>
        <w:t>; your second answer is your a</w:t>
      </w:r>
      <w:r w:rsidR="004748D1" w:rsidRPr="008810AC">
        <w:rPr>
          <w:rFonts w:ascii="TH Sarabun New" w:hAnsi="TH Sarabun New" w:cs="TH Sarabun New"/>
          <w:sz w:val="28"/>
        </w:rPr>
        <w:t>nswer after reading</w:t>
      </w:r>
      <w:r w:rsidRPr="008810AC">
        <w:rPr>
          <w:rFonts w:ascii="TH Sarabun New" w:hAnsi="TH Sarabun New" w:cs="TH Sarabun New"/>
          <w:sz w:val="28"/>
          <w:cs/>
        </w:rPr>
        <w:t xml:space="preserve">. </w:t>
      </w:r>
    </w:p>
    <w:tbl>
      <w:tblPr>
        <w:tblStyle w:val="a3"/>
        <w:tblW w:w="5340" w:type="pct"/>
        <w:tblLook w:val="04A0" w:firstRow="1" w:lastRow="0" w:firstColumn="1" w:lastColumn="0" w:noHBand="0" w:noVBand="1"/>
      </w:tblPr>
      <w:tblGrid>
        <w:gridCol w:w="655"/>
        <w:gridCol w:w="1320"/>
        <w:gridCol w:w="1420"/>
        <w:gridCol w:w="6591"/>
      </w:tblGrid>
      <w:tr w:rsidR="00993708" w:rsidRPr="008810AC" w14:paraId="0C1FF642" w14:textId="77777777" w:rsidTr="00892BF6">
        <w:tc>
          <w:tcPr>
            <w:tcW w:w="328" w:type="pct"/>
          </w:tcPr>
          <w:p w14:paraId="41EB26BB" w14:textId="5DAB3A66" w:rsidR="00993708" w:rsidRPr="008810AC" w:rsidRDefault="00993708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Item</w:t>
            </w:r>
          </w:p>
        </w:tc>
        <w:tc>
          <w:tcPr>
            <w:tcW w:w="661" w:type="pct"/>
          </w:tcPr>
          <w:p w14:paraId="7539A42E" w14:textId="750648C6" w:rsidR="00993708" w:rsidRPr="008810AC" w:rsidRDefault="00993708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Pre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4748D1" w:rsidRPr="008810AC">
              <w:rPr>
                <w:rFonts w:ascii="TH Sarabun New" w:hAnsi="TH Sarabun New" w:cs="TH Sarabun New"/>
                <w:sz w:val="28"/>
              </w:rPr>
              <w:t>assessment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 answer</w:t>
            </w:r>
          </w:p>
        </w:tc>
        <w:tc>
          <w:tcPr>
            <w:tcW w:w="711" w:type="pct"/>
          </w:tcPr>
          <w:p w14:paraId="3F5C6728" w14:textId="7A35FA17" w:rsidR="00993708" w:rsidRPr="008810AC" w:rsidRDefault="00993708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Post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4748D1" w:rsidRPr="008810AC">
              <w:rPr>
                <w:rFonts w:ascii="TH Sarabun New" w:hAnsi="TH Sarabun New" w:cs="TH Sarabun New"/>
                <w:sz w:val="28"/>
              </w:rPr>
              <w:t>assessment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 answer</w:t>
            </w:r>
          </w:p>
        </w:tc>
        <w:tc>
          <w:tcPr>
            <w:tcW w:w="3299" w:type="pct"/>
          </w:tcPr>
          <w:p w14:paraId="56EE397B" w14:textId="16388EEE" w:rsidR="00993708" w:rsidRPr="008810AC" w:rsidRDefault="00993708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Question</w:t>
            </w:r>
            <w:r w:rsidR="004748D1" w:rsidRPr="008810AC">
              <w:rPr>
                <w:rFonts w:ascii="TH Sarabun New" w:hAnsi="TH Sarabun New" w:cs="TH Sarabun New"/>
                <w:sz w:val="28"/>
              </w:rPr>
              <w:t>s</w:t>
            </w:r>
          </w:p>
        </w:tc>
      </w:tr>
      <w:tr w:rsidR="00993708" w:rsidRPr="008810AC" w14:paraId="7D7F9800" w14:textId="77777777" w:rsidTr="00892BF6">
        <w:tc>
          <w:tcPr>
            <w:tcW w:w="328" w:type="pct"/>
          </w:tcPr>
          <w:p w14:paraId="4136FBE5" w14:textId="6A63502F" w:rsidR="00993708" w:rsidRPr="008810AC" w:rsidRDefault="00993708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61" w:type="pct"/>
          </w:tcPr>
          <w:p w14:paraId="756A69B0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0E657B8D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49012E3E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1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Do you remember statistics? Which statistic shows the point at which half of the scores and higher and half are lower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:</w:t>
            </w:r>
          </w:p>
          <w:p w14:paraId="7AF09BD2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Mean</w:t>
            </w:r>
          </w:p>
          <w:p w14:paraId="523B923B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b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Median</w:t>
            </w:r>
          </w:p>
          <w:p w14:paraId="66419860" w14:textId="3E3FA2DF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c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Mode </w:t>
            </w:r>
          </w:p>
        </w:tc>
      </w:tr>
      <w:tr w:rsidR="00993708" w:rsidRPr="008810AC" w14:paraId="28E4E690" w14:textId="77777777" w:rsidTr="00892BF6">
        <w:tc>
          <w:tcPr>
            <w:tcW w:w="328" w:type="pct"/>
          </w:tcPr>
          <w:p w14:paraId="22F7453E" w14:textId="7F081E1F" w:rsidR="00993708" w:rsidRPr="008810AC" w:rsidRDefault="00993708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661" w:type="pct"/>
          </w:tcPr>
          <w:p w14:paraId="03281E24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3518EA8D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5EA4D163" w14:textId="166F904A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2</w:t>
            </w:r>
            <w:r w:rsidR="00401372" w:rsidRPr="008810AC">
              <w:rPr>
                <w:rFonts w:ascii="TH Sarabun New" w:hAnsi="TH Sarabun New" w:cs="TH Sarabun New"/>
                <w:sz w:val="28"/>
                <w:cs/>
              </w:rPr>
              <w:t>. “</w:t>
            </w:r>
            <w:r w:rsidRPr="008810AC">
              <w:rPr>
                <w:rFonts w:ascii="TH Sarabun New" w:hAnsi="TH Sarabun New" w:cs="TH Sarabun New"/>
                <w:sz w:val="28"/>
              </w:rPr>
              <w:t>Validity</w:t>
            </w:r>
            <w:r w:rsidR="00401372" w:rsidRPr="008810AC">
              <w:rPr>
                <w:rFonts w:ascii="TH Sarabun New" w:hAnsi="TH Sarabun New" w:cs="TH Sarabun New"/>
                <w:sz w:val="28"/>
                <w:cs/>
              </w:rPr>
              <w:t>”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810AC">
              <w:rPr>
                <w:rFonts w:ascii="TH Sarabun New" w:hAnsi="TH Sarabun New" w:cs="TH Sarabun New"/>
                <w:sz w:val="28"/>
              </w:rPr>
              <w:t>in testing mean</w:t>
            </w:r>
            <w:r w:rsidR="00ED4A3E" w:rsidRPr="008810AC">
              <w:rPr>
                <w:rFonts w:ascii="TH Sarabun New" w:hAnsi="TH Sarabun New" w:cs="TH Sarabun New"/>
                <w:sz w:val="28"/>
              </w:rPr>
              <w:t>s</w:t>
            </w:r>
          </w:p>
          <w:p w14:paraId="4A151C56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the test looks like a test</w:t>
            </w:r>
          </w:p>
          <w:p w14:paraId="310F835E" w14:textId="64506764" w:rsidR="00993708" w:rsidRPr="008810AC" w:rsidRDefault="00B8559D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b</w:t>
            </w:r>
            <w:r w:rsidR="00993708"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993708" w:rsidRPr="008810AC">
              <w:rPr>
                <w:rFonts w:ascii="TH Sarabun New" w:hAnsi="TH Sarabun New" w:cs="TH Sarabun New"/>
                <w:sz w:val="28"/>
              </w:rPr>
              <w:t>the test procedures consistent results</w:t>
            </w:r>
          </w:p>
          <w:p w14:paraId="48EBC005" w14:textId="6B2CDE26" w:rsidR="00993708" w:rsidRPr="008810AC" w:rsidRDefault="00B8559D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c</w:t>
            </w:r>
            <w:r w:rsidR="00993708"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993708" w:rsidRPr="008810AC">
              <w:rPr>
                <w:rFonts w:ascii="TH Sarabun New" w:hAnsi="TH Sarabun New" w:cs="TH Sarabun New"/>
                <w:sz w:val="28"/>
              </w:rPr>
              <w:t>the test is difficult nor easy</w:t>
            </w:r>
          </w:p>
          <w:p w14:paraId="17EAE1CB" w14:textId="7EC6B5BC" w:rsidR="00993708" w:rsidRPr="008810AC" w:rsidRDefault="00B8559D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d</w:t>
            </w:r>
            <w:r w:rsidR="00993708"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993708" w:rsidRPr="008810AC">
              <w:rPr>
                <w:rFonts w:ascii="TH Sarabun New" w:hAnsi="TH Sarabun New" w:cs="TH Sarabun New"/>
                <w:sz w:val="28"/>
              </w:rPr>
              <w:t>the test measures what you want it to measure</w:t>
            </w:r>
          </w:p>
        </w:tc>
      </w:tr>
      <w:tr w:rsidR="00993708" w:rsidRPr="008810AC" w14:paraId="681A2CC0" w14:textId="77777777" w:rsidTr="00892BF6">
        <w:tc>
          <w:tcPr>
            <w:tcW w:w="328" w:type="pct"/>
          </w:tcPr>
          <w:p w14:paraId="706DF687" w14:textId="75787F8C" w:rsidR="00993708" w:rsidRPr="008810AC" w:rsidRDefault="00993708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661" w:type="pct"/>
          </w:tcPr>
          <w:p w14:paraId="45979F8A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64D04CC5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32642A42" w14:textId="481B92AB" w:rsidR="00993708" w:rsidRPr="008810AC" w:rsidRDefault="00ED4A3E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3</w:t>
            </w:r>
            <w:r w:rsidR="00401372" w:rsidRPr="008810AC">
              <w:rPr>
                <w:rFonts w:ascii="TH Sarabun New" w:hAnsi="TH Sarabun New" w:cs="TH Sarabun New"/>
                <w:sz w:val="28"/>
                <w:cs/>
              </w:rPr>
              <w:t>. “</w:t>
            </w:r>
            <w:r w:rsidRPr="008810AC">
              <w:rPr>
                <w:rFonts w:ascii="TH Sarabun New" w:hAnsi="TH Sarabun New" w:cs="TH Sarabun New"/>
                <w:sz w:val="28"/>
              </w:rPr>
              <w:t>Reliability</w:t>
            </w:r>
            <w:r w:rsidR="00401372" w:rsidRPr="008810AC">
              <w:rPr>
                <w:rFonts w:ascii="TH Sarabun New" w:hAnsi="TH Sarabun New" w:cs="TH Sarabun New"/>
                <w:sz w:val="28"/>
                <w:cs/>
              </w:rPr>
              <w:t>”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810AC">
              <w:rPr>
                <w:rFonts w:ascii="TH Sarabun New" w:hAnsi="TH Sarabun New" w:cs="TH Sarabun New"/>
                <w:sz w:val="28"/>
              </w:rPr>
              <w:t>in testing means</w:t>
            </w:r>
          </w:p>
          <w:p w14:paraId="52B38FFD" w14:textId="77777777" w:rsidR="00ED4A3E" w:rsidRPr="008810AC" w:rsidRDefault="00ED4A3E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the test looks like a test</w:t>
            </w:r>
          </w:p>
          <w:p w14:paraId="2F6D866E" w14:textId="369C171F" w:rsidR="00ED4A3E" w:rsidRPr="008810AC" w:rsidRDefault="00B8559D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b</w:t>
            </w:r>
            <w:r w:rsidR="00ED4A3E"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ED4A3E" w:rsidRPr="008810AC">
              <w:rPr>
                <w:rFonts w:ascii="TH Sarabun New" w:hAnsi="TH Sarabun New" w:cs="TH Sarabun New"/>
                <w:sz w:val="28"/>
              </w:rPr>
              <w:t>the test produces consistent results</w:t>
            </w:r>
          </w:p>
          <w:p w14:paraId="6674963B" w14:textId="3BF2CE2C" w:rsidR="00ED4A3E" w:rsidRPr="008810AC" w:rsidRDefault="00ED4A3E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B8559D" w:rsidRPr="008810AC">
              <w:rPr>
                <w:rFonts w:ascii="TH Sarabun New" w:hAnsi="TH Sarabun New" w:cs="TH Sarabun New"/>
                <w:sz w:val="28"/>
              </w:rPr>
              <w:t xml:space="preserve">   c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the test is difficult nor easy</w:t>
            </w:r>
          </w:p>
          <w:p w14:paraId="261E0107" w14:textId="2AA2A077" w:rsidR="00ED4A3E" w:rsidRPr="008810AC" w:rsidRDefault="00B8559D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d</w:t>
            </w:r>
            <w:r w:rsidR="00ED4A3E"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101CFD" w:rsidRPr="008810AC">
              <w:rPr>
                <w:rFonts w:ascii="TH Sarabun New" w:hAnsi="TH Sarabun New" w:cs="TH Sarabun New"/>
                <w:sz w:val="28"/>
              </w:rPr>
              <w:t>the te</w:t>
            </w:r>
            <w:r w:rsidR="00892BF6" w:rsidRPr="008810AC">
              <w:rPr>
                <w:rFonts w:ascii="TH Sarabun New" w:hAnsi="TH Sarabun New" w:cs="TH Sarabun New"/>
                <w:sz w:val="28"/>
              </w:rPr>
              <w:t>st measures what you want it to</w:t>
            </w:r>
            <w:r w:rsidR="004748D1" w:rsidRPr="008810A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01CFD" w:rsidRPr="008810AC">
              <w:rPr>
                <w:rFonts w:ascii="TH Sarabun New" w:hAnsi="TH Sarabun New" w:cs="TH Sarabun New"/>
                <w:sz w:val="28"/>
              </w:rPr>
              <w:t>measure</w:t>
            </w:r>
          </w:p>
        </w:tc>
      </w:tr>
      <w:tr w:rsidR="00993708" w:rsidRPr="008810AC" w14:paraId="4D2160FC" w14:textId="77777777" w:rsidTr="00892BF6">
        <w:tc>
          <w:tcPr>
            <w:tcW w:w="328" w:type="pct"/>
          </w:tcPr>
          <w:p w14:paraId="4F33BF54" w14:textId="2AC21A77" w:rsidR="00993708" w:rsidRPr="008810AC" w:rsidRDefault="00993708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661" w:type="pct"/>
          </w:tcPr>
          <w:p w14:paraId="0F3FE3D8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21147F48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7BE54197" w14:textId="77777777" w:rsidR="00993708" w:rsidRPr="008810AC" w:rsidRDefault="009C2965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4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What kind of test do you give to students at the beginning </w:t>
            </w:r>
            <w:r w:rsidR="001407C5" w:rsidRPr="008810AC">
              <w:rPr>
                <w:rFonts w:ascii="TH Sarabun New" w:hAnsi="TH Sarabun New" w:cs="TH Sarabun New"/>
                <w:sz w:val="28"/>
              </w:rPr>
              <w:t>of a term so that you know what their strengths and weaknesses are?</w:t>
            </w:r>
          </w:p>
          <w:p w14:paraId="1896D3CE" w14:textId="77777777" w:rsidR="001407C5" w:rsidRPr="008810AC" w:rsidRDefault="001407C5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proficiency test</w:t>
            </w:r>
          </w:p>
          <w:p w14:paraId="521BA74C" w14:textId="77777777" w:rsidR="001407C5" w:rsidRPr="008810AC" w:rsidRDefault="001407C5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b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achievement test</w:t>
            </w:r>
          </w:p>
          <w:p w14:paraId="52B93560" w14:textId="77777777" w:rsidR="001407C5" w:rsidRPr="008810AC" w:rsidRDefault="001407C5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c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023923" w:rsidRPr="008810AC">
              <w:rPr>
                <w:rFonts w:ascii="TH Sarabun New" w:hAnsi="TH Sarabun New" w:cs="TH Sarabun New"/>
                <w:sz w:val="28"/>
              </w:rPr>
              <w:t>diagnostic test</w:t>
            </w:r>
          </w:p>
          <w:p w14:paraId="2A63AE45" w14:textId="12F27ADC" w:rsidR="00023923" w:rsidRPr="008810AC" w:rsidRDefault="00023923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d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norm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810AC">
              <w:rPr>
                <w:rFonts w:ascii="TH Sarabun New" w:hAnsi="TH Sarabun New" w:cs="TH Sarabun New"/>
                <w:sz w:val="28"/>
              </w:rPr>
              <w:t>referenced test</w:t>
            </w:r>
          </w:p>
        </w:tc>
      </w:tr>
      <w:tr w:rsidR="00993708" w:rsidRPr="008810AC" w14:paraId="4EFBF42D" w14:textId="77777777" w:rsidTr="00892BF6">
        <w:tc>
          <w:tcPr>
            <w:tcW w:w="328" w:type="pct"/>
          </w:tcPr>
          <w:p w14:paraId="14928E2C" w14:textId="737E23C4" w:rsidR="00993708" w:rsidRPr="008810AC" w:rsidRDefault="00993708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661" w:type="pct"/>
          </w:tcPr>
          <w:p w14:paraId="5564F3AB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1CE4BE1E" w14:textId="77777777" w:rsidR="00993708" w:rsidRPr="008810AC" w:rsidRDefault="009937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25D0C66A" w14:textId="77777777" w:rsidR="00993708" w:rsidRPr="008810AC" w:rsidRDefault="00F72284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5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You are going to assess student writing in your school</w:t>
            </w:r>
            <w:r w:rsidR="003E4FF4"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3E4FF4" w:rsidRPr="008810AC">
              <w:rPr>
                <w:rFonts w:ascii="TH Sarabun New" w:hAnsi="TH Sarabun New" w:cs="TH Sarabun New"/>
                <w:sz w:val="28"/>
              </w:rPr>
              <w:t>Which of the following will assure high reliability in the scores?</w:t>
            </w:r>
          </w:p>
          <w:p w14:paraId="6077D41A" w14:textId="77777777" w:rsidR="003E4FF4" w:rsidRPr="008810AC" w:rsidRDefault="0049069B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grading the notes, the first and the final draft</w:t>
            </w:r>
          </w:p>
          <w:p w14:paraId="7AA2760C" w14:textId="27084DE5" w:rsidR="0049069B" w:rsidRPr="008810AC" w:rsidRDefault="0049069B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b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give students </w:t>
            </w:r>
            <w:r w:rsidR="006060B2" w:rsidRPr="008810AC">
              <w:rPr>
                <w:rFonts w:ascii="TH Sarabun New" w:hAnsi="TH Sarabun New" w:cs="TH Sarabun New"/>
                <w:sz w:val="28"/>
              </w:rPr>
              <w:t>very clear</w:t>
            </w:r>
            <w:r w:rsidR="00892BF6" w:rsidRPr="008810AC">
              <w:rPr>
                <w:rFonts w:ascii="TH Sarabun New" w:hAnsi="TH Sarabun New" w:cs="TH Sarabun New"/>
                <w:sz w:val="28"/>
              </w:rPr>
              <w:t xml:space="preserve"> and detailed</w:t>
            </w:r>
            <w:r w:rsidR="004748D1" w:rsidRPr="008810A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32487" w:rsidRPr="008810AC">
              <w:rPr>
                <w:rFonts w:ascii="TH Sarabun New" w:hAnsi="TH Sarabun New" w:cs="TH Sarabun New"/>
                <w:sz w:val="28"/>
              </w:rPr>
              <w:t>instructions</w:t>
            </w:r>
          </w:p>
          <w:p w14:paraId="3CCA4000" w14:textId="51640448" w:rsidR="00532487" w:rsidRPr="008810AC" w:rsidRDefault="00532487" w:rsidP="008810AC">
            <w:pPr>
              <w:spacing w:line="360" w:lineRule="exact"/>
              <w:rPr>
                <w:rFonts w:ascii="TH Sarabun New" w:hAnsi="TH Sarabun New" w:cs="TH Sarabun New"/>
                <w:sz w:val="28"/>
                <w:cs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c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have more than one grader and clear grading criteri</w:t>
            </w:r>
            <w:r w:rsidR="00265B1A" w:rsidRPr="008810AC">
              <w:rPr>
                <w:rFonts w:ascii="TH Sarabun New" w:hAnsi="TH Sarabun New" w:cs="TH Sarabun New"/>
                <w:sz w:val="28"/>
              </w:rPr>
              <w:t>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0E5E33F5" w14:textId="7C3A7DD7" w:rsidR="00661473" w:rsidRPr="008810AC" w:rsidRDefault="00661473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d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517D38" w:rsidRPr="008810AC">
              <w:rPr>
                <w:rFonts w:ascii="TH Sarabun New" w:hAnsi="TH Sarabun New" w:cs="TH Sarabun New"/>
                <w:sz w:val="28"/>
              </w:rPr>
              <w:t>grade the papers yourself and then grade them again</w:t>
            </w:r>
          </w:p>
        </w:tc>
      </w:tr>
      <w:tr w:rsidR="008A1883" w:rsidRPr="008810AC" w14:paraId="331D9033" w14:textId="77777777" w:rsidTr="00892BF6">
        <w:tc>
          <w:tcPr>
            <w:tcW w:w="328" w:type="pct"/>
          </w:tcPr>
          <w:p w14:paraId="5B771DFB" w14:textId="1031B5DE" w:rsidR="008A1883" w:rsidRPr="008810AC" w:rsidRDefault="008A1883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lastRenderedPageBreak/>
              <w:t>6</w:t>
            </w:r>
          </w:p>
        </w:tc>
        <w:tc>
          <w:tcPr>
            <w:tcW w:w="661" w:type="pct"/>
          </w:tcPr>
          <w:p w14:paraId="03C60798" w14:textId="77777777" w:rsidR="008A1883" w:rsidRPr="008810AC" w:rsidRDefault="008A1883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5F1E0ACA" w14:textId="77777777" w:rsidR="008A1883" w:rsidRPr="008810AC" w:rsidRDefault="008A1883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24F1DDBB" w14:textId="77777777" w:rsidR="008A1883" w:rsidRPr="008810AC" w:rsidRDefault="008A1883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6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You are preparing an assessment for a combined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skills course 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all language </w:t>
            </w:r>
            <w:r w:rsidR="008E0BBD" w:rsidRPr="008810AC">
              <w:rPr>
                <w:rFonts w:ascii="TH Sarabun New" w:hAnsi="TH Sarabun New" w:cs="TH Sarabun New"/>
                <w:sz w:val="28"/>
              </w:rPr>
              <w:t>skills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8E074B"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8E074B" w:rsidRPr="008810AC">
              <w:rPr>
                <w:rFonts w:ascii="TH Sarabun New" w:hAnsi="TH Sarabun New" w:cs="TH Sarabun New"/>
                <w:sz w:val="28"/>
              </w:rPr>
              <w:t xml:space="preserve">Which method will require students to show how they </w:t>
            </w:r>
            <w:r w:rsidR="008E074B" w:rsidRPr="008810AC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use</w:t>
            </w:r>
            <w:r w:rsidR="008E074B" w:rsidRPr="008810AC">
              <w:rPr>
                <w:rFonts w:ascii="TH Sarabun New" w:hAnsi="TH Sarabun New" w:cs="TH Sarabun New"/>
                <w:sz w:val="28"/>
              </w:rPr>
              <w:t xml:space="preserve"> the language, not just what they </w:t>
            </w:r>
            <w:r w:rsidR="008E074B" w:rsidRPr="008810AC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know</w:t>
            </w:r>
            <w:r w:rsidR="008E074B" w:rsidRPr="008810AC">
              <w:rPr>
                <w:rFonts w:ascii="TH Sarabun New" w:hAnsi="TH Sarabun New" w:cs="TH Sarabun New"/>
                <w:sz w:val="28"/>
              </w:rPr>
              <w:t>?</w:t>
            </w:r>
          </w:p>
          <w:p w14:paraId="1933E956" w14:textId="77777777" w:rsidR="008E074B" w:rsidRPr="008810AC" w:rsidRDefault="008E074B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a multiple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810AC">
              <w:rPr>
                <w:rFonts w:ascii="TH Sarabun New" w:hAnsi="TH Sarabun New" w:cs="TH Sarabun New"/>
                <w:sz w:val="28"/>
              </w:rPr>
              <w:t>choice exam with 20 items each for grammar, reading, listening, speaking and vocabulary</w:t>
            </w:r>
          </w:p>
          <w:p w14:paraId="6F2D122E" w14:textId="77777777" w:rsidR="00A76A92" w:rsidRPr="008810AC" w:rsidRDefault="00A76A92" w:rsidP="008810AC">
            <w:pPr>
              <w:spacing w:line="360" w:lineRule="exact"/>
              <w:rPr>
                <w:rFonts w:ascii="TH Sarabun New" w:hAnsi="TH Sarabun New" w:cs="TH Sarabun New"/>
                <w:sz w:val="28"/>
                <w:cs/>
              </w:rPr>
            </w:pP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 b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a writing test with five questions, and each one is more difficult than the one before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14:paraId="1F2A38E4" w14:textId="3B24B45F" w:rsidR="00A76A92" w:rsidRPr="008810AC" w:rsidRDefault="00A76A92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c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a portfolio of writing samples, videotapes of speaking, and all parts of a 5 page</w:t>
            </w:r>
            <w:r w:rsidR="00DB1408" w:rsidRPr="008810AC">
              <w:rPr>
                <w:rFonts w:ascii="TH Sarabun New" w:hAnsi="TH Sarabun New" w:cs="TH Sarabun New"/>
                <w:sz w:val="28"/>
              </w:rPr>
              <w:t>s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 research paper</w:t>
            </w:r>
          </w:p>
          <w:p w14:paraId="1E90C68B" w14:textId="2BD0A380" w:rsidR="00A76A92" w:rsidRPr="008810AC" w:rsidRDefault="00A76A92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d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an oral interview with the instructor and one other teacher using topics that were not discussed in class</w:t>
            </w:r>
          </w:p>
        </w:tc>
      </w:tr>
      <w:tr w:rsidR="00DB1408" w:rsidRPr="008810AC" w14:paraId="00628CD4" w14:textId="77777777" w:rsidTr="00892BF6">
        <w:tc>
          <w:tcPr>
            <w:tcW w:w="328" w:type="pct"/>
          </w:tcPr>
          <w:p w14:paraId="237B3F8C" w14:textId="0C7BD402" w:rsidR="00DB1408" w:rsidRPr="008810AC" w:rsidRDefault="00345F80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661" w:type="pct"/>
          </w:tcPr>
          <w:p w14:paraId="4A41953B" w14:textId="77777777" w:rsidR="00DB1408" w:rsidRPr="008810AC" w:rsidRDefault="00DB14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5106DB30" w14:textId="77777777" w:rsidR="00DB1408" w:rsidRPr="008810AC" w:rsidRDefault="00DB1408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047CCAC8" w14:textId="77777777" w:rsidR="00DB1408" w:rsidRPr="008810AC" w:rsidRDefault="00345F80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7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Your school region is preparing a common examination for all students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How can you assure that students are assessed fairly?</w:t>
            </w:r>
          </w:p>
          <w:p w14:paraId="73D277CD" w14:textId="77777777" w:rsidR="00345F80" w:rsidRPr="008810AC" w:rsidRDefault="00345F80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develop a set of test specifications</w:t>
            </w:r>
          </w:p>
          <w:p w14:paraId="415B3C41" w14:textId="77777777" w:rsidR="00345F80" w:rsidRPr="008810AC" w:rsidRDefault="00345F80" w:rsidP="008810AC">
            <w:pPr>
              <w:spacing w:line="360" w:lineRule="exact"/>
              <w:rPr>
                <w:rFonts w:ascii="TH Sarabun New" w:hAnsi="TH Sarabun New" w:cs="TH Sarabun New"/>
                <w:sz w:val="28"/>
                <w:cs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b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9F3567" w:rsidRPr="008810AC">
              <w:rPr>
                <w:rFonts w:ascii="TH Sarabun New" w:hAnsi="TH Sarabun New" w:cs="TH Sarabun New"/>
                <w:sz w:val="28"/>
              </w:rPr>
              <w:t>take the best items from last year</w:t>
            </w:r>
            <w:r w:rsidR="009F3567" w:rsidRPr="008810AC">
              <w:rPr>
                <w:rFonts w:ascii="TH Sarabun New" w:hAnsi="TH Sarabun New" w:cs="TH Sarabun New"/>
                <w:sz w:val="28"/>
                <w:cs/>
              </w:rPr>
              <w:t>’</w:t>
            </w:r>
            <w:r w:rsidR="009F3567" w:rsidRPr="008810AC">
              <w:rPr>
                <w:rFonts w:ascii="TH Sarabun New" w:hAnsi="TH Sarabun New" w:cs="TH Sarabun New"/>
                <w:sz w:val="28"/>
              </w:rPr>
              <w:t>s test</w:t>
            </w:r>
            <w:r w:rsidR="009F3567" w:rsidRPr="008810AC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9F3567" w:rsidRPr="008810AC">
              <w:rPr>
                <w:rFonts w:ascii="TH Sarabun New" w:hAnsi="TH Sarabun New" w:cs="TH Sarabun New"/>
                <w:sz w:val="28"/>
              </w:rPr>
              <w:t>s</w:t>
            </w:r>
            <w:r w:rsidR="009F3567" w:rsidRPr="008810AC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792B7BB0" w14:textId="77777777" w:rsidR="009F3567" w:rsidRPr="008810AC" w:rsidRDefault="009F3567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c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buy a commercial test</w:t>
            </w:r>
          </w:p>
          <w:p w14:paraId="0F13A9B7" w14:textId="7C1C1663" w:rsidR="009F3567" w:rsidRPr="008810AC" w:rsidRDefault="009F3567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d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 xml:space="preserve">use the TOEFL or IELTS test </w:t>
            </w:r>
          </w:p>
        </w:tc>
      </w:tr>
      <w:tr w:rsidR="009F3567" w:rsidRPr="008810AC" w14:paraId="3AD69B78" w14:textId="77777777" w:rsidTr="00892BF6">
        <w:tc>
          <w:tcPr>
            <w:tcW w:w="328" w:type="pct"/>
          </w:tcPr>
          <w:p w14:paraId="6F2FE9AD" w14:textId="56171479" w:rsidR="009F3567" w:rsidRPr="008810AC" w:rsidRDefault="009F3567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661" w:type="pct"/>
          </w:tcPr>
          <w:p w14:paraId="1C2486AA" w14:textId="77777777" w:rsidR="009F3567" w:rsidRPr="008810AC" w:rsidRDefault="009F3567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404EF90E" w14:textId="77777777" w:rsidR="009F3567" w:rsidRPr="008810AC" w:rsidRDefault="009F3567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7CFFC4F9" w14:textId="77777777" w:rsidR="009F3567" w:rsidRPr="008810AC" w:rsidRDefault="009F3567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8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Tests can have either a positive or negative effect on teaching and learning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This is known as</w:t>
            </w:r>
          </w:p>
          <w:p w14:paraId="6C054987" w14:textId="77777777" w:rsidR="009F3567" w:rsidRPr="008810AC" w:rsidRDefault="009F3567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halo effect</w:t>
            </w:r>
          </w:p>
          <w:p w14:paraId="5D6C9158" w14:textId="77777777" w:rsidR="009F3567" w:rsidRPr="008810AC" w:rsidRDefault="009F3567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b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373644" w:rsidRPr="008810AC">
              <w:rPr>
                <w:rFonts w:ascii="TH Sarabun New" w:hAnsi="TH Sarabun New" w:cs="TH Sarabun New"/>
                <w:sz w:val="28"/>
              </w:rPr>
              <w:t>washback effect</w:t>
            </w:r>
          </w:p>
          <w:p w14:paraId="6E682473" w14:textId="77777777" w:rsidR="00373644" w:rsidRPr="008810AC" w:rsidRDefault="00373644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c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cognitive bias</w:t>
            </w:r>
          </w:p>
          <w:p w14:paraId="30B56B00" w14:textId="51400877" w:rsidR="00373644" w:rsidRPr="008810AC" w:rsidRDefault="00373644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d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Hawthorne effect</w:t>
            </w:r>
          </w:p>
        </w:tc>
      </w:tr>
      <w:tr w:rsidR="00373644" w:rsidRPr="008810AC" w14:paraId="68E48A68" w14:textId="77777777" w:rsidTr="00892BF6">
        <w:tc>
          <w:tcPr>
            <w:tcW w:w="328" w:type="pct"/>
          </w:tcPr>
          <w:p w14:paraId="506A4D64" w14:textId="229EA1E2" w:rsidR="00373644" w:rsidRPr="008810AC" w:rsidRDefault="00373644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661" w:type="pct"/>
          </w:tcPr>
          <w:p w14:paraId="1927D923" w14:textId="77777777" w:rsidR="00373644" w:rsidRPr="008810AC" w:rsidRDefault="00373644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28C1C518" w14:textId="77777777" w:rsidR="00373644" w:rsidRPr="008810AC" w:rsidRDefault="00373644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56D651BF" w14:textId="1A3507A1" w:rsidR="00373644" w:rsidRPr="008810AC" w:rsidRDefault="00373644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9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The exam day was very hot and humid, and the school air conditioner was broken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Part way through the test the electricity went off</w:t>
            </w:r>
            <w:r w:rsidR="004D4B21" w:rsidRPr="008810AC">
              <w:rPr>
                <w:rFonts w:ascii="TH Sarabun New" w:hAnsi="TH Sarabun New" w:cs="TH Sarabun New"/>
                <w:sz w:val="28"/>
              </w:rPr>
              <w:t>, so the fans stopped running</w:t>
            </w:r>
            <w:r w:rsidR="004D4B21" w:rsidRPr="008810AC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4D4B21" w:rsidRPr="008810AC">
              <w:rPr>
                <w:rFonts w:ascii="TH Sarabun New" w:hAnsi="TH Sarabun New" w:cs="TH Sarabun New"/>
                <w:sz w:val="28"/>
              </w:rPr>
              <w:t xml:space="preserve"> The students were very uncomfortable</w:t>
            </w:r>
            <w:r w:rsidR="004D4B21"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4D4B21" w:rsidRPr="008810AC">
              <w:rPr>
                <w:rFonts w:ascii="TH Sarabun New" w:hAnsi="TH Sarabun New" w:cs="TH Sarabun New"/>
                <w:sz w:val="28"/>
              </w:rPr>
              <w:t>This is an example of a problem with</w:t>
            </w:r>
            <w:r w:rsidR="00B44B88" w:rsidRPr="008810AC">
              <w:rPr>
                <w:rFonts w:ascii="TH Sarabun New" w:hAnsi="TH Sarabun New" w:cs="TH Sarabun New"/>
                <w:sz w:val="28"/>
                <w:cs/>
              </w:rPr>
              <w:t>:</w:t>
            </w:r>
          </w:p>
          <w:p w14:paraId="622BCFBB" w14:textId="77777777" w:rsidR="004D4B21" w:rsidRPr="008810AC" w:rsidRDefault="004D4B21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validity</w:t>
            </w:r>
          </w:p>
          <w:p w14:paraId="570EAB67" w14:textId="77777777" w:rsidR="004D4B21" w:rsidRPr="008810AC" w:rsidRDefault="004D4B21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b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reliability</w:t>
            </w:r>
          </w:p>
          <w:p w14:paraId="61589A6F" w14:textId="77777777" w:rsidR="004D4B21" w:rsidRPr="008810AC" w:rsidRDefault="004D4B21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c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washback</w:t>
            </w:r>
          </w:p>
          <w:p w14:paraId="2CB2F818" w14:textId="3B42C8AE" w:rsidR="004D4B21" w:rsidRPr="008810AC" w:rsidRDefault="004D4B21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d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discrimination</w:t>
            </w:r>
          </w:p>
        </w:tc>
      </w:tr>
      <w:tr w:rsidR="00A67CFC" w:rsidRPr="008810AC" w14:paraId="451EB675" w14:textId="77777777" w:rsidTr="00892BF6">
        <w:tc>
          <w:tcPr>
            <w:tcW w:w="328" w:type="pct"/>
          </w:tcPr>
          <w:p w14:paraId="6AADFA0D" w14:textId="35D3C2FE" w:rsidR="00A67CFC" w:rsidRPr="008810AC" w:rsidRDefault="00A67CFC" w:rsidP="008810AC">
            <w:pPr>
              <w:spacing w:line="36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661" w:type="pct"/>
          </w:tcPr>
          <w:p w14:paraId="2F5EA53B" w14:textId="77777777" w:rsidR="00A67CFC" w:rsidRPr="008810AC" w:rsidRDefault="00A67CFC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1" w:type="pct"/>
          </w:tcPr>
          <w:p w14:paraId="5CF5A079" w14:textId="77777777" w:rsidR="00A67CFC" w:rsidRPr="008810AC" w:rsidRDefault="00A67CFC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99" w:type="pct"/>
          </w:tcPr>
          <w:p w14:paraId="71B1EC91" w14:textId="77777777" w:rsidR="00A67CFC" w:rsidRPr="008810AC" w:rsidRDefault="00A67CFC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10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Write what you think your score is on these lines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:</w:t>
            </w:r>
          </w:p>
          <w:p w14:paraId="7B81C4EA" w14:textId="0E1CFAA2" w:rsidR="00A67CFC" w:rsidRPr="008810AC" w:rsidRDefault="00A67CFC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Pre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810AC">
              <w:rPr>
                <w:rFonts w:ascii="TH Sarabun New" w:hAnsi="TH Sarabun New" w:cs="TH Sarabun New"/>
                <w:sz w:val="28"/>
              </w:rPr>
              <w:t>test score</w:t>
            </w:r>
            <w:r w:rsidR="00B44B88" w:rsidRPr="008810AC">
              <w:rPr>
                <w:rFonts w:ascii="TH Sarabun New" w:hAnsi="TH Sarabun New" w:cs="TH Sarabun New"/>
                <w:sz w:val="28"/>
                <w:cs/>
              </w:rPr>
              <w:t>: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810AC">
              <w:rPr>
                <w:rFonts w:ascii="TH Sarabun New" w:hAnsi="TH Sarabun New" w:cs="TH Sarabun New"/>
                <w:sz w:val="28"/>
              </w:rPr>
              <w:t>_______ Post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810AC">
              <w:rPr>
                <w:rFonts w:ascii="TH Sarabun New" w:hAnsi="TH Sarabun New" w:cs="TH Sarabun New"/>
                <w:sz w:val="28"/>
              </w:rPr>
              <w:t>test score</w:t>
            </w:r>
            <w:r w:rsidR="00B44B88" w:rsidRPr="008810AC">
              <w:rPr>
                <w:rFonts w:ascii="TH Sarabun New" w:hAnsi="TH Sarabun New" w:cs="TH Sarabun New"/>
                <w:sz w:val="28"/>
                <w:cs/>
              </w:rPr>
              <w:t>: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810AC">
              <w:rPr>
                <w:rFonts w:ascii="TH Sarabun New" w:hAnsi="TH Sarabun New" w:cs="TH Sarabun New"/>
                <w:sz w:val="28"/>
              </w:rPr>
              <w:t>________</w:t>
            </w:r>
          </w:p>
          <w:p w14:paraId="261FA296" w14:textId="77777777" w:rsidR="00A67CFC" w:rsidRPr="008810AC" w:rsidRDefault="00A67CFC" w:rsidP="008810AC">
            <w:pPr>
              <w:spacing w:line="360" w:lineRule="exact"/>
              <w:rPr>
                <w:rFonts w:ascii="TH Sarabun New" w:hAnsi="TH Sarabun New" w:cs="TH Sarabun New"/>
                <w:sz w:val="28"/>
                <w:cs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>This is an example of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:</w:t>
            </w:r>
          </w:p>
          <w:p w14:paraId="4F251ACE" w14:textId="77777777" w:rsidR="00A67CFC" w:rsidRPr="008810AC" w:rsidRDefault="00A67CFC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a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a diagnostic assessment</w:t>
            </w:r>
          </w:p>
          <w:p w14:paraId="2EC287AF" w14:textId="77777777" w:rsidR="00A67CFC" w:rsidRPr="008810AC" w:rsidRDefault="00A67CFC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lastRenderedPageBreak/>
              <w:t xml:space="preserve">    b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a self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810AC">
              <w:rPr>
                <w:rFonts w:ascii="TH Sarabun New" w:hAnsi="TH Sarabun New" w:cs="TH Sarabun New"/>
                <w:sz w:val="28"/>
              </w:rPr>
              <w:t>assessment</w:t>
            </w:r>
          </w:p>
          <w:p w14:paraId="340E0609" w14:textId="77777777" w:rsidR="00A67CFC" w:rsidRPr="008810AC" w:rsidRDefault="00A67CFC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c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a formative assessment</w:t>
            </w:r>
          </w:p>
          <w:p w14:paraId="561A2C34" w14:textId="49D8F0E5" w:rsidR="00A67CFC" w:rsidRPr="008810AC" w:rsidRDefault="00A67CFC" w:rsidP="008810AC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8810AC">
              <w:rPr>
                <w:rFonts w:ascii="TH Sarabun New" w:hAnsi="TH Sarabun New" w:cs="TH Sarabun New"/>
                <w:sz w:val="28"/>
              </w:rPr>
              <w:t xml:space="preserve">    d</w:t>
            </w:r>
            <w:r w:rsidRPr="008810A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8810AC">
              <w:rPr>
                <w:rFonts w:ascii="TH Sarabun New" w:hAnsi="TH Sarabun New" w:cs="TH Sarabun New"/>
                <w:sz w:val="28"/>
              </w:rPr>
              <w:t>an alternative assessment</w:t>
            </w:r>
          </w:p>
        </w:tc>
      </w:tr>
    </w:tbl>
    <w:p w14:paraId="30288982" w14:textId="7A5CAABF" w:rsidR="001852A7" w:rsidRPr="008810AC" w:rsidRDefault="001852A7" w:rsidP="008810AC">
      <w:pPr>
        <w:spacing w:after="0" w:line="360" w:lineRule="exact"/>
        <w:rPr>
          <w:rFonts w:ascii="TH Sarabun New" w:hAnsi="TH Sarabun New" w:cs="TH Sarabun New"/>
          <w:sz w:val="28"/>
        </w:rPr>
      </w:pPr>
    </w:p>
    <w:p w14:paraId="336DF1FE" w14:textId="1BE95E17" w:rsidR="001852A7" w:rsidRPr="008810AC" w:rsidRDefault="001852A7" w:rsidP="008810AC">
      <w:pPr>
        <w:spacing w:after="0" w:line="360" w:lineRule="exact"/>
        <w:rPr>
          <w:rFonts w:ascii="TH Sarabun New" w:hAnsi="TH Sarabun New" w:cs="TH Sarabun New"/>
          <w:sz w:val="28"/>
        </w:rPr>
      </w:pPr>
    </w:p>
    <w:sectPr w:rsidR="001852A7" w:rsidRPr="008810A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E5B90" w14:textId="77777777" w:rsidR="003D398B" w:rsidRDefault="003D398B" w:rsidP="008810AC">
      <w:pPr>
        <w:spacing w:after="0" w:line="240" w:lineRule="auto"/>
      </w:pPr>
      <w:r>
        <w:separator/>
      </w:r>
    </w:p>
  </w:endnote>
  <w:endnote w:type="continuationSeparator" w:id="0">
    <w:p w14:paraId="0E06C1EB" w14:textId="77777777" w:rsidR="003D398B" w:rsidRDefault="003D398B" w:rsidP="0088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B719" w14:textId="77777777" w:rsidR="003D398B" w:rsidRDefault="003D398B" w:rsidP="008810AC">
      <w:pPr>
        <w:spacing w:after="0" w:line="240" w:lineRule="auto"/>
      </w:pPr>
      <w:r>
        <w:separator/>
      </w:r>
    </w:p>
  </w:footnote>
  <w:footnote w:type="continuationSeparator" w:id="0">
    <w:p w14:paraId="3D6F58BC" w14:textId="77777777" w:rsidR="003D398B" w:rsidRDefault="003D398B" w:rsidP="0088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color w:val="7F7F7F" w:themeColor="background1" w:themeShade="7F"/>
        <w:spacing w:val="60"/>
        <w:sz w:val="24"/>
        <w:szCs w:val="24"/>
      </w:rPr>
      <w:id w:val="-112322753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17790FF" w14:textId="74EBC749" w:rsidR="008810AC" w:rsidRPr="008810AC" w:rsidRDefault="008810AC">
        <w:pPr>
          <w:pStyle w:val="a6"/>
          <w:pBdr>
            <w:bottom w:val="single" w:sz="4" w:space="1" w:color="D9D9D9" w:themeColor="background1" w:themeShade="D9"/>
          </w:pBdr>
          <w:jc w:val="right"/>
          <w:rPr>
            <w:rFonts w:ascii="TH Sarabun New" w:hAnsi="TH Sarabun New" w:cs="TH Sarabun New"/>
            <w:b/>
            <w:bCs/>
            <w:sz w:val="24"/>
            <w:szCs w:val="24"/>
          </w:rPr>
        </w:pPr>
        <w:r w:rsidRPr="008810AC">
          <w:rPr>
            <w:rFonts w:ascii="TH Sarabun New" w:hAnsi="TH Sarabun New" w:cs="TH Sarabun New"/>
            <w:color w:val="7F7F7F" w:themeColor="background1" w:themeShade="7F"/>
            <w:spacing w:val="60"/>
            <w:sz w:val="24"/>
            <w:szCs w:val="24"/>
          </w:rPr>
          <w:t>Page</w:t>
        </w:r>
        <w:r w:rsidRPr="008810AC">
          <w:rPr>
            <w:rFonts w:ascii="TH Sarabun New" w:hAnsi="TH Sarabun New" w:cs="TH Sarabun New"/>
            <w:sz w:val="24"/>
            <w:szCs w:val="24"/>
          </w:rPr>
          <w:t xml:space="preserve"> | </w:t>
        </w:r>
        <w:r w:rsidRPr="008810AC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8810AC">
          <w:rPr>
            <w:rFonts w:ascii="TH Sarabun New" w:hAnsi="TH Sarabun New" w:cs="TH Sarabun New"/>
            <w:sz w:val="24"/>
            <w:szCs w:val="24"/>
          </w:rPr>
          <w:instrText xml:space="preserve"> PAGE   \</w:instrText>
        </w:r>
        <w:r w:rsidRPr="008810AC">
          <w:rPr>
            <w:rFonts w:ascii="TH Sarabun New" w:hAnsi="TH Sarabun New" w:cs="TH Sarabun New"/>
            <w:sz w:val="24"/>
            <w:szCs w:val="24"/>
            <w:cs/>
          </w:rPr>
          <w:instrText xml:space="preserve">* </w:instrText>
        </w:r>
        <w:r w:rsidRPr="008810AC">
          <w:rPr>
            <w:rFonts w:ascii="TH Sarabun New" w:hAnsi="TH Sarabun New" w:cs="TH Sarabun New"/>
            <w:sz w:val="24"/>
            <w:szCs w:val="24"/>
          </w:rPr>
          <w:instrText xml:space="preserve">MERGEFORMAT </w:instrText>
        </w:r>
        <w:r w:rsidRPr="008810AC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A36AE5" w:rsidRPr="00A36AE5">
          <w:rPr>
            <w:rFonts w:ascii="TH Sarabun New" w:hAnsi="TH Sarabun New" w:cs="TH Sarabun New"/>
            <w:b/>
            <w:bCs/>
            <w:noProof/>
            <w:sz w:val="24"/>
            <w:szCs w:val="24"/>
          </w:rPr>
          <w:t>1</w:t>
        </w:r>
        <w:r w:rsidRPr="008810AC">
          <w:rPr>
            <w:rFonts w:ascii="TH Sarabun New" w:hAnsi="TH Sarabun New" w:cs="TH Sarabun New"/>
            <w:b/>
            <w:bCs/>
            <w:noProof/>
            <w:sz w:val="24"/>
            <w:szCs w:val="24"/>
          </w:rPr>
          <w:fldChar w:fldCharType="end"/>
        </w:r>
      </w:p>
    </w:sdtContent>
  </w:sdt>
  <w:p w14:paraId="5E74C2A1" w14:textId="77777777" w:rsidR="008810AC" w:rsidRDefault="008810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58"/>
    <w:rsid w:val="00016BC9"/>
    <w:rsid w:val="00023923"/>
    <w:rsid w:val="00080B36"/>
    <w:rsid w:val="00101CFD"/>
    <w:rsid w:val="001407C5"/>
    <w:rsid w:val="001852A7"/>
    <w:rsid w:val="001E222F"/>
    <w:rsid w:val="00210699"/>
    <w:rsid w:val="00235E02"/>
    <w:rsid w:val="00265B1A"/>
    <w:rsid w:val="00312F46"/>
    <w:rsid w:val="00345F80"/>
    <w:rsid w:val="00373644"/>
    <w:rsid w:val="00394F9F"/>
    <w:rsid w:val="003B332C"/>
    <w:rsid w:val="003D398B"/>
    <w:rsid w:val="003E2FD7"/>
    <w:rsid w:val="003E4FF4"/>
    <w:rsid w:val="00401372"/>
    <w:rsid w:val="004748D1"/>
    <w:rsid w:val="0049069B"/>
    <w:rsid w:val="004C2827"/>
    <w:rsid w:val="004D4B21"/>
    <w:rsid w:val="005065DF"/>
    <w:rsid w:val="00517D38"/>
    <w:rsid w:val="00532487"/>
    <w:rsid w:val="005F557A"/>
    <w:rsid w:val="006060B2"/>
    <w:rsid w:val="0060719E"/>
    <w:rsid w:val="00656591"/>
    <w:rsid w:val="00661473"/>
    <w:rsid w:val="00692DF2"/>
    <w:rsid w:val="00720C6F"/>
    <w:rsid w:val="00736FDE"/>
    <w:rsid w:val="007468BB"/>
    <w:rsid w:val="00761BC3"/>
    <w:rsid w:val="00782D0C"/>
    <w:rsid w:val="0079407A"/>
    <w:rsid w:val="007B2F3C"/>
    <w:rsid w:val="007D5C58"/>
    <w:rsid w:val="00802927"/>
    <w:rsid w:val="008255A9"/>
    <w:rsid w:val="008810AC"/>
    <w:rsid w:val="00892BF6"/>
    <w:rsid w:val="008A1883"/>
    <w:rsid w:val="008E074B"/>
    <w:rsid w:val="008E0BBD"/>
    <w:rsid w:val="009123A5"/>
    <w:rsid w:val="00927CB7"/>
    <w:rsid w:val="00993708"/>
    <w:rsid w:val="009A28B6"/>
    <w:rsid w:val="009A532C"/>
    <w:rsid w:val="009B5395"/>
    <w:rsid w:val="009C2965"/>
    <w:rsid w:val="009F3567"/>
    <w:rsid w:val="00A36AE5"/>
    <w:rsid w:val="00A67CFC"/>
    <w:rsid w:val="00A7361D"/>
    <w:rsid w:val="00A76A92"/>
    <w:rsid w:val="00A874A5"/>
    <w:rsid w:val="00AB6132"/>
    <w:rsid w:val="00AD3474"/>
    <w:rsid w:val="00B064F1"/>
    <w:rsid w:val="00B44B88"/>
    <w:rsid w:val="00B8559D"/>
    <w:rsid w:val="00BA51A0"/>
    <w:rsid w:val="00BB553C"/>
    <w:rsid w:val="00BD75CD"/>
    <w:rsid w:val="00BE07F0"/>
    <w:rsid w:val="00C331E4"/>
    <w:rsid w:val="00C42FF7"/>
    <w:rsid w:val="00C45B4B"/>
    <w:rsid w:val="00C73C4E"/>
    <w:rsid w:val="00C96D50"/>
    <w:rsid w:val="00CF0AD0"/>
    <w:rsid w:val="00D534E9"/>
    <w:rsid w:val="00DB1408"/>
    <w:rsid w:val="00DC5B32"/>
    <w:rsid w:val="00E26A9A"/>
    <w:rsid w:val="00E40B49"/>
    <w:rsid w:val="00E82CDF"/>
    <w:rsid w:val="00EA29B2"/>
    <w:rsid w:val="00EB46F2"/>
    <w:rsid w:val="00ED4A3E"/>
    <w:rsid w:val="00EF0399"/>
    <w:rsid w:val="00F20A25"/>
    <w:rsid w:val="00F72284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33C7"/>
  <w15:chartTrackingRefBased/>
  <w15:docId w15:val="{2B086C34-B2D8-467F-A187-B98CA4B7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F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FF7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81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10AC"/>
  </w:style>
  <w:style w:type="paragraph" w:styleId="a8">
    <w:name w:val="footer"/>
    <w:basedOn w:val="a"/>
    <w:link w:val="a9"/>
    <w:uiPriority w:val="99"/>
    <w:unhideWhenUsed/>
    <w:rsid w:val="00881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Ausu</dc:creator>
  <cp:keywords/>
  <dc:description/>
  <cp:lastModifiedBy>TOM</cp:lastModifiedBy>
  <cp:revision>2</cp:revision>
  <cp:lastPrinted>2019-08-26T08:08:00Z</cp:lastPrinted>
  <dcterms:created xsi:type="dcterms:W3CDTF">2021-04-01T03:41:00Z</dcterms:created>
  <dcterms:modified xsi:type="dcterms:W3CDTF">2021-04-01T03:41:00Z</dcterms:modified>
</cp:coreProperties>
</file>