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EB" w:rsidRPr="00A7161B" w:rsidRDefault="003151EB" w:rsidP="003151EB">
      <w:pPr>
        <w:tabs>
          <w:tab w:val="left" w:pos="1260"/>
        </w:tabs>
        <w:spacing w:after="0" w:line="240" w:lineRule="auto"/>
        <w:rPr>
          <w:rStyle w:val="Strong"/>
          <w:rFonts w:ascii="Angsana New" w:hAnsi="Angsana New" w:cs="Angsana New"/>
          <w:b w:val="0"/>
          <w:bCs w:val="0"/>
          <w:sz w:val="32"/>
          <w:szCs w:val="32"/>
        </w:rPr>
      </w:pPr>
      <w:r w:rsidRPr="00A7161B">
        <w:rPr>
          <w:rFonts w:ascii="Angsana New" w:hAnsi="Angsana New" w:cs="Angsana New"/>
          <w:b/>
          <w:bCs/>
          <w:kern w:val="24"/>
          <w:sz w:val="32"/>
          <w:szCs w:val="32"/>
          <w:u w:val="double"/>
          <w:cs/>
        </w:rPr>
        <w:t xml:space="preserve">ตัวบ่งชี้ที่ </w:t>
      </w:r>
      <w:r w:rsidRPr="00A7161B">
        <w:rPr>
          <w:rFonts w:ascii="Angsana New" w:hAnsi="Angsana New" w:cs="Angsana New"/>
          <w:b/>
          <w:bCs/>
          <w:kern w:val="24"/>
          <w:sz w:val="32"/>
          <w:szCs w:val="32"/>
          <w:u w:val="double"/>
        </w:rPr>
        <w:t>2</w:t>
      </w:r>
      <w:r w:rsidRPr="00A7161B">
        <w:rPr>
          <w:rFonts w:ascii="Angsana New" w:hAnsi="Angsana New" w:cs="Angsana New"/>
          <w:b/>
          <w:bCs/>
          <w:kern w:val="24"/>
          <w:sz w:val="32"/>
          <w:szCs w:val="32"/>
          <w:u w:val="double"/>
          <w:cs/>
        </w:rPr>
        <w:t>.</w:t>
      </w:r>
      <w:r w:rsidRPr="00A7161B">
        <w:rPr>
          <w:rFonts w:ascii="Angsana New" w:hAnsi="Angsana New" w:cs="Angsana New"/>
          <w:b/>
          <w:bCs/>
          <w:kern w:val="24"/>
          <w:sz w:val="32"/>
          <w:szCs w:val="32"/>
          <w:u w:val="double"/>
        </w:rPr>
        <w:t>3</w:t>
      </w:r>
      <w:r w:rsidRPr="00A7161B">
        <w:rPr>
          <w:rFonts w:ascii="Angsana New" w:hAnsi="Angsana New" w:cs="Angsana New"/>
          <w:b/>
          <w:bCs/>
          <w:kern w:val="24"/>
          <w:sz w:val="32"/>
          <w:szCs w:val="32"/>
          <w:cs/>
        </w:rPr>
        <w:t xml:space="preserve">  </w:t>
      </w:r>
      <w:r w:rsidRPr="00A7161B">
        <w:rPr>
          <w:rFonts w:ascii="Angsana New" w:hAnsi="Angsana New" w:cs="Angsana New"/>
          <w:b/>
          <w:bCs/>
          <w:kern w:val="24"/>
          <w:sz w:val="32"/>
          <w:szCs w:val="32"/>
        </w:rPr>
        <w:tab/>
      </w:r>
      <w:r w:rsidRPr="00A7161B">
        <w:rPr>
          <w:rFonts w:ascii="Angsana New" w:hAnsi="Angsana New" w:cs="Angsana New"/>
          <w:b/>
          <w:bCs/>
          <w:kern w:val="24"/>
          <w:sz w:val="32"/>
          <w:szCs w:val="32"/>
          <w:cs/>
        </w:rPr>
        <w:t>ผลงานทางวิชาการของอาจารย์ประจำและนักวิจัย</w:t>
      </w:r>
    </w:p>
    <w:p w:rsidR="003151EB" w:rsidRPr="00A7161B" w:rsidRDefault="003151EB" w:rsidP="003151EB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8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5940"/>
      </w:tblGrid>
      <w:tr w:rsidR="003151EB" w:rsidRPr="00A7161B" w:rsidTr="007901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ผู้กำกับดูแลตัวบ่งชี้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151EB" w:rsidRPr="00A7161B" w:rsidTr="007901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หน่วยงาน/ผู้รับผิดชอบหลัก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151EB" w:rsidRPr="00A7161B" w:rsidTr="007901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หน่วยงาน/ผู้รับผิดชอบร่วม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151EB" w:rsidRPr="00A7161B" w:rsidTr="007901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ผู้จัดเก็บข้อมูลและรายงาน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151EB" w:rsidRPr="00A7161B" w:rsidTr="007901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โทรศัพท์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151EB" w:rsidRPr="00A7161B" w:rsidTr="007901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</w:rPr>
              <w:t>E</w:t>
            </w: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-</w:t>
            </w:r>
            <w:r w:rsidRPr="00A7161B">
              <w:rPr>
                <w:rFonts w:ascii="Angsana New" w:hAnsi="Angsana New" w:cs="Angsana New"/>
                <w:b/>
                <w:bCs/>
                <w:sz w:val="28"/>
              </w:rPr>
              <w:t xml:space="preserve">mail </w:t>
            </w: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3151EB" w:rsidRPr="00A7161B" w:rsidRDefault="003151EB" w:rsidP="003151EB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151EB" w:rsidRPr="00540C4E" w:rsidRDefault="003151EB" w:rsidP="00540C4E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Italic" w:hAnsi="Angsana New" w:cs="Angsana New"/>
          <w:b/>
          <w:bCs/>
          <w:sz w:val="32"/>
          <w:szCs w:val="32"/>
        </w:rPr>
      </w:pPr>
      <w:r w:rsidRPr="00540C4E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ผลการดำเนินงาน </w:t>
      </w:r>
    </w:p>
    <w:p w:rsidR="00540C4E" w:rsidRPr="00540C4E" w:rsidRDefault="00540C4E" w:rsidP="00540C4E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sz w:val="32"/>
          <w:szCs w:val="32"/>
        </w:rPr>
      </w:pPr>
      <w:r w:rsidRPr="00540C4E">
        <w:rPr>
          <w:rFonts w:ascii="Angsana New" w:eastAsia="CordiaNew-BoldItalic" w:hAnsi="Angsana New" w:cs="Angsana New"/>
          <w:b/>
          <w:bCs/>
          <w:sz w:val="32"/>
          <w:szCs w:val="32"/>
          <w:cs/>
        </w:rPr>
        <w:tab/>
      </w:r>
      <w:r w:rsidRPr="00540C4E">
        <w:rPr>
          <w:rFonts w:ascii="Angsana New" w:eastAsia="CordiaNew-BoldItalic" w:hAnsi="Angsana New" w:cs="Angsana New"/>
          <w:sz w:val="32"/>
          <w:szCs w:val="32"/>
          <w:cs/>
        </w:rPr>
        <w:t>คณะ</w:t>
      </w:r>
      <w:r>
        <w:rPr>
          <w:rFonts w:ascii="Angsana New" w:hAnsi="Angsana New" w:cs="Angsana New"/>
          <w:sz w:val="32"/>
          <w:szCs w:val="32"/>
        </w:rPr>
        <w:t>……………………..</w:t>
      </w:r>
      <w:r w:rsidRPr="00540C4E">
        <w:rPr>
          <w:rFonts w:ascii="Angsana New" w:eastAsia="CordiaNew-BoldItalic" w:hAnsi="Angsana New" w:cs="Angsana New"/>
          <w:sz w:val="32"/>
          <w:szCs w:val="32"/>
          <w:cs/>
        </w:rPr>
        <w:t xml:space="preserve"> มีผลงานวิชาการของอาจารย์ประจำ</w:t>
      </w:r>
      <w:r w:rsidRPr="00540C4E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>
        <w:rPr>
          <w:rFonts w:ascii="Angsana New" w:hAnsi="Angsana New" w:cs="Angsana New"/>
          <w:sz w:val="32"/>
          <w:szCs w:val="32"/>
        </w:rPr>
        <w:t>…………..</w:t>
      </w:r>
      <w:r w:rsidRPr="00540C4E">
        <w:rPr>
          <w:rFonts w:ascii="Angsana New" w:hAnsi="Angsana New" w:cs="Angsana New"/>
          <w:sz w:val="32"/>
          <w:szCs w:val="32"/>
          <w:cs/>
        </w:rPr>
        <w:t xml:space="preserve"> เรื่อง โดยเป็นผลงานค่าน้ำหนัก </w:t>
      </w:r>
      <w:r>
        <w:rPr>
          <w:rFonts w:ascii="Angsana New" w:hAnsi="Angsana New" w:cs="Angsana New"/>
          <w:sz w:val="32"/>
          <w:szCs w:val="32"/>
        </w:rPr>
        <w:t>0.20</w:t>
      </w:r>
      <w:r w:rsidRPr="00540C4E">
        <w:rPr>
          <w:rFonts w:ascii="Angsana New" w:hAnsi="Angsana New" w:cs="Angsana New"/>
          <w:sz w:val="32"/>
          <w:szCs w:val="32"/>
          <w:cs/>
        </w:rPr>
        <w:t xml:space="preserve"> จำนวน จำนวน </w:t>
      </w:r>
      <w:r>
        <w:rPr>
          <w:rFonts w:ascii="Angsana New" w:hAnsi="Angsana New" w:cs="Angsana New"/>
          <w:sz w:val="32"/>
          <w:szCs w:val="32"/>
        </w:rPr>
        <w:t xml:space="preserve">……….. </w:t>
      </w:r>
      <w:r w:rsidRPr="00540C4E">
        <w:rPr>
          <w:rFonts w:ascii="Angsana New" w:hAnsi="Angsana New" w:cs="Angsana New"/>
          <w:sz w:val="32"/>
          <w:szCs w:val="32"/>
          <w:cs/>
        </w:rPr>
        <w:t xml:space="preserve">เรื่อง ค่าน้ำหนัก </w:t>
      </w:r>
      <w:r>
        <w:rPr>
          <w:rFonts w:ascii="Angsana New" w:hAnsi="Angsana New" w:cs="Angsana New"/>
          <w:sz w:val="32"/>
          <w:szCs w:val="32"/>
        </w:rPr>
        <w:t xml:space="preserve">0.40 </w:t>
      </w:r>
      <w:r w:rsidRPr="00540C4E">
        <w:rPr>
          <w:rFonts w:ascii="Angsana New" w:hAnsi="Angsana New" w:cs="Angsana New"/>
          <w:sz w:val="32"/>
          <w:szCs w:val="32"/>
          <w:cs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 xml:space="preserve">……. </w:t>
      </w:r>
      <w:r w:rsidRPr="00540C4E">
        <w:rPr>
          <w:rFonts w:ascii="Angsana New" w:hAnsi="Angsana New" w:cs="Angsana New"/>
          <w:sz w:val="32"/>
          <w:szCs w:val="32"/>
          <w:cs/>
        </w:rPr>
        <w:t xml:space="preserve">เรื่อง ค่าน้ำหนักค่าน้ำหนัก </w:t>
      </w:r>
      <w:r>
        <w:rPr>
          <w:rFonts w:ascii="Angsana New" w:hAnsi="Angsana New" w:cs="Angsana New"/>
          <w:sz w:val="32"/>
          <w:szCs w:val="32"/>
        </w:rPr>
        <w:t>0.60</w:t>
      </w:r>
      <w:r w:rsidRPr="00540C4E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>
        <w:rPr>
          <w:rFonts w:ascii="Angsana New" w:hAnsi="Angsana New" w:cs="Angsana New"/>
          <w:sz w:val="32"/>
          <w:szCs w:val="32"/>
        </w:rPr>
        <w:t>………</w:t>
      </w:r>
      <w:r w:rsidRPr="00540C4E">
        <w:rPr>
          <w:rFonts w:ascii="Angsana New" w:hAnsi="Angsana New" w:cs="Angsana New"/>
          <w:sz w:val="32"/>
          <w:szCs w:val="32"/>
          <w:cs/>
        </w:rPr>
        <w:t xml:space="preserve"> เรื่อง </w:t>
      </w:r>
      <w:r>
        <w:rPr>
          <w:rFonts w:ascii="Angsana New" w:hAnsi="Angsana New" w:cs="Angsana New"/>
          <w:sz w:val="32"/>
          <w:szCs w:val="32"/>
        </w:rPr>
        <w:t>0.80</w:t>
      </w:r>
      <w:r w:rsidRPr="00540C4E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>
        <w:rPr>
          <w:rFonts w:ascii="Angsana New" w:hAnsi="Angsana New" w:cs="Angsana New"/>
          <w:sz w:val="32"/>
          <w:szCs w:val="32"/>
        </w:rPr>
        <w:t>…….</w:t>
      </w:r>
      <w:r w:rsidRPr="00540C4E">
        <w:rPr>
          <w:rFonts w:ascii="Angsana New" w:hAnsi="Angsana New" w:cs="Angsana New"/>
          <w:sz w:val="32"/>
          <w:szCs w:val="32"/>
          <w:cs/>
        </w:rPr>
        <w:t xml:space="preserve"> เรื่อง และ ค่าน้ำหนัก </w:t>
      </w:r>
      <w:r>
        <w:rPr>
          <w:rFonts w:ascii="Angsana New" w:hAnsi="Angsana New" w:cs="Angsana New"/>
          <w:sz w:val="32"/>
          <w:szCs w:val="32"/>
        </w:rPr>
        <w:t>1.00</w:t>
      </w:r>
      <w:r w:rsidRPr="00540C4E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>
        <w:rPr>
          <w:rFonts w:ascii="Angsana New" w:hAnsi="Angsana New" w:cs="Angsana New"/>
          <w:sz w:val="32"/>
          <w:szCs w:val="32"/>
        </w:rPr>
        <w:t>………</w:t>
      </w:r>
      <w:r w:rsidRPr="00540C4E">
        <w:rPr>
          <w:rFonts w:ascii="Angsana New" w:hAnsi="Angsana New" w:cs="Angsana New"/>
          <w:sz w:val="32"/>
          <w:szCs w:val="32"/>
          <w:cs/>
        </w:rPr>
        <w:t xml:space="preserve">เรื่อง 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 w:rsidRPr="00540C4E">
        <w:rPr>
          <w:rFonts w:ascii="Angsana New" w:hAnsi="Angsana New" w:cs="Angsana New"/>
          <w:sz w:val="32"/>
          <w:szCs w:val="32"/>
          <w:cs/>
        </w:rPr>
        <w:t xml:space="preserve">ผลรวมค่าถ่วงน้ำหนักของผลงานวิชาการของอาจารย์ประจำเท่ากับ </w:t>
      </w:r>
      <w:r>
        <w:rPr>
          <w:rFonts w:ascii="Angsana New" w:hAnsi="Angsana New" w:cs="Angsana New"/>
          <w:sz w:val="32"/>
          <w:szCs w:val="32"/>
        </w:rPr>
        <w:t>……..</w:t>
      </w:r>
    </w:p>
    <w:p w:rsidR="00540C4E" w:rsidRPr="00540C4E" w:rsidRDefault="00540C4E" w:rsidP="00540C4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40C4E" w:rsidRPr="00540C4E" w:rsidRDefault="00540C4E" w:rsidP="00540C4E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b/>
          <w:bCs/>
          <w:sz w:val="32"/>
          <w:szCs w:val="32"/>
        </w:rPr>
      </w:pPr>
      <w:r w:rsidRPr="00540C4E">
        <w:rPr>
          <w:rFonts w:ascii="Angsana New" w:eastAsia="CordiaNew-Bold" w:hAnsi="Angsana New" w:cs="Angsana New"/>
          <w:b/>
          <w:bCs/>
          <w:sz w:val="32"/>
          <w:szCs w:val="32"/>
          <w:cs/>
        </w:rPr>
        <w:t>ข้อมูลประกอบการพิจารณาคุณภาพผลงานทางวิชาการ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491"/>
        <w:gridCol w:w="859"/>
        <w:gridCol w:w="1602"/>
        <w:gridCol w:w="2017"/>
      </w:tblGrid>
      <w:tr w:rsidR="00540C4E" w:rsidRPr="00540C4E" w:rsidTr="00540C4E">
        <w:trPr>
          <w:trHeight w:val="417"/>
          <w:tblHeader/>
        </w:trPr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b/>
                <w:bCs/>
                <w:sz w:val="24"/>
                <w:szCs w:val="24"/>
                <w:cs/>
              </w:rPr>
            </w:pPr>
            <w:r w:rsidRPr="00540C4E">
              <w:rPr>
                <w:rFonts w:ascii="Angsana New" w:eastAsia="CordiaNew-Bold" w:hAnsi="Angsana New" w:cs="Angsana New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  <w:r w:rsidRPr="00540C4E">
              <w:rPr>
                <w:rFonts w:ascii="Angsana New" w:eastAsia="CordiaNew-Bold" w:hAnsi="Angsana New" w:cs="Angsana New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b/>
                <w:bCs/>
                <w:sz w:val="24"/>
                <w:szCs w:val="24"/>
                <w:cs/>
              </w:rPr>
            </w:pPr>
            <w:r w:rsidRPr="00540C4E">
              <w:rPr>
                <w:rFonts w:ascii="Angsana New" w:eastAsia="CordiaNew-Bold" w:hAnsi="Angsana New" w:cs="Angsana New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b/>
                <w:bCs/>
                <w:sz w:val="24"/>
                <w:szCs w:val="24"/>
                <w:cs/>
              </w:rPr>
            </w:pPr>
            <w:r w:rsidRPr="00540C4E">
              <w:rPr>
                <w:rFonts w:ascii="Angsana New" w:eastAsia="CordiaNew-Bold" w:hAnsi="Angsana New" w:cs="Angsana New"/>
                <w:b/>
                <w:bCs/>
                <w:sz w:val="24"/>
                <w:szCs w:val="24"/>
                <w:cs/>
              </w:rPr>
              <w:t>ชื่อ-สกุลอาจารย์</w:t>
            </w:r>
          </w:p>
        </w:tc>
        <w:tc>
          <w:tcPr>
            <w:tcW w:w="1193" w:type="pct"/>
            <w:shd w:val="clear" w:color="auto" w:fill="D9D9D9" w:themeFill="background1" w:themeFillShade="D9"/>
            <w:vAlign w:val="center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b/>
                <w:bCs/>
                <w:sz w:val="24"/>
                <w:szCs w:val="24"/>
                <w:cs/>
              </w:rPr>
            </w:pPr>
            <w:r w:rsidRPr="00540C4E">
              <w:rPr>
                <w:rFonts w:ascii="Angsana New" w:eastAsia="CordiaNew-Bold" w:hAnsi="Angsana New" w:cs="Angsana New"/>
                <w:b/>
                <w:bCs/>
                <w:sz w:val="24"/>
                <w:szCs w:val="24"/>
                <w:cs/>
              </w:rPr>
              <w:t>ชื่อผลงานวิชาการ/งานสร้างสรรค์</w:t>
            </w:r>
          </w:p>
        </w:tc>
      </w:tr>
      <w:tr w:rsidR="00540C4E" w:rsidRPr="00540C4E" w:rsidTr="001157AE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  <w:r w:rsidRPr="00540C4E">
              <w:rPr>
                <w:rFonts w:ascii="Angsana New" w:eastAsia="CordiaNew-Bold" w:hAnsi="Angsana New" w:cs="Angsana New"/>
                <w:b/>
                <w:bCs/>
                <w:sz w:val="24"/>
                <w:szCs w:val="24"/>
                <w:cs/>
              </w:rPr>
              <w:t>คุณภาพผลงานวิชาทางวิชาการ</w:t>
            </w:r>
          </w:p>
        </w:tc>
      </w:tr>
      <w:tr w:rsidR="00540C4E" w:rsidRPr="00540C4E" w:rsidTr="00540C4E"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pStyle w:val="ListParagraph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1</w:t>
            </w:r>
          </w:p>
        </w:tc>
        <w:tc>
          <w:tcPr>
            <w:tcW w:w="2065" w:type="pct"/>
            <w:tcBorders>
              <w:top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pStyle w:val="ListParagraph"/>
              <w:spacing w:after="0" w:line="240" w:lineRule="auto"/>
              <w:ind w:left="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540C4E" w:rsidRPr="00C675DC" w:rsidRDefault="00C675DC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0.20</w:t>
            </w: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</w:tcBorders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540C4E">
        <w:tc>
          <w:tcPr>
            <w:tcW w:w="286" w:type="pct"/>
            <w:vMerge w:val="restart"/>
            <w:shd w:val="clear" w:color="auto" w:fill="auto"/>
          </w:tcPr>
          <w:p w:rsidR="00540C4E" w:rsidRPr="00540C4E" w:rsidRDefault="00540C4E" w:rsidP="00540C4E">
            <w:pPr>
              <w:pStyle w:val="ListParagraph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2</w:t>
            </w:r>
          </w:p>
        </w:tc>
        <w:tc>
          <w:tcPr>
            <w:tcW w:w="2065" w:type="pct"/>
            <w:shd w:val="clear" w:color="auto" w:fill="auto"/>
          </w:tcPr>
          <w:p w:rsidR="00540C4E" w:rsidRPr="00540C4E" w:rsidRDefault="00540C4E" w:rsidP="00540C4E">
            <w:pPr>
              <w:pStyle w:val="ListParagraph"/>
              <w:spacing w:after="0" w:line="240" w:lineRule="auto"/>
              <w:ind w:left="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540C4E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30 วันนับแต่วันที่ออกประกาศ</w:t>
            </w:r>
          </w:p>
        </w:tc>
        <w:tc>
          <w:tcPr>
            <w:tcW w:w="508" w:type="pct"/>
            <w:shd w:val="clear" w:color="auto" w:fill="auto"/>
          </w:tcPr>
          <w:p w:rsidR="00540C4E" w:rsidRPr="00C675DC" w:rsidRDefault="00C675DC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0.40</w:t>
            </w:r>
          </w:p>
        </w:tc>
        <w:tc>
          <w:tcPr>
            <w:tcW w:w="948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540C4E">
        <w:tc>
          <w:tcPr>
            <w:tcW w:w="286" w:type="pct"/>
            <w:vMerge/>
            <w:shd w:val="clear" w:color="auto" w:fill="auto"/>
          </w:tcPr>
          <w:p w:rsidR="00540C4E" w:rsidRPr="00540C4E" w:rsidRDefault="00540C4E" w:rsidP="00540C4E">
            <w:pPr>
              <w:pStyle w:val="ListParagraph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2065" w:type="pct"/>
            <w:shd w:val="clear" w:color="auto" w:fill="auto"/>
          </w:tcPr>
          <w:p w:rsidR="00540C4E" w:rsidRPr="00540C4E" w:rsidRDefault="00540C4E" w:rsidP="00540C4E">
            <w:pPr>
              <w:pStyle w:val="ListParagraph"/>
              <w:spacing w:after="0" w:line="240" w:lineRule="auto"/>
              <w:ind w:left="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ผลงานที่ได้รับการจดอนุสิทธิบัตร</w:t>
            </w:r>
          </w:p>
        </w:tc>
        <w:tc>
          <w:tcPr>
            <w:tcW w:w="508" w:type="pct"/>
            <w:shd w:val="clear" w:color="auto" w:fill="auto"/>
          </w:tcPr>
          <w:p w:rsidR="00540C4E" w:rsidRPr="00C675DC" w:rsidRDefault="00C675DC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0.40</w:t>
            </w:r>
          </w:p>
        </w:tc>
        <w:tc>
          <w:tcPr>
            <w:tcW w:w="948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540C4E">
        <w:tc>
          <w:tcPr>
            <w:tcW w:w="286" w:type="pct"/>
            <w:shd w:val="clear" w:color="auto" w:fill="auto"/>
          </w:tcPr>
          <w:p w:rsidR="00540C4E" w:rsidRPr="00540C4E" w:rsidRDefault="00540C4E" w:rsidP="00540C4E">
            <w:pPr>
              <w:pStyle w:val="ListParagraph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2065" w:type="pct"/>
            <w:shd w:val="clear" w:color="auto" w:fill="auto"/>
          </w:tcPr>
          <w:p w:rsidR="00540C4E" w:rsidRPr="00540C4E" w:rsidRDefault="00540C4E" w:rsidP="00540C4E">
            <w:pPr>
              <w:pStyle w:val="ListParagraph"/>
              <w:spacing w:after="0" w:line="240" w:lineRule="auto"/>
              <w:ind w:left="0"/>
              <w:rPr>
                <w:rFonts w:ascii="Angsana New" w:hAnsi="Angsana New" w:cs="Angsana New"/>
                <w:sz w:val="24"/>
                <w:szCs w:val="24"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 xml:space="preserve">- บทความวิจัยหรือบทความวิชาการฉบับสมบูรณ์ที่ตีพิมพ์ในวารสารวิชาการที่ปรากฏในฐานข้อมูล </w:t>
            </w:r>
            <w:r w:rsidRPr="00540C4E">
              <w:rPr>
                <w:rFonts w:ascii="Angsana New" w:hAnsi="Angsana New" w:cs="Angsana New"/>
                <w:sz w:val="24"/>
                <w:szCs w:val="24"/>
              </w:rPr>
              <w:t>TCI</w:t>
            </w: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 xml:space="preserve"> กลุ่มที่ 2</w:t>
            </w:r>
          </w:p>
        </w:tc>
        <w:tc>
          <w:tcPr>
            <w:tcW w:w="508" w:type="pct"/>
            <w:shd w:val="clear" w:color="auto" w:fill="auto"/>
          </w:tcPr>
          <w:p w:rsidR="00540C4E" w:rsidRPr="00C675DC" w:rsidRDefault="00C675DC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0.60</w:t>
            </w:r>
          </w:p>
        </w:tc>
        <w:tc>
          <w:tcPr>
            <w:tcW w:w="948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540C4E">
        <w:tc>
          <w:tcPr>
            <w:tcW w:w="286" w:type="pct"/>
            <w:shd w:val="clear" w:color="auto" w:fill="auto"/>
          </w:tcPr>
          <w:p w:rsidR="00540C4E" w:rsidRPr="00540C4E" w:rsidRDefault="00540C4E" w:rsidP="00540C4E">
            <w:pPr>
              <w:pStyle w:val="ListParagraph"/>
              <w:spacing w:after="0" w:line="240" w:lineRule="auto"/>
              <w:ind w:left="0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5" w:type="pct"/>
            <w:shd w:val="clear" w:color="auto" w:fill="auto"/>
          </w:tcPr>
          <w:p w:rsidR="00540C4E" w:rsidRPr="00540C4E" w:rsidRDefault="00540C4E" w:rsidP="00540C4E">
            <w:pPr>
              <w:pStyle w:val="ListParagraph"/>
              <w:spacing w:after="0" w:line="240" w:lineRule="auto"/>
              <w:ind w:left="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บทความวิจัยหรือบทความวิชาการฉบับสมบูรณ์ที่ตีพิมพ์ในวารสารวิชาการระดับนานาชาติที่ไม่อยู่ใน</w:t>
            </w:r>
            <w:r w:rsidRPr="00540C4E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 xml:space="preserve">ฐานข้อมูล </w:t>
            </w: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 xml:space="preserve">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ก.พ.อ./กกอ.ทราบภายใน 30 วันนับแต่วันที่ออกประกาศ (ซึ่งไม่อยู่ใน </w:t>
            </w:r>
            <w:r w:rsidRPr="00540C4E">
              <w:rPr>
                <w:rFonts w:ascii="Angsana New" w:hAnsi="Angsana New" w:cs="Angsana New"/>
                <w:sz w:val="24"/>
                <w:szCs w:val="24"/>
              </w:rPr>
              <w:t>Beall’s list</w:t>
            </w: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540C4E">
              <w:rPr>
                <w:rFonts w:ascii="Angsana New" w:hAnsi="Angsana New" w:cs="Angsana New"/>
                <w:sz w:val="24"/>
                <w:szCs w:val="24"/>
              </w:rPr>
              <w:t>TCI</w:t>
            </w: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 xml:space="preserve"> กลุ่มที่ 1</w:t>
            </w:r>
          </w:p>
        </w:tc>
        <w:tc>
          <w:tcPr>
            <w:tcW w:w="508" w:type="pct"/>
            <w:shd w:val="clear" w:color="auto" w:fill="auto"/>
          </w:tcPr>
          <w:p w:rsidR="00540C4E" w:rsidRPr="00C675DC" w:rsidRDefault="00C675DC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0.80</w:t>
            </w:r>
          </w:p>
        </w:tc>
        <w:tc>
          <w:tcPr>
            <w:tcW w:w="948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540C4E">
        <w:tc>
          <w:tcPr>
            <w:tcW w:w="286" w:type="pct"/>
            <w:vMerge w:val="restart"/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contextualSpacing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2065" w:type="pct"/>
            <w:tcBorders>
              <w:bottom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contextualSpacing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 xml:space="preserve">- บทความวิจัยหรือบทความวิชาการฉบับสมบูรณ์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พ.ศ.2556 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:rsidR="00540C4E" w:rsidRPr="00C675DC" w:rsidRDefault="00C675DC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1.00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1157AE">
        <w:tc>
          <w:tcPr>
            <w:tcW w:w="286" w:type="pct"/>
            <w:vMerge/>
            <w:shd w:val="clear" w:color="auto" w:fill="auto"/>
            <w:vAlign w:val="center"/>
          </w:tcPr>
          <w:p w:rsidR="00540C4E" w:rsidRPr="00540C4E" w:rsidRDefault="00540C4E" w:rsidP="00540C4E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2065" w:type="pct"/>
            <w:tcBorders>
              <w:top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contextualSpacing/>
              <w:rPr>
                <w:rFonts w:ascii="Angsana New" w:hAnsi="Angsana New" w:cs="Angsana New"/>
                <w:sz w:val="24"/>
                <w:szCs w:val="24"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ผลงานได้รับการจดสิทธิบัตร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540C4E" w:rsidRPr="00C675DC" w:rsidRDefault="00C675DC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1.00</w:t>
            </w: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</w:tcBorders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1157AE">
        <w:tc>
          <w:tcPr>
            <w:tcW w:w="286" w:type="pct"/>
            <w:vMerge/>
            <w:shd w:val="clear" w:color="auto" w:fill="auto"/>
            <w:vAlign w:val="center"/>
          </w:tcPr>
          <w:p w:rsidR="00540C4E" w:rsidRPr="00540C4E" w:rsidRDefault="00540C4E" w:rsidP="00540C4E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2065" w:type="pct"/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508" w:type="pct"/>
            <w:shd w:val="clear" w:color="auto" w:fill="auto"/>
          </w:tcPr>
          <w:p w:rsidR="00540C4E" w:rsidRPr="00C675DC" w:rsidRDefault="00C675DC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1.00</w:t>
            </w:r>
          </w:p>
        </w:tc>
        <w:tc>
          <w:tcPr>
            <w:tcW w:w="948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1157AE">
        <w:tc>
          <w:tcPr>
            <w:tcW w:w="286" w:type="pct"/>
            <w:vMerge/>
            <w:shd w:val="clear" w:color="auto" w:fill="auto"/>
            <w:vAlign w:val="center"/>
          </w:tcPr>
          <w:p w:rsidR="00540C4E" w:rsidRPr="00540C4E" w:rsidRDefault="00540C4E" w:rsidP="00540C4E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2065" w:type="pct"/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contextualSpacing/>
              <w:rPr>
                <w:rFonts w:ascii="Angsana New" w:hAnsi="Angsana New" w:cs="Angsana New"/>
                <w:sz w:val="24"/>
                <w:szCs w:val="24"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508" w:type="pct"/>
            <w:shd w:val="clear" w:color="auto" w:fill="auto"/>
          </w:tcPr>
          <w:p w:rsidR="00540C4E" w:rsidRPr="00C675DC" w:rsidRDefault="00C675DC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1.00</w:t>
            </w:r>
          </w:p>
        </w:tc>
        <w:tc>
          <w:tcPr>
            <w:tcW w:w="948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1157AE">
        <w:tc>
          <w:tcPr>
            <w:tcW w:w="286" w:type="pct"/>
            <w:vMerge/>
            <w:shd w:val="clear" w:color="auto" w:fill="auto"/>
            <w:vAlign w:val="center"/>
          </w:tcPr>
          <w:p w:rsidR="00540C4E" w:rsidRPr="00540C4E" w:rsidRDefault="00540C4E" w:rsidP="00540C4E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2065" w:type="pct"/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508" w:type="pct"/>
            <w:shd w:val="clear" w:color="auto" w:fill="auto"/>
          </w:tcPr>
          <w:p w:rsidR="00540C4E" w:rsidRPr="00C675DC" w:rsidRDefault="00C675DC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1.00</w:t>
            </w:r>
          </w:p>
        </w:tc>
        <w:tc>
          <w:tcPr>
            <w:tcW w:w="948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1157AE">
        <w:tc>
          <w:tcPr>
            <w:tcW w:w="286" w:type="pct"/>
            <w:vMerge/>
            <w:shd w:val="clear" w:color="auto" w:fill="auto"/>
            <w:vAlign w:val="center"/>
          </w:tcPr>
          <w:p w:rsidR="00540C4E" w:rsidRPr="00540C4E" w:rsidRDefault="00540C4E" w:rsidP="00540C4E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2065" w:type="pct"/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508" w:type="pct"/>
            <w:shd w:val="clear" w:color="auto" w:fill="auto"/>
          </w:tcPr>
          <w:p w:rsidR="00540C4E" w:rsidRPr="00C675DC" w:rsidRDefault="00C675DC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1.00</w:t>
            </w:r>
          </w:p>
        </w:tc>
        <w:tc>
          <w:tcPr>
            <w:tcW w:w="948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1157AE">
        <w:tc>
          <w:tcPr>
            <w:tcW w:w="286" w:type="pct"/>
            <w:vMerge/>
            <w:shd w:val="clear" w:color="auto" w:fill="auto"/>
            <w:vAlign w:val="center"/>
          </w:tcPr>
          <w:p w:rsidR="00540C4E" w:rsidRPr="00540C4E" w:rsidRDefault="00540C4E" w:rsidP="00540C4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4"/>
                <w:szCs w:val="24"/>
                <w:cs/>
              </w:rPr>
            </w:pPr>
          </w:p>
        </w:tc>
        <w:tc>
          <w:tcPr>
            <w:tcW w:w="2065" w:type="pct"/>
            <w:shd w:val="clear" w:color="auto" w:fill="auto"/>
            <w:vAlign w:val="bottom"/>
          </w:tcPr>
          <w:p w:rsidR="00540C4E" w:rsidRPr="00540C4E" w:rsidRDefault="00540C4E" w:rsidP="00540C4E">
            <w:pPr>
              <w:spacing w:after="0" w:line="240" w:lineRule="auto"/>
              <w:rPr>
                <w:rFonts w:ascii="Angsana New" w:eastAsia="SimSun" w:hAnsi="Angsana New" w:cs="Angsana New"/>
                <w:sz w:val="24"/>
                <w:szCs w:val="24"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ตำราหรือหนังสือหรืองานแปลที่ผ่านการพิจารณาตามหลักเกณฑ์การประเมินตำแหน่งทางวิชาการ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  <w:tc>
          <w:tcPr>
            <w:tcW w:w="508" w:type="pct"/>
            <w:shd w:val="clear" w:color="auto" w:fill="auto"/>
          </w:tcPr>
          <w:p w:rsidR="00540C4E" w:rsidRPr="00C675DC" w:rsidRDefault="00C675DC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1.00</w:t>
            </w:r>
          </w:p>
        </w:tc>
        <w:tc>
          <w:tcPr>
            <w:tcW w:w="948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1157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  <w:r w:rsidRPr="00540C4E">
              <w:rPr>
                <w:rFonts w:ascii="Angsana New" w:eastAsia="CordiaNew-Bold" w:hAnsi="Angsana New" w:cs="Angsana New"/>
                <w:b/>
                <w:bCs/>
                <w:sz w:val="24"/>
                <w:szCs w:val="24"/>
                <w:cs/>
              </w:rPr>
              <w:t>คุณภาพงานสร้างสรรค์</w:t>
            </w:r>
          </w:p>
        </w:tc>
      </w:tr>
      <w:tr w:rsidR="00540C4E" w:rsidRPr="00540C4E" w:rsidTr="00540C4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SimSun" w:hAnsi="Angsana New" w:cs="Angsana New"/>
                <w:sz w:val="24"/>
                <w:szCs w:val="24"/>
              </w:rPr>
              <w:t>6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C4E" w:rsidRPr="00540C4E" w:rsidRDefault="00540C4E" w:rsidP="00540C4E">
            <w:pPr>
              <w:spacing w:after="0" w:line="240" w:lineRule="auto"/>
              <w:rPr>
                <w:rFonts w:ascii="Angsana New" w:eastAsia="SimSun" w:hAnsi="Angsana New" w:cs="Angsana New"/>
                <w:sz w:val="24"/>
                <w:szCs w:val="24"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 xml:space="preserve">- 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540C4E">
              <w:rPr>
                <w:rFonts w:ascii="Angsana New" w:hAnsi="Angsana New" w:cs="Angsana New"/>
                <w:sz w:val="24"/>
                <w:szCs w:val="24"/>
              </w:rPr>
              <w:t>Online</w:t>
            </w:r>
            <w:r w:rsidRPr="00540C4E">
              <w:rPr>
                <w:rFonts w:ascii="Angsana New" w:eastAsia="SimSun" w:hAnsi="Angsana New" w:cs="Angsana New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C675DC" w:rsidRDefault="00C675DC" w:rsidP="00C6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0.20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540C4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SimSun" w:hAnsi="Angsana New" w:cs="Angsana New"/>
                <w:sz w:val="24"/>
                <w:szCs w:val="24"/>
              </w:rPr>
              <w:t>7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C4E" w:rsidRPr="00540C4E" w:rsidRDefault="00540C4E" w:rsidP="00540C4E">
            <w:pPr>
              <w:spacing w:after="0" w:line="240" w:lineRule="auto"/>
              <w:rPr>
                <w:rFonts w:ascii="Angsana New" w:eastAsia="SimSun" w:hAnsi="Angsana New" w:cs="Angsana New"/>
                <w:sz w:val="24"/>
                <w:szCs w:val="24"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งานสร้างสรรค์ที่ได้รับการเผยแพร่ในระดับสถาบัน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C675DC" w:rsidRDefault="00C675DC" w:rsidP="00C6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0.40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540C4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SimSun" w:hAnsi="Angsana New" w:cs="Angsana New"/>
                <w:sz w:val="24"/>
                <w:szCs w:val="24"/>
              </w:rPr>
              <w:t>8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C4E" w:rsidRPr="00540C4E" w:rsidRDefault="00540C4E" w:rsidP="00540C4E">
            <w:pPr>
              <w:spacing w:after="0" w:line="240" w:lineRule="auto"/>
              <w:rPr>
                <w:rFonts w:ascii="Angsana New" w:eastAsia="SimSun" w:hAnsi="Angsana New" w:cs="Angsana New"/>
                <w:sz w:val="24"/>
                <w:szCs w:val="24"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งานสร้างสรรค์ที่ได้รับการเผยแพร่ในระดับชาติ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C675DC" w:rsidRDefault="00C675DC" w:rsidP="00C6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0.60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540C4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SimSun" w:hAnsi="Angsana New" w:cs="Angsana New"/>
                <w:sz w:val="24"/>
                <w:szCs w:val="24"/>
              </w:rPr>
              <w:t>9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C4E" w:rsidRPr="00540C4E" w:rsidRDefault="00540C4E" w:rsidP="00540C4E">
            <w:pPr>
              <w:spacing w:after="0" w:line="240" w:lineRule="auto"/>
              <w:rPr>
                <w:rFonts w:ascii="Angsana New" w:eastAsia="SimSun" w:hAnsi="Angsana New" w:cs="Angsana New"/>
                <w:sz w:val="24"/>
                <w:szCs w:val="24"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C675DC" w:rsidRDefault="00C675DC" w:rsidP="00C6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0.80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540C4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SimSun" w:hAnsi="Angsana New" w:cs="Angsana New"/>
                <w:sz w:val="24"/>
                <w:szCs w:val="24"/>
              </w:rPr>
              <w:t>10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C4E" w:rsidRPr="00540C4E" w:rsidRDefault="00540C4E" w:rsidP="00540C4E">
            <w:pPr>
              <w:spacing w:after="0" w:line="240" w:lineRule="auto"/>
              <w:rPr>
                <w:rFonts w:ascii="Angsana New" w:eastAsia="SimSun" w:hAnsi="Angsana New" w:cs="Angsana New"/>
                <w:sz w:val="24"/>
                <w:szCs w:val="24"/>
              </w:rPr>
            </w:pPr>
            <w:r w:rsidRPr="00540C4E">
              <w:rPr>
                <w:rFonts w:ascii="Angsana New" w:hAnsi="Angsana New" w:cs="Angsana New"/>
                <w:sz w:val="24"/>
                <w:szCs w:val="24"/>
                <w:cs/>
              </w:rPr>
              <w:t>- 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C675DC" w:rsidRDefault="00C675DC" w:rsidP="00C6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  <w:r>
              <w:rPr>
                <w:rFonts w:ascii="Angsana New" w:eastAsia="CordiaNew-Bold" w:hAnsi="Angsana New" w:cs="Angsana New"/>
                <w:sz w:val="24"/>
                <w:szCs w:val="24"/>
              </w:rPr>
              <w:t>1.00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540C4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SimSun" w:hAnsi="Angsana New" w:cs="Angsana New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C4E" w:rsidRPr="00540C4E" w:rsidRDefault="00540C4E" w:rsidP="00540C4E">
            <w:pPr>
              <w:spacing w:after="0" w:line="240" w:lineRule="auto"/>
              <w:rPr>
                <w:rFonts w:ascii="Angsana New" w:eastAsia="SimSun" w:hAnsi="Angsana New" w:cs="Angsana New"/>
                <w:sz w:val="24"/>
                <w:szCs w:val="24"/>
              </w:rPr>
            </w:pPr>
            <w:r w:rsidRPr="00540C4E">
              <w:rPr>
                <w:rFonts w:ascii="Angsana New" w:eastAsia="SimSun" w:hAnsi="Angsana New" w:cs="Angsana New"/>
                <w:sz w:val="24"/>
                <w:szCs w:val="24"/>
                <w:cs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0C4E" w:rsidRPr="00C675DC" w:rsidRDefault="00540C4E" w:rsidP="00C6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  <w:tr w:rsidR="00540C4E" w:rsidRPr="00540C4E" w:rsidTr="00540C4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SimSun" w:hAnsi="Angsana New" w:cs="Angsana New"/>
                <w:sz w:val="24"/>
                <w:szCs w:val="24"/>
              </w:rPr>
              <w:t>12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C4E" w:rsidRPr="00540C4E" w:rsidRDefault="00540C4E" w:rsidP="00540C4E">
            <w:pPr>
              <w:spacing w:after="0" w:line="240" w:lineRule="auto"/>
              <w:rPr>
                <w:rFonts w:ascii="Angsana New" w:eastAsia="SimSun" w:hAnsi="Angsana New" w:cs="Angsana New"/>
                <w:sz w:val="24"/>
                <w:szCs w:val="24"/>
              </w:rPr>
            </w:pPr>
            <w:r w:rsidRPr="00540C4E">
              <w:rPr>
                <w:rFonts w:ascii="Angsana New" w:eastAsia="SimSun" w:hAnsi="Angsana New" w:cs="Angsana New"/>
                <w:sz w:val="24"/>
                <w:szCs w:val="24"/>
                <w:cs/>
              </w:rPr>
              <w:t>จำนวนนักวิจัยประจำทั้งหมด รวมทั้งที่ปฏิบัติงานจริงและลาศึกษาต่อ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4E" w:rsidRPr="00540C4E" w:rsidRDefault="00540C4E" w:rsidP="00540C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-Bold" w:hAnsi="Angsana New" w:cs="Angsana New"/>
                <w:b/>
                <w:bCs/>
                <w:sz w:val="24"/>
                <w:szCs w:val="24"/>
              </w:rPr>
            </w:pPr>
          </w:p>
        </w:tc>
      </w:tr>
    </w:tbl>
    <w:p w:rsidR="00540C4E" w:rsidRPr="00540C4E" w:rsidRDefault="00540C4E" w:rsidP="00540C4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40C4E" w:rsidRDefault="00540C4E" w:rsidP="003151EB">
      <w:pPr>
        <w:tabs>
          <w:tab w:val="left" w:pos="11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151EB" w:rsidRPr="00A7161B" w:rsidRDefault="003151EB" w:rsidP="003151EB">
      <w:pPr>
        <w:tabs>
          <w:tab w:val="left" w:pos="11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7161B">
        <w:rPr>
          <w:rFonts w:ascii="Angsana New" w:hAnsi="Angsana New" w:cs="Angsana New"/>
          <w:b/>
          <w:bCs/>
          <w:sz w:val="32"/>
          <w:szCs w:val="32"/>
          <w:cs/>
        </w:rPr>
        <w:t>สูตรการคำนวณ :</w:t>
      </w:r>
    </w:p>
    <w:p w:rsidR="003151EB" w:rsidRPr="00A7161B" w:rsidRDefault="003151EB" w:rsidP="003151EB">
      <w:pPr>
        <w:pStyle w:val="ListParagraph"/>
        <w:numPr>
          <w:ilvl w:val="0"/>
          <w:numId w:val="25"/>
        </w:numPr>
        <w:spacing w:after="0" w:line="240" w:lineRule="auto"/>
        <w:ind w:left="284" w:hanging="284"/>
        <w:rPr>
          <w:rFonts w:ascii="Angsana New" w:hAnsi="Angsana New" w:cs="Angsana New"/>
          <w:sz w:val="32"/>
          <w:szCs w:val="32"/>
        </w:rPr>
      </w:pPr>
      <w:r w:rsidRPr="00A7161B">
        <w:rPr>
          <w:rFonts w:ascii="Angsana New" w:hAnsi="Angsana New" w:cs="Angsana New"/>
          <w:sz w:val="32"/>
          <w:szCs w:val="32"/>
          <w:cs/>
        </w:rPr>
        <w:t xml:space="preserve">คำนวณค่าร้อยละของผลรวมถ่วงน้ำหนักของผลงานทางวิชาการของอาจารย์ประจำและนักวิจัยตามสูตร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60"/>
        <w:gridCol w:w="742"/>
      </w:tblGrid>
      <w:tr w:rsidR="003151EB" w:rsidRPr="00A7161B" w:rsidTr="00F977EA">
        <w:trPr>
          <w:trHeight w:val="77"/>
          <w:jc w:val="center"/>
        </w:trPr>
        <w:tc>
          <w:tcPr>
            <w:tcW w:w="1624" w:type="pct"/>
            <w:vMerge w:val="restart"/>
            <w:vAlign w:val="center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A7161B">
              <w:rPr>
                <w:rFonts w:ascii="Angsana New" w:hAnsi="Angsana New" w:cs="Angsana New"/>
                <w:sz w:val="24"/>
                <w:szCs w:val="24"/>
                <w:cs/>
              </w:rPr>
              <w:t>ร้อยละของผลรวมถ่วงน้ำหนัก  =</w:t>
            </w:r>
          </w:p>
        </w:tc>
        <w:tc>
          <w:tcPr>
            <w:tcW w:w="29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EB" w:rsidRPr="00A7161B" w:rsidRDefault="003151EB" w:rsidP="00F9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A7161B">
              <w:rPr>
                <w:rFonts w:ascii="Angsana New" w:hAnsi="Angsana New" w:cs="Angsana New"/>
                <w:sz w:val="24"/>
                <w:szCs w:val="24"/>
                <w:cs/>
              </w:rPr>
              <w:t>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447" w:type="pct"/>
            <w:vMerge w:val="restart"/>
            <w:vAlign w:val="center"/>
          </w:tcPr>
          <w:p w:rsidR="003151EB" w:rsidRPr="00A7161B" w:rsidRDefault="00C675DC" w:rsidP="00C6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sym w:font="Symbol" w:char="F0B4"/>
            </w:r>
            <w:r w:rsidR="003151EB" w:rsidRPr="00A7161B">
              <w:rPr>
                <w:rFonts w:ascii="Angsana New" w:hAnsi="Angsana New" w:cs="Angsana New"/>
                <w:sz w:val="24"/>
                <w:szCs w:val="24"/>
              </w:rPr>
              <w:t xml:space="preserve"> 100</w:t>
            </w:r>
          </w:p>
        </w:tc>
      </w:tr>
      <w:tr w:rsidR="003151EB" w:rsidRPr="00A7161B" w:rsidTr="00F977EA">
        <w:trPr>
          <w:trHeight w:val="77"/>
          <w:jc w:val="center"/>
        </w:trPr>
        <w:tc>
          <w:tcPr>
            <w:tcW w:w="1624" w:type="pct"/>
            <w:vMerge/>
            <w:vAlign w:val="center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2929" w:type="pct"/>
            <w:tcBorders>
              <w:top w:val="single" w:sz="4" w:space="0" w:color="auto"/>
            </w:tcBorders>
            <w:vAlign w:val="center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A7161B">
              <w:rPr>
                <w:rFonts w:ascii="Angsana New" w:hAnsi="Angsana New" w:cs="Angsana New"/>
                <w:sz w:val="24"/>
                <w:szCs w:val="24"/>
                <w:cs/>
              </w:rPr>
              <w:t>จำนวนอาจารย์ประจำและนักวิจัยทั้งหมด</w:t>
            </w:r>
          </w:p>
        </w:tc>
        <w:tc>
          <w:tcPr>
            <w:tcW w:w="447" w:type="pct"/>
            <w:vMerge/>
            <w:vAlign w:val="center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3151EB" w:rsidRPr="00A7161B" w:rsidRDefault="003151EB" w:rsidP="003151EB">
      <w:pPr>
        <w:pStyle w:val="ListParagraph"/>
        <w:tabs>
          <w:tab w:val="left" w:pos="720"/>
          <w:tab w:val="left" w:pos="108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151EB" w:rsidRPr="00A7161B" w:rsidRDefault="003151EB" w:rsidP="003151EB">
      <w:pPr>
        <w:pStyle w:val="ListParagraph"/>
        <w:numPr>
          <w:ilvl w:val="0"/>
          <w:numId w:val="25"/>
        </w:numPr>
        <w:spacing w:after="0" w:line="240" w:lineRule="auto"/>
        <w:ind w:left="284" w:hanging="284"/>
        <w:rPr>
          <w:rFonts w:ascii="Angsana New" w:hAnsi="Angsana New" w:cs="Angsana New"/>
          <w:sz w:val="32"/>
          <w:szCs w:val="32"/>
        </w:rPr>
      </w:pPr>
      <w:r w:rsidRPr="00A7161B">
        <w:rPr>
          <w:rFonts w:ascii="Angsana New" w:hAnsi="Angsana New" w:cs="Angsana New"/>
          <w:sz w:val="32"/>
          <w:szCs w:val="32"/>
          <w:cs/>
        </w:rPr>
        <w:t>แปลงจำนวนเงินที่คำน</w:t>
      </w:r>
      <w:r w:rsidR="00F977EA" w:rsidRPr="00A7161B">
        <w:rPr>
          <w:rFonts w:ascii="Angsana New" w:hAnsi="Angsana New" w:cs="Angsana New"/>
          <w:sz w:val="32"/>
          <w:szCs w:val="32"/>
          <w:cs/>
        </w:rPr>
        <w:t xml:space="preserve">วณได้ในข้อ </w:t>
      </w:r>
      <w:r w:rsidR="00F977EA" w:rsidRPr="00A7161B">
        <w:rPr>
          <w:rFonts w:ascii="Angsana New" w:hAnsi="Angsana New" w:cs="Angsana New"/>
          <w:sz w:val="32"/>
          <w:szCs w:val="32"/>
        </w:rPr>
        <w:t>1</w:t>
      </w:r>
      <w:r w:rsidR="00F977EA" w:rsidRPr="00A7161B">
        <w:rPr>
          <w:rFonts w:ascii="Angsana New" w:hAnsi="Angsana New" w:cs="Angsana New"/>
          <w:sz w:val="32"/>
          <w:szCs w:val="32"/>
          <w:cs/>
        </w:rPr>
        <w:t xml:space="preserve"> เทียบกับคะแนนเต็ม </w:t>
      </w:r>
      <w:r w:rsidR="00F977EA" w:rsidRPr="00A7161B">
        <w:rPr>
          <w:rFonts w:ascii="Angsana New" w:hAnsi="Angsana New" w:cs="Angsana New"/>
          <w:sz w:val="32"/>
          <w:szCs w:val="32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6300"/>
        <w:gridCol w:w="561"/>
      </w:tblGrid>
      <w:tr w:rsidR="003151EB" w:rsidRPr="00A7161B" w:rsidTr="00C703BF">
        <w:trPr>
          <w:trHeight w:val="170"/>
        </w:trPr>
        <w:tc>
          <w:tcPr>
            <w:tcW w:w="865" w:type="pct"/>
            <w:vMerge w:val="restart"/>
          </w:tcPr>
          <w:p w:rsidR="003151EB" w:rsidRPr="00A7161B" w:rsidRDefault="003151EB" w:rsidP="00C703B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A7161B">
              <w:rPr>
                <w:rFonts w:ascii="Angsana New" w:hAnsi="Angsana New" w:cs="Angsana New"/>
                <w:sz w:val="24"/>
                <w:szCs w:val="24"/>
                <w:cs/>
              </w:rPr>
              <w:t>คะแนนที่ได้  =</w:t>
            </w:r>
          </w:p>
        </w:tc>
        <w:tc>
          <w:tcPr>
            <w:tcW w:w="3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EB" w:rsidRPr="00A7161B" w:rsidRDefault="003151EB" w:rsidP="00F9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A7161B">
              <w:rPr>
                <w:rFonts w:ascii="Angsana New" w:hAnsi="Angsana New" w:cs="Angsana New"/>
                <w:sz w:val="24"/>
                <w:szCs w:val="24"/>
                <w:cs/>
              </w:rPr>
              <w:t>ร้อยละของผลรวมถ่วงน้ำหนักของผลงานทางวิชาการของอาจารย์ประจำและนักวิจัย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338" w:type="pct"/>
            <w:vMerge w:val="restart"/>
          </w:tcPr>
          <w:p w:rsidR="003151EB" w:rsidRPr="00A7161B" w:rsidRDefault="00C675DC" w:rsidP="00C675D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sym w:font="Symbol" w:char="F0B4"/>
            </w:r>
            <w:r w:rsidR="003151EB" w:rsidRPr="00A7161B">
              <w:rPr>
                <w:rFonts w:ascii="Angsana New" w:hAnsi="Angsana New" w:cs="Angsana New"/>
                <w:sz w:val="24"/>
                <w:szCs w:val="24"/>
              </w:rPr>
              <w:t xml:space="preserve">  5</w:t>
            </w:r>
          </w:p>
        </w:tc>
      </w:tr>
      <w:tr w:rsidR="003151EB" w:rsidRPr="00A7161B" w:rsidTr="00F977EA">
        <w:trPr>
          <w:trHeight w:val="77"/>
        </w:trPr>
        <w:tc>
          <w:tcPr>
            <w:tcW w:w="865" w:type="pct"/>
            <w:vMerge/>
            <w:vAlign w:val="center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3797" w:type="pct"/>
            <w:tcBorders>
              <w:top w:val="single" w:sz="4" w:space="0" w:color="auto"/>
            </w:tcBorders>
            <w:vAlign w:val="center"/>
          </w:tcPr>
          <w:p w:rsidR="003151EB" w:rsidRPr="00A7161B" w:rsidRDefault="003151EB" w:rsidP="00C6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A7161B">
              <w:rPr>
                <w:rFonts w:ascii="Angsana New" w:hAnsi="Angsana New" w:cs="Angsana New"/>
                <w:sz w:val="24"/>
                <w:szCs w:val="24"/>
                <w:cs/>
              </w:rPr>
              <w:t xml:space="preserve">ร้อยละของผลรวมถ่วงน้ำหนักของผลงานทางวิชาการของอาจารย์ประจำและนักวิจัยที่กำหนดให้เป็นคะแนนเต็ม </w:t>
            </w:r>
            <w:r w:rsidR="00C675DC">
              <w:rPr>
                <w:rFonts w:ascii="Angsana New" w:hAnsi="Angsana New" w:cs="Angsana New"/>
                <w:sz w:val="24"/>
                <w:szCs w:val="24"/>
              </w:rPr>
              <w:t>5</w:t>
            </w:r>
          </w:p>
        </w:tc>
        <w:tc>
          <w:tcPr>
            <w:tcW w:w="338" w:type="pct"/>
            <w:vMerge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</w:tbl>
    <w:p w:rsidR="003151EB" w:rsidRDefault="003151EB" w:rsidP="003151EB">
      <w:pPr>
        <w:tabs>
          <w:tab w:val="left" w:pos="11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675DC" w:rsidRPr="00A7161B" w:rsidRDefault="00C675DC" w:rsidP="003151EB">
      <w:pPr>
        <w:tabs>
          <w:tab w:val="left" w:pos="11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151EB" w:rsidRPr="00A7161B" w:rsidRDefault="003151EB" w:rsidP="003151EB">
      <w:pPr>
        <w:tabs>
          <w:tab w:val="left" w:pos="11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7161B">
        <w:rPr>
          <w:rFonts w:ascii="Angsana New" w:hAnsi="Angsana New" w:cs="Angsana New"/>
          <w:b/>
          <w:bCs/>
          <w:sz w:val="32"/>
          <w:szCs w:val="32"/>
          <w:cs/>
        </w:rPr>
        <w:t xml:space="preserve"> การประเมินตนเองจากผลการดำเนินงาน : 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2070"/>
        <w:gridCol w:w="1800"/>
      </w:tblGrid>
      <w:tr w:rsidR="003151EB" w:rsidRPr="00A7161B" w:rsidTr="00F977EA">
        <w:trPr>
          <w:trHeight w:val="416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151EB" w:rsidRPr="00772F7A" w:rsidRDefault="003151EB" w:rsidP="00B10FA3">
            <w:pPr>
              <w:pStyle w:val="Title"/>
              <w:rPr>
                <w:sz w:val="28"/>
                <w:szCs w:val="28"/>
                <w:cs/>
                <w:lang w:val="en-US" w:eastAsia="en-US"/>
              </w:rPr>
            </w:pPr>
            <w:r w:rsidRPr="00772F7A">
              <w:rPr>
                <w:sz w:val="28"/>
                <w:szCs w:val="28"/>
                <w:cs/>
                <w:lang w:eastAsia="en-US"/>
              </w:rPr>
              <w:t xml:space="preserve">เป้าหมาย </w:t>
            </w:r>
            <w:r w:rsidR="00443BD0">
              <w:rPr>
                <w:sz w:val="28"/>
                <w:szCs w:val="28"/>
                <w:lang w:val="en-US" w:eastAsia="en-US"/>
              </w:rPr>
              <w:t>2561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151EB" w:rsidRPr="00772F7A" w:rsidRDefault="003151EB" w:rsidP="003151EB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772F7A">
              <w:rPr>
                <w:sz w:val="28"/>
                <w:szCs w:val="28"/>
                <w:cs/>
                <w:lang w:eastAsia="en-US"/>
              </w:rPr>
              <w:t>ผลการดำเนินงาน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151EB" w:rsidRPr="00772F7A" w:rsidRDefault="003151EB" w:rsidP="003151EB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772F7A">
              <w:rPr>
                <w:sz w:val="28"/>
                <w:szCs w:val="28"/>
                <w:cs/>
                <w:lang w:eastAsia="en-US"/>
              </w:rPr>
              <w:t>คะแนนที่ได้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151EB" w:rsidRPr="00772F7A" w:rsidRDefault="003151EB" w:rsidP="003151EB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772F7A">
              <w:rPr>
                <w:sz w:val="28"/>
                <w:szCs w:val="28"/>
                <w:cs/>
                <w:lang w:eastAsia="en-US"/>
              </w:rPr>
              <w:t>การบรรลุเป้าหมาย</w:t>
            </w:r>
          </w:p>
        </w:tc>
      </w:tr>
      <w:tr w:rsidR="003151EB" w:rsidRPr="00A7161B" w:rsidTr="00F977EA">
        <w:trPr>
          <w:trHeight w:val="416"/>
        </w:trPr>
        <w:tc>
          <w:tcPr>
            <w:tcW w:w="2250" w:type="dxa"/>
            <w:shd w:val="clear" w:color="auto" w:fill="auto"/>
          </w:tcPr>
          <w:p w:rsidR="003151EB" w:rsidRPr="00772F7A" w:rsidRDefault="003151EB" w:rsidP="003151EB">
            <w:pPr>
              <w:tabs>
                <w:tab w:val="left" w:pos="126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72F7A">
              <w:rPr>
                <w:rFonts w:ascii="Angsana New" w:hAnsi="Angsana New" w:cs="Angsana New"/>
                <w:sz w:val="28"/>
                <w:cs/>
              </w:rPr>
              <w:t xml:space="preserve"> วิทย์ ฯ ร้อยละ </w:t>
            </w:r>
            <w:r w:rsidR="00B10FA3">
              <w:rPr>
                <w:rFonts w:ascii="Angsana New" w:hAnsi="Angsana New" w:cs="Angsana New"/>
                <w:sz w:val="28"/>
              </w:rPr>
              <w:t>……</w:t>
            </w:r>
          </w:p>
          <w:p w:rsidR="003151EB" w:rsidRPr="00772F7A" w:rsidRDefault="003151EB" w:rsidP="00B10FA3">
            <w:pPr>
              <w:tabs>
                <w:tab w:val="left" w:pos="126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72F7A">
              <w:rPr>
                <w:rFonts w:ascii="Angsana New" w:hAnsi="Angsana New" w:cs="Angsana New"/>
                <w:sz w:val="28"/>
                <w:cs/>
              </w:rPr>
              <w:t xml:space="preserve">สังคม ฯ ร้อยละ </w:t>
            </w:r>
            <w:r w:rsidR="00B10FA3">
              <w:rPr>
                <w:rFonts w:ascii="Angsana New" w:hAnsi="Angsana New" w:cs="Angsana New"/>
                <w:sz w:val="28"/>
              </w:rPr>
              <w:t>…..</w:t>
            </w:r>
          </w:p>
        </w:tc>
        <w:tc>
          <w:tcPr>
            <w:tcW w:w="2160" w:type="dxa"/>
            <w:vAlign w:val="center"/>
          </w:tcPr>
          <w:p w:rsidR="003151EB" w:rsidRPr="00772F7A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772F7A">
              <w:rPr>
                <w:rFonts w:ascii="Angsana New" w:hAnsi="Angsana New" w:cs="Angsana New"/>
                <w:sz w:val="28"/>
                <w:cs/>
              </w:rPr>
              <w:t xml:space="preserve">วิทย์ ฯ ร้อยละ </w:t>
            </w:r>
            <w:r w:rsidRPr="00772F7A">
              <w:rPr>
                <w:rFonts w:ascii="Angsana New" w:hAnsi="Angsana New" w:cs="Angsana New"/>
                <w:sz w:val="28"/>
              </w:rPr>
              <w:t xml:space="preserve"> </w:t>
            </w:r>
            <w:r w:rsidR="00B10FA3">
              <w:rPr>
                <w:rFonts w:ascii="Angsana New" w:hAnsi="Angsana New" w:cs="Angsana New"/>
                <w:sz w:val="28"/>
              </w:rPr>
              <w:t>……</w:t>
            </w:r>
          </w:p>
          <w:p w:rsidR="003151EB" w:rsidRPr="00772F7A" w:rsidRDefault="003151EB" w:rsidP="00B10FA3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72F7A">
              <w:rPr>
                <w:rFonts w:ascii="Angsana New" w:hAnsi="Angsana New" w:cs="Angsana New"/>
                <w:sz w:val="28"/>
                <w:cs/>
              </w:rPr>
              <w:t xml:space="preserve"> สังคม ฯ ร้อยละ </w:t>
            </w:r>
            <w:r w:rsidR="00B10FA3">
              <w:rPr>
                <w:rFonts w:ascii="Angsana New" w:hAnsi="Angsana New" w:cs="Angsana New"/>
                <w:sz w:val="28"/>
              </w:rPr>
              <w:t>………</w:t>
            </w:r>
            <w:r w:rsidRPr="00772F7A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3151EB" w:rsidRPr="00772F7A" w:rsidRDefault="003151EB" w:rsidP="003151E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3151EB" w:rsidRPr="00772F7A" w:rsidRDefault="003151EB" w:rsidP="00772F7A">
            <w:pPr>
              <w:tabs>
                <w:tab w:val="left" w:pos="792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72F7A">
              <w:rPr>
                <w:rFonts w:ascii="Angsana New" w:hAnsi="Angsana New" w:cs="Angsana New"/>
                <w:sz w:val="28"/>
                <w:cs/>
              </w:rPr>
              <w:t xml:space="preserve">วิทย์ ฯ </w:t>
            </w:r>
            <w:r w:rsidR="00772F7A">
              <w:rPr>
                <w:rFonts w:ascii="Angsana New" w:hAnsi="Angsana New" w:cs="Angsana New"/>
                <w:sz w:val="28"/>
              </w:rPr>
              <w:tab/>
            </w:r>
            <w:r w:rsidR="00B10FA3">
              <w:rPr>
                <w:rFonts w:ascii="Angsana New" w:hAnsi="Angsana New" w:cs="Angsana New"/>
                <w:sz w:val="28"/>
              </w:rPr>
              <w:t>……</w:t>
            </w:r>
          </w:p>
          <w:p w:rsidR="003151EB" w:rsidRPr="00772F7A" w:rsidRDefault="003151EB" w:rsidP="00772F7A">
            <w:pPr>
              <w:tabs>
                <w:tab w:val="left" w:pos="792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772F7A">
              <w:rPr>
                <w:rFonts w:ascii="Angsana New" w:hAnsi="Angsana New" w:cs="Angsana New"/>
                <w:sz w:val="28"/>
                <w:cs/>
              </w:rPr>
              <w:t xml:space="preserve">สังคม ฯ  </w:t>
            </w:r>
            <w:r w:rsidR="00772F7A">
              <w:rPr>
                <w:rFonts w:ascii="Angsana New" w:hAnsi="Angsana New" w:cs="Angsana New"/>
                <w:sz w:val="28"/>
              </w:rPr>
              <w:tab/>
            </w:r>
            <w:r w:rsidR="00B10FA3">
              <w:rPr>
                <w:rFonts w:ascii="Angsana New" w:hAnsi="Angsana New" w:cs="Angsana New"/>
                <w:sz w:val="28"/>
              </w:rPr>
              <w:t>……</w:t>
            </w:r>
          </w:p>
        </w:tc>
      </w:tr>
    </w:tbl>
    <w:p w:rsidR="003151EB" w:rsidRDefault="003151EB" w:rsidP="003151E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675DC" w:rsidRPr="00A7161B" w:rsidRDefault="00C675DC" w:rsidP="003151E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151EB" w:rsidRPr="00A7161B" w:rsidRDefault="003151EB" w:rsidP="00F977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7161B">
        <w:rPr>
          <w:rFonts w:ascii="Angsana New" w:hAnsi="Angsana New" w:cs="Angsana New"/>
          <w:b/>
          <w:bCs/>
          <w:sz w:val="32"/>
          <w:szCs w:val="32"/>
          <w:cs/>
        </w:rPr>
        <w:t>รายการเอกสารหลักฐานอ้างอิง :</w:t>
      </w:r>
    </w:p>
    <w:tbl>
      <w:tblPr>
        <w:tblW w:w="8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3151EB" w:rsidRPr="00A7161B" w:rsidTr="00F977EA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3151EB" w:rsidRPr="00772F7A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72F7A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3151EB" w:rsidRPr="00772F7A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72F7A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3151EB" w:rsidRPr="00A7161B" w:rsidTr="00F977EA">
        <w:tc>
          <w:tcPr>
            <w:tcW w:w="1508" w:type="dxa"/>
            <w:shd w:val="clear" w:color="auto" w:fill="auto"/>
          </w:tcPr>
          <w:p w:rsidR="003151EB" w:rsidRPr="00772F7A" w:rsidRDefault="00443BD0" w:rsidP="0031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2.3-1-01</w:t>
            </w:r>
          </w:p>
        </w:tc>
        <w:tc>
          <w:tcPr>
            <w:tcW w:w="6793" w:type="dxa"/>
            <w:shd w:val="clear" w:color="auto" w:fill="auto"/>
          </w:tcPr>
          <w:p w:rsidR="003151EB" w:rsidRPr="00772F7A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10FA3" w:rsidRPr="00A7161B" w:rsidTr="00F977EA">
        <w:tc>
          <w:tcPr>
            <w:tcW w:w="1508" w:type="dxa"/>
            <w:shd w:val="clear" w:color="auto" w:fill="auto"/>
          </w:tcPr>
          <w:p w:rsidR="00B10FA3" w:rsidRPr="00772F7A" w:rsidRDefault="00443BD0" w:rsidP="0031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2.3-1-02</w:t>
            </w:r>
          </w:p>
        </w:tc>
        <w:tc>
          <w:tcPr>
            <w:tcW w:w="6793" w:type="dxa"/>
            <w:shd w:val="clear" w:color="auto" w:fill="auto"/>
          </w:tcPr>
          <w:p w:rsidR="00B10FA3" w:rsidRPr="00772F7A" w:rsidRDefault="00B10FA3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443BD0" w:rsidRPr="00A7161B" w:rsidTr="00F977EA">
        <w:tc>
          <w:tcPr>
            <w:tcW w:w="1508" w:type="dxa"/>
            <w:shd w:val="clear" w:color="auto" w:fill="auto"/>
          </w:tcPr>
          <w:p w:rsidR="00443BD0" w:rsidRPr="00772F7A" w:rsidRDefault="00443BD0" w:rsidP="00443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2.3-1-03</w:t>
            </w:r>
            <w:bookmarkStart w:id="0" w:name="_GoBack"/>
            <w:bookmarkEnd w:id="0"/>
          </w:p>
        </w:tc>
        <w:tc>
          <w:tcPr>
            <w:tcW w:w="6793" w:type="dxa"/>
            <w:shd w:val="clear" w:color="auto" w:fill="auto"/>
          </w:tcPr>
          <w:p w:rsidR="00443BD0" w:rsidRPr="00772F7A" w:rsidRDefault="00443BD0" w:rsidP="00443BD0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343981" w:rsidRDefault="00343981" w:rsidP="003151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675DC" w:rsidRDefault="00C675DC" w:rsidP="003151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675DC" w:rsidRDefault="00C675DC" w:rsidP="003151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675DC" w:rsidRDefault="00C675DC" w:rsidP="003151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C722E" w:rsidRPr="001D47D6" w:rsidRDefault="004C722E" w:rsidP="004C722E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D47D6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สรุปผลการวิเคราะห์จุดเด่นและโอกาสในการพัฒนา องค์ประกอบที่ 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4182"/>
      </w:tblGrid>
      <w:tr w:rsidR="004C722E" w:rsidRPr="001D47D6" w:rsidTr="008871DA">
        <w:tc>
          <w:tcPr>
            <w:tcW w:w="4715" w:type="dxa"/>
            <w:shd w:val="clear" w:color="auto" w:fill="D9D9D9" w:themeFill="background1" w:themeFillShade="D9"/>
          </w:tcPr>
          <w:p w:rsidR="004C722E" w:rsidRPr="001D47D6" w:rsidRDefault="004C722E" w:rsidP="008871D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4C722E" w:rsidRPr="001D47D6" w:rsidRDefault="004C722E" w:rsidP="008871D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แนวทางเสริมจุดแข็ง</w:t>
            </w:r>
          </w:p>
        </w:tc>
      </w:tr>
      <w:tr w:rsidR="004C722E" w:rsidRPr="001D47D6" w:rsidTr="008871DA">
        <w:tc>
          <w:tcPr>
            <w:tcW w:w="4715" w:type="dxa"/>
            <w:shd w:val="clear" w:color="auto" w:fill="auto"/>
          </w:tcPr>
          <w:p w:rsidR="004C722E" w:rsidRDefault="004C722E" w:rsidP="008871DA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  <w:p w:rsidR="004C722E" w:rsidRDefault="004C722E" w:rsidP="008871DA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  <w:p w:rsidR="004C722E" w:rsidRPr="001D47D6" w:rsidRDefault="004C722E" w:rsidP="008871DA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4C722E" w:rsidRPr="001D47D6" w:rsidRDefault="004C722E" w:rsidP="008871D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C722E" w:rsidRPr="001D47D6" w:rsidTr="008871DA">
        <w:tc>
          <w:tcPr>
            <w:tcW w:w="4715" w:type="dxa"/>
            <w:shd w:val="clear" w:color="auto" w:fill="D9D9D9" w:themeFill="background1" w:themeFillShade="D9"/>
          </w:tcPr>
          <w:p w:rsidR="004C722E" w:rsidRPr="001D47D6" w:rsidRDefault="004C722E" w:rsidP="008871D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4C722E" w:rsidRPr="001D47D6" w:rsidRDefault="004C722E" w:rsidP="008871D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4C722E" w:rsidRPr="001D47D6" w:rsidTr="008871DA">
        <w:tc>
          <w:tcPr>
            <w:tcW w:w="4715" w:type="dxa"/>
            <w:shd w:val="clear" w:color="auto" w:fill="auto"/>
          </w:tcPr>
          <w:p w:rsidR="004C722E" w:rsidRDefault="004C722E" w:rsidP="008871D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4C722E" w:rsidRDefault="004C722E" w:rsidP="008871D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4C722E" w:rsidRPr="001D47D6" w:rsidRDefault="004C722E" w:rsidP="008871D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4C722E" w:rsidRPr="001D47D6" w:rsidRDefault="004C722E" w:rsidP="008871D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C722E" w:rsidRPr="001D47D6" w:rsidTr="008871DA">
        <w:tc>
          <w:tcPr>
            <w:tcW w:w="9430" w:type="dxa"/>
            <w:gridSpan w:val="2"/>
            <w:shd w:val="clear" w:color="auto" w:fill="D9D9D9" w:themeFill="background1" w:themeFillShade="D9"/>
          </w:tcPr>
          <w:p w:rsidR="004C722E" w:rsidRPr="001D47D6" w:rsidRDefault="004C722E" w:rsidP="008871D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วิธีปฏิบัติที่ดี/นวัตกรรม</w:t>
            </w:r>
          </w:p>
        </w:tc>
      </w:tr>
      <w:tr w:rsidR="004C722E" w:rsidRPr="001D47D6" w:rsidTr="008871DA">
        <w:tc>
          <w:tcPr>
            <w:tcW w:w="9430" w:type="dxa"/>
            <w:gridSpan w:val="2"/>
            <w:shd w:val="clear" w:color="auto" w:fill="auto"/>
          </w:tcPr>
          <w:p w:rsidR="004C722E" w:rsidRDefault="004C722E" w:rsidP="008871DA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4C722E" w:rsidRDefault="004C722E" w:rsidP="008871DA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4C722E" w:rsidRPr="001D47D6" w:rsidRDefault="004C722E" w:rsidP="008871DA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4C722E" w:rsidRPr="001D47D6" w:rsidRDefault="004C722E" w:rsidP="004C722E">
      <w:pPr>
        <w:spacing w:after="0" w:line="240" w:lineRule="auto"/>
        <w:rPr>
          <w:rStyle w:val="Strong"/>
          <w:rFonts w:ascii="Angsana New" w:hAnsi="Angsana New" w:cs="Angsana New"/>
          <w:b w:val="0"/>
          <w:bCs w:val="0"/>
          <w:sz w:val="32"/>
          <w:szCs w:val="32"/>
        </w:rPr>
      </w:pPr>
    </w:p>
    <w:p w:rsidR="004C722E" w:rsidRDefault="004C722E" w:rsidP="003151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C722E" w:rsidRPr="00A7161B" w:rsidRDefault="004C722E" w:rsidP="003151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4C722E" w:rsidRPr="00A7161B" w:rsidSect="00443BD0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36" w:rsidRDefault="00F12D36" w:rsidP="00934157">
      <w:pPr>
        <w:spacing w:after="0" w:line="240" w:lineRule="auto"/>
      </w:pPr>
      <w:r>
        <w:separator/>
      </w:r>
    </w:p>
  </w:endnote>
  <w:endnote w:type="continuationSeparator" w:id="0">
    <w:p w:rsidR="00F12D36" w:rsidRDefault="00F12D36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874F64" w:rsidRDefault="00291C6A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8871DA">
      <w:rPr>
        <w:rFonts w:ascii="Angsana New" w:hAnsi="Angsana New" w:cs="Angsana New" w:hint="cs"/>
        <w:color w:val="000000"/>
        <w:sz w:val="28"/>
        <w:cs/>
      </w:rPr>
      <w:t>คณะ</w:t>
    </w:r>
    <w:r w:rsidR="00187DD2">
      <w:rPr>
        <w:rFonts w:ascii="Angsana New" w:hAnsi="Angsana New" w:cs="Angsana New" w:hint="cs"/>
        <w:color w:val="000000"/>
        <w:sz w:val="28"/>
        <w:cs/>
      </w:rPr>
      <w:t>…</w:t>
    </w:r>
    <w:r w:rsidR="00187DD2">
      <w:rPr>
        <w:rFonts w:ascii="Angsana New" w:hAnsi="Angsana New" w:cs="Angsana New"/>
        <w:color w:val="000000"/>
        <w:sz w:val="28"/>
      </w:rPr>
      <w:t>…………………..</w:t>
    </w:r>
    <w:r>
      <w:rPr>
        <w:rFonts w:ascii="Angsana New" w:hAnsi="Angsana New" w:cs="Angsana New"/>
        <w:color w:val="000000"/>
        <w:sz w:val="28"/>
        <w:cs/>
      </w:rPr>
      <w:t xml:space="preserve"> </w:t>
    </w:r>
    <w:r w:rsidR="00443BD0">
      <w:rPr>
        <w:rFonts w:ascii="Angsana New" w:hAnsi="Angsana New" w:cs="Angsana New"/>
        <w:color w:val="000000"/>
        <w:sz w:val="28"/>
      </w:rPr>
      <w:t>2561</w:t>
    </w:r>
  </w:p>
  <w:p w:rsidR="00291C6A" w:rsidRPr="00B50EEA" w:rsidRDefault="00291C6A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36" w:rsidRDefault="00F12D36" w:rsidP="00934157">
      <w:pPr>
        <w:spacing w:after="0" w:line="240" w:lineRule="auto"/>
      </w:pPr>
      <w:r>
        <w:separator/>
      </w:r>
    </w:p>
  </w:footnote>
  <w:footnote w:type="continuationSeparator" w:id="0">
    <w:p w:rsidR="00F12D36" w:rsidRDefault="00F12D36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61272F" w:rsidRDefault="00291C6A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443BD0">
      <w:rPr>
        <w:rFonts w:ascii="Angsana New" w:hAnsi="Angsana New" w:cs="Angsana New"/>
        <w:noProof/>
        <w:sz w:val="32"/>
        <w:szCs w:val="32"/>
      </w:rPr>
      <w:t>48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291C6A" w:rsidRDefault="00291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D36C1"/>
    <w:multiLevelType w:val="hybridMultilevel"/>
    <w:tmpl w:val="66BA7544"/>
    <w:lvl w:ilvl="0" w:tplc="1F5A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4A2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798"/>
    <w:multiLevelType w:val="hybridMultilevel"/>
    <w:tmpl w:val="AA9248A0"/>
    <w:lvl w:ilvl="0" w:tplc="9140CE1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24CA"/>
    <w:multiLevelType w:val="hybridMultilevel"/>
    <w:tmpl w:val="69A8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38D"/>
    <w:multiLevelType w:val="hybridMultilevel"/>
    <w:tmpl w:val="816EDA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708"/>
    <w:multiLevelType w:val="hybridMultilevel"/>
    <w:tmpl w:val="F7A07500"/>
    <w:lvl w:ilvl="0" w:tplc="E13C46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F7418"/>
    <w:multiLevelType w:val="hybridMultilevel"/>
    <w:tmpl w:val="01DE1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7BEB"/>
    <w:multiLevelType w:val="hybridMultilevel"/>
    <w:tmpl w:val="856AC2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460E3"/>
    <w:multiLevelType w:val="hybridMultilevel"/>
    <w:tmpl w:val="5656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9265F"/>
    <w:multiLevelType w:val="hybridMultilevel"/>
    <w:tmpl w:val="2078EE12"/>
    <w:lvl w:ilvl="0" w:tplc="CF6E675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237"/>
    <w:multiLevelType w:val="multilevel"/>
    <w:tmpl w:val="AF52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1737227"/>
    <w:multiLevelType w:val="hybridMultilevel"/>
    <w:tmpl w:val="29AA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FE6FF4"/>
    <w:multiLevelType w:val="hybridMultilevel"/>
    <w:tmpl w:val="1CF06640"/>
    <w:lvl w:ilvl="0" w:tplc="24E24792">
      <w:start w:val="2"/>
      <w:numFmt w:val="bullet"/>
      <w:lvlText w:val="-"/>
      <w:lvlJc w:val="left"/>
      <w:pPr>
        <w:ind w:left="14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62594735"/>
    <w:multiLevelType w:val="hybridMultilevel"/>
    <w:tmpl w:val="42B46910"/>
    <w:lvl w:ilvl="0" w:tplc="94CE3AC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A6AFB"/>
    <w:multiLevelType w:val="hybridMultilevel"/>
    <w:tmpl w:val="E7B25C9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4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18308B"/>
    <w:multiLevelType w:val="multilevel"/>
    <w:tmpl w:val="2DB83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5807D83"/>
    <w:multiLevelType w:val="hybridMultilevel"/>
    <w:tmpl w:val="F94A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6B27"/>
    <w:multiLevelType w:val="hybridMultilevel"/>
    <w:tmpl w:val="E670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25"/>
  </w:num>
  <w:num w:numId="5">
    <w:abstractNumId w:val="16"/>
  </w:num>
  <w:num w:numId="6">
    <w:abstractNumId w:val="13"/>
  </w:num>
  <w:num w:numId="7">
    <w:abstractNumId w:val="7"/>
  </w:num>
  <w:num w:numId="8">
    <w:abstractNumId w:val="17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22"/>
  </w:num>
  <w:num w:numId="16">
    <w:abstractNumId w:val="14"/>
  </w:num>
  <w:num w:numId="17">
    <w:abstractNumId w:val="2"/>
  </w:num>
  <w:num w:numId="18">
    <w:abstractNumId w:val="10"/>
  </w:num>
  <w:num w:numId="19">
    <w:abstractNumId w:val="24"/>
  </w:num>
  <w:num w:numId="20">
    <w:abstractNumId w:val="27"/>
  </w:num>
  <w:num w:numId="21">
    <w:abstractNumId w:val="18"/>
  </w:num>
  <w:num w:numId="22">
    <w:abstractNumId w:val="21"/>
  </w:num>
  <w:num w:numId="23">
    <w:abstractNumId w:val="23"/>
  </w:num>
  <w:num w:numId="24">
    <w:abstractNumId w:val="5"/>
  </w:num>
  <w:num w:numId="25">
    <w:abstractNumId w:val="4"/>
  </w:num>
  <w:num w:numId="26">
    <w:abstractNumId w:val="3"/>
  </w:num>
  <w:num w:numId="27">
    <w:abstractNumId w:val="12"/>
  </w:num>
  <w:num w:numId="28">
    <w:abstractNumId w:val="19"/>
  </w:num>
  <w:num w:numId="29">
    <w:abstractNumId w:val="28"/>
  </w:num>
  <w:num w:numId="3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56BFA"/>
    <w:rsid w:val="00060DAD"/>
    <w:rsid w:val="0006153C"/>
    <w:rsid w:val="00062816"/>
    <w:rsid w:val="00066FA6"/>
    <w:rsid w:val="00070BD1"/>
    <w:rsid w:val="00071DA7"/>
    <w:rsid w:val="00076D73"/>
    <w:rsid w:val="00080DFC"/>
    <w:rsid w:val="00083DF1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6E1C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3B4C"/>
    <w:rsid w:val="000C5C64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1CE0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DD2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3ED"/>
    <w:rsid w:val="001C5BF4"/>
    <w:rsid w:val="001C66FE"/>
    <w:rsid w:val="001D01C5"/>
    <w:rsid w:val="001D16C6"/>
    <w:rsid w:val="001D49C3"/>
    <w:rsid w:val="001D5018"/>
    <w:rsid w:val="001D528A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2C6"/>
    <w:rsid w:val="00290EF2"/>
    <w:rsid w:val="00291C6A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E6A4F"/>
    <w:rsid w:val="002F0363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6F7"/>
    <w:rsid w:val="00304D62"/>
    <w:rsid w:val="00310ECB"/>
    <w:rsid w:val="00312902"/>
    <w:rsid w:val="00313212"/>
    <w:rsid w:val="003151EB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39C8"/>
    <w:rsid w:val="003E553E"/>
    <w:rsid w:val="003E61EF"/>
    <w:rsid w:val="003E6B5D"/>
    <w:rsid w:val="003E7810"/>
    <w:rsid w:val="003F1966"/>
    <w:rsid w:val="003F1D62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3BD0"/>
    <w:rsid w:val="00445D90"/>
    <w:rsid w:val="004465C8"/>
    <w:rsid w:val="00446EAA"/>
    <w:rsid w:val="004474E1"/>
    <w:rsid w:val="004477C4"/>
    <w:rsid w:val="00455A6F"/>
    <w:rsid w:val="004575B7"/>
    <w:rsid w:val="00460545"/>
    <w:rsid w:val="00460864"/>
    <w:rsid w:val="00460E7C"/>
    <w:rsid w:val="00461A7A"/>
    <w:rsid w:val="00463856"/>
    <w:rsid w:val="004655F3"/>
    <w:rsid w:val="0046569E"/>
    <w:rsid w:val="004658C1"/>
    <w:rsid w:val="00470C65"/>
    <w:rsid w:val="004710B2"/>
    <w:rsid w:val="004763DD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96B7B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2E"/>
    <w:rsid w:val="004C7252"/>
    <w:rsid w:val="004D05F8"/>
    <w:rsid w:val="004D1597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0C4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4A62"/>
    <w:rsid w:val="005A6F42"/>
    <w:rsid w:val="005A7201"/>
    <w:rsid w:val="005A7607"/>
    <w:rsid w:val="005A7841"/>
    <w:rsid w:val="005B1510"/>
    <w:rsid w:val="005B2AFE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E95"/>
    <w:rsid w:val="0066794E"/>
    <w:rsid w:val="0067063C"/>
    <w:rsid w:val="00673233"/>
    <w:rsid w:val="006741F6"/>
    <w:rsid w:val="00680827"/>
    <w:rsid w:val="00680DDC"/>
    <w:rsid w:val="006818B7"/>
    <w:rsid w:val="006820F8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2338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70CC9"/>
    <w:rsid w:val="00771C9A"/>
    <w:rsid w:val="00771E0F"/>
    <w:rsid w:val="00771F98"/>
    <w:rsid w:val="00772F7A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014E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C1A16"/>
    <w:rsid w:val="007C1FC0"/>
    <w:rsid w:val="007C4969"/>
    <w:rsid w:val="007C4ED8"/>
    <w:rsid w:val="007C5A5A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3477"/>
    <w:rsid w:val="00885F0B"/>
    <w:rsid w:val="00886A92"/>
    <w:rsid w:val="008871DA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3EEB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58AE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1B"/>
    <w:rsid w:val="00A7167A"/>
    <w:rsid w:val="00A722CD"/>
    <w:rsid w:val="00A73D1D"/>
    <w:rsid w:val="00A76C40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2F39"/>
    <w:rsid w:val="00AB2F8E"/>
    <w:rsid w:val="00AB5B17"/>
    <w:rsid w:val="00AB714E"/>
    <w:rsid w:val="00AD17FC"/>
    <w:rsid w:val="00AD1804"/>
    <w:rsid w:val="00AD302C"/>
    <w:rsid w:val="00AD7494"/>
    <w:rsid w:val="00AE09C1"/>
    <w:rsid w:val="00AE1DC0"/>
    <w:rsid w:val="00AE7CCA"/>
    <w:rsid w:val="00AF1A1F"/>
    <w:rsid w:val="00AF387D"/>
    <w:rsid w:val="00AF3A5D"/>
    <w:rsid w:val="00AF750C"/>
    <w:rsid w:val="00AF7C21"/>
    <w:rsid w:val="00B015D9"/>
    <w:rsid w:val="00B0341B"/>
    <w:rsid w:val="00B03CB6"/>
    <w:rsid w:val="00B0476A"/>
    <w:rsid w:val="00B05023"/>
    <w:rsid w:val="00B10FA3"/>
    <w:rsid w:val="00B110BA"/>
    <w:rsid w:val="00B11D04"/>
    <w:rsid w:val="00B127D3"/>
    <w:rsid w:val="00B141D8"/>
    <w:rsid w:val="00B15E9B"/>
    <w:rsid w:val="00B17985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CBF"/>
    <w:rsid w:val="00B50EEA"/>
    <w:rsid w:val="00B510BD"/>
    <w:rsid w:val="00B56D26"/>
    <w:rsid w:val="00B60BEF"/>
    <w:rsid w:val="00B614C6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D16CC"/>
    <w:rsid w:val="00BD2283"/>
    <w:rsid w:val="00BD2F1C"/>
    <w:rsid w:val="00BD30D7"/>
    <w:rsid w:val="00BE1699"/>
    <w:rsid w:val="00BE2002"/>
    <w:rsid w:val="00BE2B8C"/>
    <w:rsid w:val="00BE2FF1"/>
    <w:rsid w:val="00BE52A1"/>
    <w:rsid w:val="00BE69F3"/>
    <w:rsid w:val="00BF0922"/>
    <w:rsid w:val="00BF1DA2"/>
    <w:rsid w:val="00BF4542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5DC"/>
    <w:rsid w:val="00C67D6B"/>
    <w:rsid w:val="00C703BF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1C9A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2347"/>
    <w:rsid w:val="00D33D35"/>
    <w:rsid w:val="00D35F25"/>
    <w:rsid w:val="00D368D5"/>
    <w:rsid w:val="00D401EE"/>
    <w:rsid w:val="00D40CB9"/>
    <w:rsid w:val="00D40D94"/>
    <w:rsid w:val="00D41A6C"/>
    <w:rsid w:val="00D41E5E"/>
    <w:rsid w:val="00D4505A"/>
    <w:rsid w:val="00D4746D"/>
    <w:rsid w:val="00D47503"/>
    <w:rsid w:val="00D50F7E"/>
    <w:rsid w:val="00D522EE"/>
    <w:rsid w:val="00D56DE4"/>
    <w:rsid w:val="00D60768"/>
    <w:rsid w:val="00D609E3"/>
    <w:rsid w:val="00D6647A"/>
    <w:rsid w:val="00D66AC7"/>
    <w:rsid w:val="00D67E58"/>
    <w:rsid w:val="00D71F3D"/>
    <w:rsid w:val="00D72248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F7D"/>
    <w:rsid w:val="00DC570D"/>
    <w:rsid w:val="00DC7938"/>
    <w:rsid w:val="00DC7ACD"/>
    <w:rsid w:val="00DD4509"/>
    <w:rsid w:val="00DD4A25"/>
    <w:rsid w:val="00DE1D39"/>
    <w:rsid w:val="00DE3DC7"/>
    <w:rsid w:val="00DE4D3D"/>
    <w:rsid w:val="00DE59E2"/>
    <w:rsid w:val="00DE6EB1"/>
    <w:rsid w:val="00DE77DF"/>
    <w:rsid w:val="00DF075A"/>
    <w:rsid w:val="00DF1F02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1BF4"/>
    <w:rsid w:val="00F02025"/>
    <w:rsid w:val="00F0487C"/>
    <w:rsid w:val="00F05E1E"/>
    <w:rsid w:val="00F104DC"/>
    <w:rsid w:val="00F10685"/>
    <w:rsid w:val="00F10CE0"/>
    <w:rsid w:val="00F11335"/>
    <w:rsid w:val="00F1291E"/>
    <w:rsid w:val="00F12D36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199D"/>
    <w:rsid w:val="00F54CD2"/>
    <w:rsid w:val="00F55269"/>
    <w:rsid w:val="00F56514"/>
    <w:rsid w:val="00F60152"/>
    <w:rsid w:val="00F62615"/>
    <w:rsid w:val="00F63BCE"/>
    <w:rsid w:val="00F63E1E"/>
    <w:rsid w:val="00F647EA"/>
    <w:rsid w:val="00F6737F"/>
    <w:rsid w:val="00F70BB8"/>
    <w:rsid w:val="00F718A0"/>
    <w:rsid w:val="00F71B4B"/>
    <w:rsid w:val="00F73A60"/>
    <w:rsid w:val="00F74C88"/>
    <w:rsid w:val="00F77C90"/>
    <w:rsid w:val="00F80EB7"/>
    <w:rsid w:val="00F810AE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7EA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10609-6416-4B52-9E8F-AAE7868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E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51EB"/>
    <w:pPr>
      <w:keepNext/>
      <w:spacing w:before="240" w:after="0" w:line="240" w:lineRule="auto"/>
      <w:jc w:val="both"/>
      <w:outlineLvl w:val="1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3151EB"/>
    <w:pPr>
      <w:keepNext/>
      <w:spacing w:before="240" w:after="0" w:line="240" w:lineRule="auto"/>
      <w:ind w:firstLine="720"/>
      <w:jc w:val="both"/>
      <w:outlineLvl w:val="2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4">
    <w:name w:val="heading 4"/>
    <w:aliases w:val=" อักขระ17 อักขระ"/>
    <w:basedOn w:val="Normal"/>
    <w:next w:val="Normal"/>
    <w:link w:val="Heading4Char"/>
    <w:uiPriority w:val="9"/>
    <w:qFormat/>
    <w:rsid w:val="003151EB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151EB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Heading8">
    <w:name w:val="heading 8"/>
    <w:basedOn w:val="Normal"/>
    <w:next w:val="Normal"/>
    <w:link w:val="Heading8Char"/>
    <w:qFormat/>
    <w:rsid w:val="003151EB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151EB"/>
    <w:pPr>
      <w:spacing w:before="240" w:after="60" w:line="240" w:lineRule="auto"/>
      <w:outlineLvl w:val="8"/>
    </w:pPr>
    <w:rPr>
      <w:rFonts w:ascii="Arial" w:eastAsia="Cordia New" w:hAnsi="Arial" w:cs="Angsana New"/>
      <w:szCs w:val="25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E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4Char">
    <w:name w:val="Heading 4 Char"/>
    <w:aliases w:val=" อักขระ17 อักขระ Char"/>
    <w:basedOn w:val="DefaultParagraphFont"/>
    <w:link w:val="Heading4"/>
    <w:uiPriority w:val="9"/>
    <w:rsid w:val="003151EB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3151EB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E01683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rsid w:val="003151EB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151EB"/>
    <w:rPr>
      <w:rFonts w:ascii="Arial" w:eastAsia="Cordia New" w:hAnsi="Arial" w:cs="Angsana New"/>
      <w:sz w:val="22"/>
      <w:szCs w:val="25"/>
      <w:lang w:val="x-none" w:eastAsia="zh-CN"/>
    </w:rPr>
  </w:style>
  <w:style w:type="paragraph" w:styleId="NoSpacing">
    <w:name w:val="No Spacing"/>
    <w:link w:val="NoSpacingChar"/>
    <w:uiPriority w:val="1"/>
    <w:qFormat/>
    <w:rsid w:val="0036092B"/>
    <w:rPr>
      <w:sz w:val="22"/>
      <w:szCs w:val="28"/>
    </w:rPr>
  </w:style>
  <w:style w:type="character" w:customStyle="1" w:styleId="NoSpacingChar">
    <w:name w:val="No Spacing Char"/>
    <w:link w:val="NoSpacing"/>
    <w:uiPriority w:val="1"/>
    <w:rsid w:val="003151EB"/>
    <w:rPr>
      <w:sz w:val="22"/>
      <w:szCs w:val="28"/>
    </w:rPr>
  </w:style>
  <w:style w:type="table" w:styleId="TableGrid">
    <w:name w:val="Table Grid"/>
    <w:basedOn w:val="TableNormal"/>
    <w:uiPriority w:val="39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151EB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uiPriority w:val="35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styleId="Hyperlink">
    <w:name w:val="Hyperlink"/>
    <w:basedOn w:val="DefaultParagraphFont"/>
    <w:unhideWhenUsed/>
    <w:rsid w:val="00B45F85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151EB"/>
  </w:style>
  <w:style w:type="paragraph" w:customStyle="1" w:styleId="Default">
    <w:name w:val="Default"/>
    <w:rsid w:val="003151EB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151EB"/>
    <w:rPr>
      <w:rFonts w:ascii="Angsana New" w:eastAsia="Times New Roman" w:hAnsi="Angsana New" w:cs="Angsana New"/>
      <w:sz w:val="32"/>
      <w:szCs w:val="32"/>
      <w:lang w:val="en-GB" w:eastAsia="x-none"/>
    </w:rPr>
  </w:style>
  <w:style w:type="paragraph" w:styleId="BodyTextIndent3">
    <w:name w:val="Body Text Indent 3"/>
    <w:basedOn w:val="Normal"/>
    <w:link w:val="BodyTextIndent3Char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151EB"/>
    <w:rPr>
      <w:rFonts w:ascii="Times New Roman" w:eastAsia="Times New Roman" w:hAnsi="Times New Roman" w:cs="Angsana New"/>
      <w:sz w:val="16"/>
    </w:rPr>
  </w:style>
  <w:style w:type="character" w:styleId="Strong">
    <w:name w:val="Strong"/>
    <w:uiPriority w:val="22"/>
    <w:qFormat/>
    <w:rsid w:val="003151EB"/>
    <w:rPr>
      <w:b/>
      <w:bCs/>
    </w:rPr>
  </w:style>
  <w:style w:type="paragraph" w:customStyle="1" w:styleId="10">
    <w:name w:val="เนื้อความ1"/>
    <w:rsid w:val="003151EB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paragraph" w:customStyle="1" w:styleId="ecbodytext">
    <w:name w:val="ec_bodytext"/>
    <w:basedOn w:val="Normal"/>
    <w:rsid w:val="00315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Normal"/>
    <w:rsid w:val="003151EB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51EB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6"/>
      <w:szCs w:val="36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3151EB"/>
    <w:rPr>
      <w:rFonts w:ascii="Angsana New" w:eastAsia="Times New Roman" w:hAnsi="Angsana New" w:cs="Angsana New"/>
      <w:sz w:val="36"/>
      <w:szCs w:val="36"/>
      <w:lang w:val="en-GB" w:eastAsia="x-none"/>
    </w:rPr>
  </w:style>
  <w:style w:type="paragraph" w:customStyle="1" w:styleId="Subhead1">
    <w:name w:val="Subhead 1"/>
    <w:basedOn w:val="Normal"/>
    <w:rsid w:val="0031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3151EB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2">
    <w:name w:val="List 2"/>
    <w:basedOn w:val="Normal"/>
    <w:rsid w:val="003151EB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3151EB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3151EB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3151EB"/>
  </w:style>
  <w:style w:type="paragraph" w:customStyle="1" w:styleId="MMTopic2">
    <w:name w:val="MM Topic 2"/>
    <w:basedOn w:val="Heading2"/>
    <w:rsid w:val="003151EB"/>
    <w:pPr>
      <w:spacing w:after="60"/>
      <w:jc w:val="left"/>
    </w:pPr>
    <w:rPr>
      <w:rFonts w:ascii="Arial" w:hAnsi="Arial" w:cs="Cordia New"/>
      <w:i/>
      <w:iCs/>
      <w:sz w:val="28"/>
      <w:lang w:val="en-US"/>
    </w:rPr>
  </w:style>
  <w:style w:type="paragraph" w:customStyle="1" w:styleId="MMTopic3">
    <w:name w:val="MM Topic 3"/>
    <w:basedOn w:val="Heading3"/>
    <w:rsid w:val="003151EB"/>
    <w:pPr>
      <w:spacing w:after="60"/>
      <w:ind w:firstLine="0"/>
      <w:jc w:val="left"/>
    </w:pPr>
    <w:rPr>
      <w:rFonts w:ascii="Arial" w:hAnsi="Arial" w:cs="Cordia New"/>
      <w:sz w:val="26"/>
      <w:szCs w:val="30"/>
      <w:lang w:val="en-US"/>
    </w:rPr>
  </w:style>
  <w:style w:type="paragraph" w:customStyle="1" w:styleId="Style2">
    <w:name w:val="Style2"/>
    <w:basedOn w:val="Normal"/>
    <w:next w:val="Normal"/>
    <w:autoRedefine/>
    <w:rsid w:val="003151EB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3151EB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151EB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3151EB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3151EB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ListParagraph1">
    <w:name w:val="List Paragraph1"/>
    <w:basedOn w:val="Normal"/>
    <w:rsid w:val="003151EB"/>
    <w:pPr>
      <w:spacing w:after="0" w:line="240" w:lineRule="auto"/>
      <w:ind w:left="720"/>
    </w:pPr>
    <w:rPr>
      <w:rFonts w:ascii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rsid w:val="003151EB"/>
    <w:pPr>
      <w:spacing w:after="0" w:line="240" w:lineRule="auto"/>
    </w:pPr>
    <w:rPr>
      <w:rFonts w:ascii="MS Sans Serif" w:eastAsia="Cordia New" w:hAnsi="MS Sans Serif" w:cs="Angsana New"/>
      <w:sz w:val="28"/>
      <w:lang w:val="x-none" w:eastAsia="th-TH"/>
    </w:rPr>
  </w:style>
  <w:style w:type="character" w:customStyle="1" w:styleId="FootnoteTextChar">
    <w:name w:val="Footnote Text Char"/>
    <w:basedOn w:val="DefaultParagraphFont"/>
    <w:link w:val="FootnoteText"/>
    <w:rsid w:val="003151EB"/>
    <w:rPr>
      <w:rFonts w:ascii="MS Sans Serif" w:eastAsia="Cordia New" w:hAnsi="MS Sans Serif" w:cs="Angsana New"/>
      <w:sz w:val="28"/>
      <w:szCs w:val="28"/>
      <w:lang w:val="x-none" w:eastAsia="th-TH"/>
    </w:rPr>
  </w:style>
  <w:style w:type="paragraph" w:customStyle="1" w:styleId="11">
    <w:name w:val="รายการย่อหน้า1"/>
    <w:basedOn w:val="Normal"/>
    <w:uiPriority w:val="34"/>
    <w:qFormat/>
    <w:rsid w:val="003151E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">
    <w:name w:val="...."/>
    <w:basedOn w:val="Normal"/>
    <w:next w:val="Normal"/>
    <w:rsid w:val="003151E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paragraph" w:styleId="ListContinue">
    <w:name w:val="List Continue"/>
    <w:basedOn w:val="Normal"/>
    <w:rsid w:val="003151EB"/>
    <w:pPr>
      <w:spacing w:after="120" w:line="240" w:lineRule="auto"/>
      <w:ind w:left="283"/>
    </w:pPr>
    <w:rPr>
      <w:rFonts w:ascii="Angsana New" w:eastAsia="Cordia New" w:hAnsi="Angsana New" w:cs="Angsana New"/>
      <w:sz w:val="32"/>
      <w:szCs w:val="32"/>
    </w:rPr>
  </w:style>
  <w:style w:type="paragraph" w:customStyle="1" w:styleId="7">
    <w:name w:val="......... 7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paragraph" w:customStyle="1" w:styleId="a0">
    <w:name w:val="..........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character" w:styleId="LineNumber">
    <w:name w:val="line number"/>
    <w:uiPriority w:val="99"/>
    <w:rsid w:val="003151EB"/>
  </w:style>
  <w:style w:type="paragraph" w:styleId="NormalWeb">
    <w:name w:val="Normal (Web)"/>
    <w:basedOn w:val="Normal"/>
    <w:unhideWhenUsed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meaningtext1">
    <w:name w:val="meaningtext1"/>
    <w:rsid w:val="003151EB"/>
    <w:rPr>
      <w:rFonts w:ascii="Arial" w:hAnsi="Arial" w:hint="default"/>
      <w:color w:val="333333"/>
      <w:sz w:val="23"/>
      <w:szCs w:val="23"/>
    </w:rPr>
  </w:style>
  <w:style w:type="paragraph" w:customStyle="1" w:styleId="a1">
    <w:name w:val="???????????"/>
    <w:basedOn w:val="Normal"/>
    <w:rsid w:val="003151EB"/>
    <w:pPr>
      <w:spacing w:after="0" w:line="240" w:lineRule="auto"/>
      <w:ind w:right="386"/>
    </w:pPr>
    <w:rPr>
      <w:rFonts w:ascii="CordiaUPC" w:eastAsia="Times New Roman" w:hAnsi="CordiaUPC" w:cs="CordiaUPC"/>
      <w:sz w:val="32"/>
      <w:szCs w:val="32"/>
    </w:rPr>
  </w:style>
  <w:style w:type="paragraph" w:customStyle="1" w:styleId="style20">
    <w:name w:val="style2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7FAA"/>
      <w:sz w:val="28"/>
    </w:rPr>
  </w:style>
  <w:style w:type="character" w:customStyle="1" w:styleId="style21">
    <w:name w:val="style21"/>
    <w:rsid w:val="003151EB"/>
    <w:rPr>
      <w:b/>
      <w:bCs/>
      <w:color w:val="007FAA"/>
    </w:rPr>
  </w:style>
  <w:style w:type="character" w:customStyle="1" w:styleId="style31">
    <w:name w:val="style31"/>
    <w:rsid w:val="003151EB"/>
    <w:rPr>
      <w:color w:val="006600"/>
    </w:rPr>
  </w:style>
  <w:style w:type="paragraph" w:customStyle="1" w:styleId="listparagraph0">
    <w:name w:val="listparagraph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FollowedHyperlink">
    <w:name w:val="FollowedHyperlink"/>
    <w:uiPriority w:val="99"/>
    <w:unhideWhenUsed/>
    <w:rsid w:val="003151EB"/>
    <w:rPr>
      <w:color w:val="800080"/>
      <w:u w:val="single"/>
    </w:rPr>
  </w:style>
  <w:style w:type="paragraph" w:customStyle="1" w:styleId="default0">
    <w:name w:val="default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2">
    <w:name w:val="รายการย่อหน้า2"/>
    <w:basedOn w:val="Normal"/>
    <w:rsid w:val="003151EB"/>
    <w:pPr>
      <w:ind w:left="720"/>
    </w:pPr>
    <w:rPr>
      <w:rFonts w:eastAsia="Times New Roman" w:cs="Angsana New"/>
    </w:rPr>
  </w:style>
  <w:style w:type="character" w:customStyle="1" w:styleId="style11">
    <w:name w:val="style11"/>
    <w:rsid w:val="003151EB"/>
  </w:style>
  <w:style w:type="paragraph" w:customStyle="1" w:styleId="3">
    <w:name w:val="รายการย่อหน้า3"/>
    <w:basedOn w:val="Normal"/>
    <w:rsid w:val="003151EB"/>
    <w:pPr>
      <w:ind w:left="720"/>
    </w:pPr>
    <w:rPr>
      <w:rFonts w:eastAsia="Times New Roman" w:cs="Angsana New"/>
    </w:rPr>
  </w:style>
  <w:style w:type="paragraph" w:styleId="DocumentMap">
    <w:name w:val="Document Map"/>
    <w:basedOn w:val="Normal"/>
    <w:link w:val="DocumentMapChar"/>
    <w:uiPriority w:val="99"/>
    <w:unhideWhenUsed/>
    <w:rsid w:val="003151E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151EB"/>
    <w:rPr>
      <w:rFonts w:ascii="Tahoma" w:hAnsi="Tahoma" w:cs="Angsana New"/>
      <w:sz w:val="16"/>
      <w:lang w:val="x-none" w:eastAsia="x-none"/>
    </w:rPr>
  </w:style>
  <w:style w:type="paragraph" w:customStyle="1" w:styleId="Content1">
    <w:name w:val="Content 1"/>
    <w:basedOn w:val="TOC1"/>
    <w:link w:val="Content1Char"/>
    <w:qFormat/>
    <w:rsid w:val="003151EB"/>
    <w:pPr>
      <w:tabs>
        <w:tab w:val="right" w:leader="dot" w:pos="8326"/>
      </w:tabs>
      <w:spacing w:line="259" w:lineRule="auto"/>
    </w:pPr>
    <w:rPr>
      <w:rFonts w:ascii="Calibri" w:hAnsi="Calibri"/>
      <w:noProof/>
      <w:szCs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3151EB"/>
    <w:pPr>
      <w:spacing w:after="100" w:line="240" w:lineRule="auto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Content1Char">
    <w:name w:val="Content 1 Char"/>
    <w:link w:val="Content1"/>
    <w:rsid w:val="003151EB"/>
    <w:rPr>
      <w:rFonts w:eastAsia="Times New Roman" w:cs="Angsana New"/>
      <w:noProof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8805-D39B-42CD-823E-FE0663E8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4</cp:revision>
  <cp:lastPrinted>2017-09-05T07:26:00Z</cp:lastPrinted>
  <dcterms:created xsi:type="dcterms:W3CDTF">2018-03-21T03:17:00Z</dcterms:created>
  <dcterms:modified xsi:type="dcterms:W3CDTF">2019-01-29T02:58:00Z</dcterms:modified>
</cp:coreProperties>
</file>