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71DA3" w14:textId="77777777" w:rsidR="005A3390" w:rsidRPr="00096B6E" w:rsidRDefault="005A3390" w:rsidP="005A3390">
      <w:pPr>
        <w:rPr>
          <w:rFonts w:ascii="TH SarabunPSK" w:hAnsi="TH SarabunPSK" w:cs="TH SarabunPSK"/>
        </w:rPr>
      </w:pPr>
    </w:p>
    <w:p w14:paraId="01016B4D" w14:textId="4411C0AE" w:rsidR="005A3390" w:rsidRPr="009D5C8F" w:rsidRDefault="00D437F1" w:rsidP="009D5C8F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>
        <w:rPr>
          <w:rFonts w:ascii="TH SarabunPSK" w:hAnsi="TH SarabunPSK" w:cs="TH SarabunPSK"/>
          <w:b/>
          <w:bCs/>
          <w:color w:val="FF0000"/>
          <w:sz w:val="40"/>
          <w:szCs w:val="40"/>
        </w:rPr>
        <w:t>-</w:t>
      </w:r>
      <w:r w:rsidR="009D5C8F" w:rsidRPr="009D5C8F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ตัวอย่าง</w:t>
      </w:r>
      <w:r>
        <w:rPr>
          <w:rFonts w:ascii="TH SarabunPSK" w:hAnsi="TH SarabunPSK" w:cs="TH SarabunPSK"/>
          <w:b/>
          <w:bCs/>
          <w:color w:val="FF0000"/>
          <w:sz w:val="40"/>
          <w:szCs w:val="40"/>
        </w:rPr>
        <w:t>-</w:t>
      </w:r>
    </w:p>
    <w:p w14:paraId="2E7E0BBE" w14:textId="7B8C6157" w:rsidR="005A3390" w:rsidRPr="00096B6E" w:rsidRDefault="005A3390" w:rsidP="005A3390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96B6E">
        <w:rPr>
          <w:rFonts w:ascii="TH SarabunPSK" w:hAnsi="TH SarabunPSK" w:cs="TH SarabunPSK"/>
          <w:b/>
          <w:bCs/>
          <w:sz w:val="36"/>
          <w:szCs w:val="36"/>
          <w:cs/>
        </w:rPr>
        <w:t>หลักสูตรการฝึก</w:t>
      </w:r>
      <w:r w:rsidR="009D5C8F">
        <w:rPr>
          <w:rFonts w:ascii="TH SarabunPSK" w:hAnsi="TH SarabunPSK" w:cs="TH SarabunPSK" w:hint="cs"/>
          <w:b/>
          <w:bCs/>
          <w:sz w:val="36"/>
          <w:szCs w:val="36"/>
          <w:cs/>
        </w:rPr>
        <w:t>อบรม</w:t>
      </w:r>
      <w:r w:rsidRPr="00096B6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3495364B" w14:textId="537F48E8" w:rsidR="005A3390" w:rsidRPr="00C10479" w:rsidRDefault="005A3390" w:rsidP="005A3390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10479">
        <w:rPr>
          <w:rFonts w:ascii="TH SarabunPSK" w:eastAsia="Cordia New" w:hAnsi="TH SarabunPSK" w:cs="TH SarabunPSK"/>
          <w:b/>
          <w:bCs/>
          <w:sz w:val="32"/>
          <w:szCs w:val="32"/>
          <w:cs/>
        </w:rPr>
        <w:t>“</w:t>
      </w:r>
      <w:r w:rsidRPr="005247B3"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  <w:t xml:space="preserve">KAIZEN </w:t>
      </w:r>
      <w:r w:rsidRPr="005247B3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เพื่อกา</w:t>
      </w:r>
      <w:r w:rsidRPr="005247B3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shd w:val="clear" w:color="auto" w:fill="FFFFFF" w:themeFill="background1"/>
          <w:cs/>
        </w:rPr>
        <w:t>รเพิ่ม</w:t>
      </w:r>
      <w:r w:rsidRPr="005247B3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ผลิตภาพและการปรับปรุงงาน</w:t>
      </w:r>
      <w:r w:rsidRPr="00C10479">
        <w:rPr>
          <w:rFonts w:ascii="TH SarabunPSK" w:eastAsia="Cordia New" w:hAnsi="TH SarabunPSK" w:cs="TH SarabunPSK"/>
          <w:b/>
          <w:bCs/>
          <w:sz w:val="32"/>
          <w:szCs w:val="32"/>
          <w:cs/>
        </w:rPr>
        <w:t>”</w:t>
      </w:r>
    </w:p>
    <w:p w14:paraId="3BB8B08E" w14:textId="3F63E8DB" w:rsidR="005A3390" w:rsidRPr="00096B6E" w:rsidRDefault="009D5C8F" w:rsidP="005A33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มหาวิทยาลัยเทคโนโลยีราชมงคลล้านนา</w:t>
      </w:r>
    </w:p>
    <w:p w14:paraId="3759FE65" w14:textId="77777777" w:rsidR="005A3390" w:rsidRPr="00096B6E" w:rsidRDefault="005A3390" w:rsidP="005A33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281351F" w14:textId="77777777" w:rsidR="005A3390" w:rsidRPr="00096B6E" w:rsidRDefault="005A3390" w:rsidP="005A3390">
      <w:pPr>
        <w:rPr>
          <w:rFonts w:ascii="TH SarabunPSK" w:hAnsi="TH SarabunPSK" w:cs="TH SarabunPSK"/>
          <w:b/>
          <w:bCs/>
          <w:sz w:val="32"/>
          <w:szCs w:val="32"/>
        </w:rPr>
      </w:pPr>
      <w:r w:rsidRPr="00096B6E">
        <w:rPr>
          <w:rFonts w:ascii="TH SarabunPSK" w:hAnsi="TH SarabunPSK" w:cs="TH SarabunPSK"/>
          <w:b/>
          <w:bCs/>
          <w:sz w:val="32"/>
          <w:szCs w:val="32"/>
          <w:cs/>
        </w:rPr>
        <w:t>1. วัตถุประสงค์</w:t>
      </w:r>
    </w:p>
    <w:p w14:paraId="01DFA43B" w14:textId="77777777" w:rsidR="005A3390" w:rsidRPr="00096B6E" w:rsidRDefault="005A3390" w:rsidP="005A3390">
      <w:pPr>
        <w:rPr>
          <w:rFonts w:ascii="TH SarabunPSK" w:hAnsi="TH SarabunPSK" w:cs="TH SarabunPSK"/>
          <w:sz w:val="32"/>
          <w:szCs w:val="32"/>
          <w:cs/>
        </w:rPr>
      </w:pPr>
      <w:r w:rsidRPr="00096B6E">
        <w:rPr>
          <w:rFonts w:ascii="TH SarabunPSK" w:hAnsi="TH SarabunPSK" w:cs="TH SarabunPSK"/>
          <w:b/>
          <w:bCs/>
          <w:sz w:val="32"/>
          <w:szCs w:val="32"/>
        </w:rPr>
        <w:tab/>
      </w:r>
      <w:r w:rsidRPr="00096B6E">
        <w:rPr>
          <w:rFonts w:ascii="TH SarabunPSK" w:hAnsi="TH SarabunPSK" w:cs="TH SarabunPSK"/>
          <w:sz w:val="32"/>
          <w:szCs w:val="32"/>
          <w:cs/>
        </w:rPr>
        <w:t>เพื่อให้ผู้รับการฝึก</w:t>
      </w:r>
    </w:p>
    <w:p w14:paraId="7BAC2739" w14:textId="77777777" w:rsidR="005A3390" w:rsidRPr="005247B3" w:rsidRDefault="005A3390" w:rsidP="005A3390">
      <w:pPr>
        <w:pStyle w:val="ListParagraph"/>
        <w:numPr>
          <w:ilvl w:val="1"/>
          <w:numId w:val="3"/>
        </w:num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5247B3">
        <w:rPr>
          <w:rFonts w:ascii="TH SarabunPSK" w:hAnsi="TH SarabunPSK" w:cs="TH SarabunPSK"/>
          <w:color w:val="FF0000"/>
          <w:sz w:val="32"/>
          <w:szCs w:val="32"/>
          <w:cs/>
        </w:rPr>
        <w:t xml:space="preserve">มีความรู้ ความเข้าใจ และสามารถอธิบายหลักการและแนวคิดของ </w:t>
      </w:r>
      <w:r w:rsidRPr="005247B3">
        <w:rPr>
          <w:rFonts w:ascii="TH SarabunPSK" w:eastAsia="Cordia New" w:hAnsi="TH SarabunPSK" w:cs="TH SarabunPSK"/>
          <w:color w:val="FF0000"/>
          <w:sz w:val="32"/>
          <w:szCs w:val="32"/>
        </w:rPr>
        <w:t>KAIZEN</w:t>
      </w:r>
      <w:r w:rsidRPr="005247B3">
        <w:rPr>
          <w:rFonts w:ascii="TH SarabunPSK" w:hAnsi="TH SarabunPSK" w:cs="TH SarabunPSK"/>
          <w:color w:val="FF0000"/>
          <w:sz w:val="32"/>
          <w:szCs w:val="32"/>
          <w:cs/>
        </w:rPr>
        <w:t xml:space="preserve"> ได้</w:t>
      </w:r>
    </w:p>
    <w:p w14:paraId="1669B3F7" w14:textId="77777777" w:rsidR="005A3390" w:rsidRPr="005247B3" w:rsidRDefault="005A3390" w:rsidP="005A3390">
      <w:pPr>
        <w:pStyle w:val="ListParagraph"/>
        <w:numPr>
          <w:ilvl w:val="1"/>
          <w:numId w:val="3"/>
        </w:numPr>
        <w:jc w:val="left"/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</w:pPr>
      <w:r w:rsidRPr="005247B3">
        <w:rPr>
          <w:rFonts w:ascii="TH SarabunPSK" w:hAnsi="TH SarabunPSK" w:cs="TH SarabunPSK"/>
          <w:color w:val="FF0000"/>
          <w:sz w:val="32"/>
          <w:szCs w:val="32"/>
          <w:cs/>
        </w:rPr>
        <w:t>สามารถ</w:t>
      </w:r>
      <w:r w:rsidRPr="005247B3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ค้นหาสิ่งที่ควรปรับปรุงและวิธีการปรับปรุงกระบวนการทำงานตามแนวคิด </w:t>
      </w:r>
      <w:r w:rsidRPr="005247B3">
        <w:rPr>
          <w:rFonts w:ascii="TH SarabunPSK" w:eastAsia="Cordia New" w:hAnsi="TH SarabunPSK" w:cs="TH SarabunPSK"/>
          <w:color w:val="FF0000"/>
          <w:sz w:val="32"/>
          <w:szCs w:val="32"/>
        </w:rPr>
        <w:t>KAIZEN</w:t>
      </w:r>
    </w:p>
    <w:p w14:paraId="7029D7AE" w14:textId="77777777" w:rsidR="005A3390" w:rsidRPr="005247B3" w:rsidRDefault="005A3390" w:rsidP="005A3390">
      <w:pPr>
        <w:pStyle w:val="ListParagraph"/>
        <w:numPr>
          <w:ilvl w:val="1"/>
          <w:numId w:val="3"/>
        </w:numPr>
        <w:jc w:val="left"/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</w:pPr>
      <w:r w:rsidRPr="005247B3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สามารถประยุกต์ใช้ </w:t>
      </w:r>
      <w:r w:rsidRPr="005247B3">
        <w:rPr>
          <w:rFonts w:ascii="TH SarabunPSK" w:eastAsia="Cordia New" w:hAnsi="TH SarabunPSK" w:cs="TH SarabunPSK"/>
          <w:color w:val="FF0000"/>
          <w:sz w:val="32"/>
          <w:szCs w:val="32"/>
        </w:rPr>
        <w:t>KAIZEN</w:t>
      </w:r>
      <w:r w:rsidRPr="005247B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5247B3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ในการเพิ่มประสิทธิภาพและปรับปรุงกระบวนการทำงานของตนเอง และขององค์กรได้</w:t>
      </w:r>
    </w:p>
    <w:p w14:paraId="10441CF5" w14:textId="77777777" w:rsidR="005A3390" w:rsidRPr="00096B6E" w:rsidRDefault="005A3390" w:rsidP="005A3390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14:paraId="2017A877" w14:textId="77777777" w:rsidR="005A3390" w:rsidRPr="00096B6E" w:rsidRDefault="005A3390" w:rsidP="005A3390">
      <w:pPr>
        <w:rPr>
          <w:rFonts w:ascii="TH SarabunPSK" w:hAnsi="TH SarabunPSK" w:cs="TH SarabunPSK"/>
          <w:b/>
          <w:bCs/>
          <w:sz w:val="32"/>
          <w:szCs w:val="32"/>
        </w:rPr>
      </w:pPr>
      <w:r w:rsidRPr="00096B6E">
        <w:rPr>
          <w:rFonts w:ascii="TH SarabunPSK" w:hAnsi="TH SarabunPSK" w:cs="TH SarabunPSK"/>
          <w:b/>
          <w:bCs/>
          <w:sz w:val="32"/>
          <w:szCs w:val="32"/>
          <w:cs/>
        </w:rPr>
        <w:t>2. ระยะเวลาฝึกอบรม</w:t>
      </w:r>
    </w:p>
    <w:p w14:paraId="46A69F51" w14:textId="20381DFB" w:rsidR="005A3390" w:rsidRPr="00096B6E" w:rsidRDefault="005A3390" w:rsidP="005A3390">
      <w:pPr>
        <w:ind w:firstLine="720"/>
        <w:rPr>
          <w:rFonts w:ascii="TH SarabunPSK" w:hAnsi="TH SarabunPSK" w:cs="TH SarabunPSK"/>
          <w:sz w:val="32"/>
          <w:szCs w:val="32"/>
        </w:rPr>
      </w:pPr>
      <w:r w:rsidRPr="00096B6E">
        <w:rPr>
          <w:rFonts w:ascii="TH SarabunPSK" w:hAnsi="TH SarabunPSK" w:cs="TH SarabunPSK"/>
          <w:sz w:val="32"/>
          <w:szCs w:val="32"/>
          <w:cs/>
        </w:rPr>
        <w:t>ผู้รับการฝึก</w:t>
      </w:r>
      <w:r w:rsidR="009D5C8F">
        <w:rPr>
          <w:rFonts w:ascii="TH SarabunPSK" w:hAnsi="TH SarabunPSK" w:cs="TH SarabunPSK" w:hint="cs"/>
          <w:sz w:val="32"/>
          <w:szCs w:val="32"/>
          <w:cs/>
        </w:rPr>
        <w:t>อบรม</w:t>
      </w:r>
      <w:r w:rsidRPr="00096B6E">
        <w:rPr>
          <w:rFonts w:ascii="TH SarabunPSK" w:hAnsi="TH SarabunPSK" w:cs="TH SarabunPSK"/>
          <w:sz w:val="32"/>
          <w:szCs w:val="32"/>
          <w:cs/>
        </w:rPr>
        <w:t xml:space="preserve">จะต้องเข้าฝึกอบรมภาคทฤษฎี จำนวน </w:t>
      </w:r>
      <w:r w:rsidR="009D5C8F" w:rsidRPr="005247B3">
        <w:rPr>
          <w:rFonts w:ascii="TH SarabunPSK" w:hAnsi="TH SarabunPSK" w:cs="TH SarabunPSK"/>
          <w:color w:val="FF0000"/>
          <w:sz w:val="32"/>
          <w:szCs w:val="32"/>
        </w:rPr>
        <w:t>4</w:t>
      </w:r>
      <w:r w:rsidRPr="00096B6E">
        <w:rPr>
          <w:rFonts w:ascii="TH SarabunPSK" w:hAnsi="TH SarabunPSK" w:cs="TH SarabunPSK"/>
          <w:sz w:val="32"/>
          <w:szCs w:val="32"/>
          <w:cs/>
        </w:rPr>
        <w:t xml:space="preserve"> ชั่วโมง และฝึกภาคปฏิบัติ จำนวน  </w:t>
      </w:r>
      <w:r w:rsidR="009D5C8F" w:rsidRPr="005247B3">
        <w:rPr>
          <w:rFonts w:ascii="TH SarabunPSK" w:hAnsi="TH SarabunPSK" w:cs="TH SarabunPSK"/>
          <w:color w:val="FF0000"/>
          <w:sz w:val="32"/>
          <w:szCs w:val="32"/>
        </w:rPr>
        <w:t>8</w:t>
      </w:r>
      <w:r w:rsidRPr="00096B6E">
        <w:rPr>
          <w:rFonts w:ascii="TH SarabunPSK" w:hAnsi="TH SarabunPSK" w:cs="TH SarabunPSK"/>
          <w:sz w:val="32"/>
          <w:szCs w:val="32"/>
          <w:cs/>
        </w:rPr>
        <w:t xml:space="preserve"> ชั่วโมง รวมเป็น </w:t>
      </w:r>
      <w:r w:rsidR="009D5C8F" w:rsidRPr="005247B3">
        <w:rPr>
          <w:rFonts w:ascii="TH SarabunPSK" w:hAnsi="TH SarabunPSK" w:cs="TH SarabunPSK"/>
          <w:color w:val="FF0000"/>
          <w:sz w:val="32"/>
          <w:szCs w:val="32"/>
        </w:rPr>
        <w:t>12</w:t>
      </w:r>
      <w:r w:rsidRPr="00096B6E">
        <w:rPr>
          <w:rFonts w:ascii="TH SarabunPSK" w:hAnsi="TH SarabunPSK" w:cs="TH SarabunPSK"/>
          <w:sz w:val="32"/>
          <w:szCs w:val="32"/>
          <w:cs/>
        </w:rPr>
        <w:t xml:space="preserve"> ชั่วโมง โดยจะต้องเข้ารับการฝึกอบรมอย่างน้อยร้อยละ </w:t>
      </w:r>
      <w:r w:rsidRPr="005F1EA5">
        <w:rPr>
          <w:rFonts w:ascii="TH SarabunPSK" w:hAnsi="TH SarabunPSK" w:cs="TH SarabunPSK"/>
          <w:color w:val="FF0000"/>
          <w:sz w:val="32"/>
          <w:szCs w:val="32"/>
          <w:cs/>
        </w:rPr>
        <w:t>80</w:t>
      </w:r>
      <w:r w:rsidRPr="00096B6E">
        <w:rPr>
          <w:rFonts w:ascii="TH SarabunPSK" w:hAnsi="TH SarabunPSK" w:cs="TH SarabunPSK"/>
          <w:sz w:val="32"/>
          <w:szCs w:val="32"/>
          <w:cs/>
        </w:rPr>
        <w:t xml:space="preserve"> ของระยะเวลาการฝึกอบรมทั้งหมด</w:t>
      </w:r>
    </w:p>
    <w:p w14:paraId="013AC836" w14:textId="77777777" w:rsidR="005A3390" w:rsidRPr="00096B6E" w:rsidRDefault="005A3390" w:rsidP="005A3390">
      <w:pPr>
        <w:ind w:firstLine="720"/>
        <w:rPr>
          <w:rFonts w:ascii="TH SarabunPSK" w:hAnsi="TH SarabunPSK" w:cs="TH SarabunPSK"/>
          <w:sz w:val="32"/>
          <w:szCs w:val="32"/>
        </w:rPr>
      </w:pPr>
      <w:r w:rsidRPr="00096B6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71F74AB" w14:textId="77777777" w:rsidR="005A3390" w:rsidRPr="00096B6E" w:rsidRDefault="005A3390" w:rsidP="005A3390">
      <w:pPr>
        <w:rPr>
          <w:rFonts w:ascii="TH SarabunPSK" w:hAnsi="TH SarabunPSK" w:cs="TH SarabunPSK"/>
          <w:b/>
          <w:bCs/>
          <w:sz w:val="32"/>
          <w:szCs w:val="32"/>
        </w:rPr>
      </w:pPr>
      <w:r w:rsidRPr="00096B6E">
        <w:rPr>
          <w:rFonts w:ascii="TH SarabunPSK" w:hAnsi="TH SarabunPSK" w:cs="TH SarabunPSK"/>
          <w:b/>
          <w:bCs/>
          <w:sz w:val="32"/>
          <w:szCs w:val="32"/>
          <w:cs/>
        </w:rPr>
        <w:t>3. คุณสมบัติผู้เข้าฝึกอบรม</w:t>
      </w:r>
    </w:p>
    <w:p w14:paraId="1CCB8EAE" w14:textId="77777777" w:rsidR="005A3390" w:rsidRPr="005F1EA5" w:rsidRDefault="005A3390" w:rsidP="005A3390">
      <w:pPr>
        <w:pStyle w:val="ListParagraph"/>
        <w:numPr>
          <w:ilvl w:val="1"/>
          <w:numId w:val="6"/>
        </w:numPr>
        <w:ind w:left="1080"/>
        <w:rPr>
          <w:rFonts w:ascii="TH SarabunPSK" w:hAnsi="TH SarabunPSK" w:cs="TH SarabunPSK"/>
          <w:color w:val="FF0000"/>
          <w:sz w:val="32"/>
          <w:szCs w:val="32"/>
        </w:rPr>
      </w:pPr>
      <w:r w:rsidRPr="005F1EA5">
        <w:rPr>
          <w:rFonts w:ascii="TH SarabunPSK" w:hAnsi="TH SarabunPSK" w:cs="TH SarabunPSK"/>
          <w:color w:val="FF0000"/>
          <w:sz w:val="32"/>
          <w:szCs w:val="32"/>
          <w:cs/>
        </w:rPr>
        <w:t>บุคลากรของสถานประกอบกิจการ ระดับบริหารและระดับปฏิบัติการ</w:t>
      </w:r>
    </w:p>
    <w:p w14:paraId="482D5DE3" w14:textId="6AE0E487" w:rsidR="005A3390" w:rsidRPr="005F1EA5" w:rsidRDefault="005A3390" w:rsidP="005A3390">
      <w:pPr>
        <w:pStyle w:val="ListParagraph"/>
        <w:numPr>
          <w:ilvl w:val="1"/>
          <w:numId w:val="6"/>
        </w:numPr>
        <w:ind w:left="1080"/>
        <w:rPr>
          <w:rFonts w:ascii="TH SarabunPSK" w:hAnsi="TH SarabunPSK" w:cs="TH SarabunPSK"/>
          <w:color w:val="FF0000"/>
          <w:sz w:val="32"/>
          <w:szCs w:val="32"/>
        </w:rPr>
      </w:pPr>
      <w:r w:rsidRPr="005F1EA5">
        <w:rPr>
          <w:rFonts w:ascii="TH SarabunPSK" w:hAnsi="TH SarabunPSK" w:cs="TH SarabunPSK"/>
          <w:color w:val="FF0000"/>
          <w:sz w:val="32"/>
          <w:szCs w:val="32"/>
          <w:cs/>
        </w:rPr>
        <w:t>เป็นผู้ได้รับการคัดเลือกจากโครงการ</w:t>
      </w:r>
      <w:r w:rsidR="009D5C8F" w:rsidRPr="005F1EA5">
        <w:rPr>
          <w:rFonts w:ascii="TH SarabunPSK" w:hAnsi="TH SarabunPSK" w:cs="TH SarabunPSK" w:hint="cs"/>
          <w:color w:val="FF0000"/>
          <w:sz w:val="32"/>
          <w:szCs w:val="32"/>
          <w:cs/>
        </w:rPr>
        <w:t>ผลักดันผลงานทางวิชาการสู่การใช้ประโยชน์</w:t>
      </w:r>
    </w:p>
    <w:p w14:paraId="0F779B8B" w14:textId="77777777" w:rsidR="005A3390" w:rsidRPr="005F1EA5" w:rsidRDefault="005A3390" w:rsidP="005A3390">
      <w:pPr>
        <w:pStyle w:val="ListParagraph"/>
        <w:numPr>
          <w:ilvl w:val="1"/>
          <w:numId w:val="6"/>
        </w:numPr>
        <w:ind w:left="1080"/>
        <w:rPr>
          <w:rFonts w:ascii="TH SarabunPSK" w:hAnsi="TH SarabunPSK" w:cs="TH SarabunPSK"/>
          <w:color w:val="FF0000"/>
          <w:sz w:val="32"/>
          <w:szCs w:val="32"/>
        </w:rPr>
      </w:pPr>
      <w:r w:rsidRPr="005F1EA5">
        <w:rPr>
          <w:rFonts w:ascii="TH SarabunPSK" w:hAnsi="TH SarabunPSK" w:cs="TH SarabunPSK"/>
          <w:color w:val="FF0000"/>
          <w:sz w:val="32"/>
          <w:szCs w:val="32"/>
          <w:cs/>
        </w:rPr>
        <w:t>มีความพร้อมและสามารถเข้ารับการฝึกอบรมได้ตลอดหลักสูตร</w:t>
      </w:r>
    </w:p>
    <w:p w14:paraId="7A96E14F" w14:textId="77777777" w:rsidR="005A3390" w:rsidRPr="00096B6E" w:rsidRDefault="005A3390" w:rsidP="005A3390">
      <w:pPr>
        <w:ind w:left="1170"/>
        <w:contextualSpacing/>
        <w:rPr>
          <w:rFonts w:ascii="TH SarabunPSK" w:hAnsi="TH SarabunPSK" w:cs="TH SarabunPSK"/>
          <w:sz w:val="32"/>
          <w:szCs w:val="32"/>
        </w:rPr>
      </w:pPr>
    </w:p>
    <w:p w14:paraId="094E8E49" w14:textId="1BE69104" w:rsidR="005A3390" w:rsidRPr="00096B6E" w:rsidRDefault="005A3390" w:rsidP="005A3390">
      <w:pPr>
        <w:rPr>
          <w:rFonts w:ascii="TH SarabunPSK" w:hAnsi="TH SarabunPSK" w:cs="TH SarabunPSK"/>
          <w:b/>
          <w:bCs/>
          <w:sz w:val="32"/>
          <w:szCs w:val="32"/>
        </w:rPr>
      </w:pPr>
      <w:r w:rsidRPr="00096B6E">
        <w:rPr>
          <w:rFonts w:ascii="TH SarabunPSK" w:hAnsi="TH SarabunPSK" w:cs="TH SarabunPSK"/>
          <w:b/>
          <w:bCs/>
          <w:sz w:val="32"/>
          <w:szCs w:val="32"/>
          <w:cs/>
        </w:rPr>
        <w:t xml:space="preserve">4. </w:t>
      </w:r>
      <w:r w:rsidR="005247B3">
        <w:rPr>
          <w:rFonts w:ascii="TH SarabunPSK" w:hAnsi="TH SarabunPSK" w:cs="TH SarabunPSK" w:hint="cs"/>
          <w:b/>
          <w:bCs/>
          <w:sz w:val="32"/>
          <w:szCs w:val="32"/>
          <w:cs/>
        </w:rPr>
        <w:t>ใบประกาศนีย</w:t>
      </w:r>
      <w:r w:rsidRPr="00096B6E">
        <w:rPr>
          <w:rFonts w:ascii="TH SarabunPSK" w:hAnsi="TH SarabunPSK" w:cs="TH SarabunPSK"/>
          <w:b/>
          <w:bCs/>
          <w:sz w:val="32"/>
          <w:szCs w:val="32"/>
          <w:cs/>
        </w:rPr>
        <w:t>บัตร</w:t>
      </w:r>
    </w:p>
    <w:p w14:paraId="25B5404B" w14:textId="0272944E" w:rsidR="005A3390" w:rsidRPr="005F1EA5" w:rsidRDefault="005A3390" w:rsidP="005A3390">
      <w:pPr>
        <w:ind w:left="810"/>
        <w:contextualSpacing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C10479">
        <w:rPr>
          <w:rFonts w:ascii="TH SarabunPSK" w:eastAsia="Cordia New" w:hAnsi="TH SarabunPSK" w:cs="TH SarabunPSK"/>
          <w:sz w:val="32"/>
          <w:szCs w:val="32"/>
          <w:cs/>
        </w:rPr>
        <w:t xml:space="preserve">ชื่อเต็ม : </w:t>
      </w:r>
      <w:r w:rsidR="00280E30" w:rsidRPr="005F1EA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ใบประกาศนียบัตร</w:t>
      </w:r>
      <w:r w:rsidR="009D5C8F" w:rsidRPr="005F1EA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ฝึกอบรมระยะสั้น</w:t>
      </w:r>
      <w:r w:rsidRPr="005F1EA5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“KAIZEN </w:t>
      </w:r>
      <w:r w:rsidRPr="005F1EA5">
        <w:rPr>
          <w:rFonts w:ascii="TH SarabunPSK" w:eastAsia="Cordia New" w:hAnsi="TH SarabunPSK" w:cs="TH SarabunPSK"/>
          <w:color w:val="FF0000"/>
          <w:sz w:val="32"/>
          <w:szCs w:val="32"/>
          <w:cs/>
        </w:rPr>
        <w:t>เพื่อการเพิ่มผลิตภาพและการปรับปรุงงาน</w:t>
      </w:r>
      <w:r w:rsidRPr="005F1EA5">
        <w:rPr>
          <w:rFonts w:ascii="TH SarabunPSK" w:eastAsia="Cordia New" w:hAnsi="TH SarabunPSK" w:cs="TH SarabunPSK"/>
          <w:color w:val="FF0000"/>
          <w:sz w:val="32"/>
          <w:szCs w:val="32"/>
        </w:rPr>
        <w:t>”</w:t>
      </w:r>
    </w:p>
    <w:p w14:paraId="2C4C17E8" w14:textId="614DD60C" w:rsidR="005A3390" w:rsidRPr="005F1EA5" w:rsidRDefault="005A3390" w:rsidP="005A3390">
      <w:pPr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5F1EA5">
        <w:rPr>
          <w:rFonts w:ascii="TH SarabunPSK" w:eastAsia="Cordia New" w:hAnsi="TH SarabunPSK" w:cs="TH SarabunPSK"/>
          <w:color w:val="FF0000"/>
          <w:sz w:val="32"/>
          <w:szCs w:val="32"/>
          <w:cs/>
        </w:rPr>
        <w:t>ผู้รับการฝึก</w:t>
      </w:r>
      <w:r w:rsidR="009D5C8F" w:rsidRPr="005F1EA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อบรม</w:t>
      </w:r>
      <w:r w:rsidRPr="005F1EA5">
        <w:rPr>
          <w:rFonts w:ascii="TH SarabunPSK" w:eastAsia="Cordia New" w:hAnsi="TH SarabunPSK" w:cs="TH SarabunPSK"/>
          <w:color w:val="FF0000"/>
          <w:sz w:val="32"/>
          <w:szCs w:val="32"/>
          <w:cs/>
        </w:rPr>
        <w:t>ที่ผ่านการประเมินผล และมีระยะเวลาการฝึก</w:t>
      </w:r>
      <w:r w:rsidR="009D5C8F" w:rsidRPr="005F1EA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อบรม</w:t>
      </w:r>
      <w:r w:rsidRPr="005F1EA5">
        <w:rPr>
          <w:rFonts w:ascii="TH SarabunPSK" w:eastAsia="Cordia New" w:hAnsi="TH SarabunPSK" w:cs="TH SarabunPSK"/>
          <w:color w:val="FF0000"/>
          <w:sz w:val="32"/>
          <w:szCs w:val="32"/>
          <w:cs/>
        </w:rPr>
        <w:t>ไม่น้อยกว่าร้อยละ 80 ของระยะเวลาการฝึกทั้งหมดจะได้รับ</w:t>
      </w:r>
      <w:r w:rsidR="00280E30" w:rsidRPr="005F1EA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ใบประกาศนีย</w:t>
      </w:r>
      <w:r w:rsidRPr="005F1EA5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บัตร </w:t>
      </w:r>
      <w:r w:rsidRPr="005F1EA5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“KAIZEN </w:t>
      </w:r>
      <w:r w:rsidRPr="005F1EA5">
        <w:rPr>
          <w:rFonts w:ascii="TH SarabunPSK" w:eastAsia="Cordia New" w:hAnsi="TH SarabunPSK" w:cs="TH SarabunPSK"/>
          <w:color w:val="FF0000"/>
          <w:sz w:val="32"/>
          <w:szCs w:val="32"/>
          <w:cs/>
        </w:rPr>
        <w:t>เพื่อการเพิ่มผลิตภาพและการปรับปรุงงาน”</w:t>
      </w:r>
    </w:p>
    <w:p w14:paraId="7E3DE69C" w14:textId="77777777" w:rsidR="005A3390" w:rsidRPr="00096B6E" w:rsidRDefault="005A3390" w:rsidP="005A3390">
      <w:pPr>
        <w:rPr>
          <w:rFonts w:ascii="TH SarabunPSK" w:hAnsi="TH SarabunPSK" w:cs="TH SarabunPSK"/>
          <w:sz w:val="32"/>
          <w:szCs w:val="32"/>
        </w:rPr>
      </w:pPr>
    </w:p>
    <w:p w14:paraId="27C4EBE1" w14:textId="77777777" w:rsidR="005A3390" w:rsidRPr="00096B6E" w:rsidRDefault="005A3390" w:rsidP="005A3390">
      <w:pPr>
        <w:rPr>
          <w:rFonts w:ascii="TH SarabunPSK" w:hAnsi="TH SarabunPSK" w:cs="TH SarabunPSK"/>
          <w:sz w:val="32"/>
          <w:szCs w:val="32"/>
        </w:rPr>
      </w:pPr>
    </w:p>
    <w:p w14:paraId="1A621D05" w14:textId="76E8E9F4" w:rsidR="005A3390" w:rsidRDefault="005A3390" w:rsidP="005A3390">
      <w:pPr>
        <w:rPr>
          <w:rFonts w:ascii="TH SarabunPSK" w:hAnsi="TH SarabunPSK" w:cs="TH SarabunPSK"/>
          <w:sz w:val="32"/>
          <w:szCs w:val="32"/>
        </w:rPr>
      </w:pPr>
    </w:p>
    <w:p w14:paraId="60643205" w14:textId="7EDFD7BC" w:rsidR="009D5C8F" w:rsidRDefault="009D5C8F" w:rsidP="005A3390">
      <w:pPr>
        <w:rPr>
          <w:rFonts w:ascii="TH SarabunPSK" w:hAnsi="TH SarabunPSK" w:cs="TH SarabunPSK"/>
          <w:sz w:val="32"/>
          <w:szCs w:val="32"/>
        </w:rPr>
      </w:pPr>
    </w:p>
    <w:p w14:paraId="6C64330B" w14:textId="5B070EA0" w:rsidR="009D5C8F" w:rsidRDefault="009D5C8F" w:rsidP="005A3390">
      <w:pPr>
        <w:rPr>
          <w:rFonts w:ascii="TH SarabunPSK" w:hAnsi="TH SarabunPSK" w:cs="TH SarabunPSK"/>
          <w:sz w:val="32"/>
          <w:szCs w:val="32"/>
        </w:rPr>
      </w:pPr>
    </w:p>
    <w:p w14:paraId="38C9040A" w14:textId="77777777" w:rsidR="009D5C8F" w:rsidRPr="00096B6E" w:rsidRDefault="009D5C8F" w:rsidP="005A3390">
      <w:pPr>
        <w:rPr>
          <w:rFonts w:ascii="TH SarabunPSK" w:hAnsi="TH SarabunPSK" w:cs="TH SarabunPSK"/>
          <w:sz w:val="32"/>
          <w:szCs w:val="32"/>
        </w:rPr>
      </w:pPr>
    </w:p>
    <w:p w14:paraId="40FFFD7E" w14:textId="77777777" w:rsidR="005A3390" w:rsidRPr="00096B6E" w:rsidRDefault="005A3390" w:rsidP="005A3390">
      <w:pPr>
        <w:rPr>
          <w:rFonts w:ascii="TH SarabunPSK" w:hAnsi="TH SarabunPSK" w:cs="TH SarabunPSK"/>
          <w:b/>
          <w:bCs/>
          <w:sz w:val="32"/>
          <w:szCs w:val="32"/>
        </w:rPr>
      </w:pPr>
      <w:r w:rsidRPr="00096B6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5. หัวข้อการอบรม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1134"/>
        <w:gridCol w:w="1360"/>
      </w:tblGrid>
      <w:tr w:rsidR="005A3390" w:rsidRPr="00096B6E" w14:paraId="50C0EAD5" w14:textId="77777777" w:rsidTr="00C0725C">
        <w:trPr>
          <w:trHeight w:val="493"/>
        </w:trPr>
        <w:tc>
          <w:tcPr>
            <w:tcW w:w="6516" w:type="dxa"/>
            <w:vMerge w:val="restart"/>
            <w:shd w:val="clear" w:color="auto" w:fill="auto"/>
          </w:tcPr>
          <w:p w14:paraId="37AC98D9" w14:textId="77777777" w:rsidR="005A3390" w:rsidRPr="00096B6E" w:rsidRDefault="005A3390" w:rsidP="00C072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370A102" w14:textId="77777777" w:rsidR="005A3390" w:rsidRPr="00096B6E" w:rsidRDefault="005A3390" w:rsidP="00C072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96B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หัวข้อการอบรม</w:t>
            </w:r>
          </w:p>
        </w:tc>
        <w:tc>
          <w:tcPr>
            <w:tcW w:w="2494" w:type="dxa"/>
            <w:gridSpan w:val="2"/>
            <w:shd w:val="clear" w:color="auto" w:fill="auto"/>
          </w:tcPr>
          <w:p w14:paraId="42DDC44F" w14:textId="77777777" w:rsidR="005A3390" w:rsidRPr="00096B6E" w:rsidRDefault="005A3390" w:rsidP="00C072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6B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 (ชั่วโมง)</w:t>
            </w:r>
          </w:p>
        </w:tc>
      </w:tr>
      <w:tr w:rsidR="005A3390" w:rsidRPr="00096B6E" w14:paraId="1CC9145C" w14:textId="77777777" w:rsidTr="00C0725C">
        <w:trPr>
          <w:trHeight w:val="493"/>
        </w:trPr>
        <w:tc>
          <w:tcPr>
            <w:tcW w:w="6516" w:type="dxa"/>
            <w:vMerge/>
            <w:shd w:val="clear" w:color="auto" w:fill="auto"/>
          </w:tcPr>
          <w:p w14:paraId="13FDC8F2" w14:textId="77777777" w:rsidR="005A3390" w:rsidRPr="00096B6E" w:rsidRDefault="005A3390" w:rsidP="00C072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0A129E0B" w14:textId="77777777" w:rsidR="005A3390" w:rsidRPr="00096B6E" w:rsidRDefault="005A3390" w:rsidP="00C072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6B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ทฤษฎี</w:t>
            </w:r>
          </w:p>
        </w:tc>
        <w:tc>
          <w:tcPr>
            <w:tcW w:w="1360" w:type="dxa"/>
            <w:shd w:val="clear" w:color="auto" w:fill="auto"/>
          </w:tcPr>
          <w:p w14:paraId="0745D355" w14:textId="77777777" w:rsidR="005A3390" w:rsidRPr="00096B6E" w:rsidRDefault="005A3390" w:rsidP="00C072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6B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</w:tc>
      </w:tr>
      <w:tr w:rsidR="005A3390" w:rsidRPr="00096B6E" w14:paraId="5B8CF3FE" w14:textId="77777777" w:rsidTr="00C0725C">
        <w:trPr>
          <w:trHeight w:val="493"/>
        </w:trPr>
        <w:tc>
          <w:tcPr>
            <w:tcW w:w="6516" w:type="dxa"/>
            <w:shd w:val="clear" w:color="auto" w:fill="auto"/>
          </w:tcPr>
          <w:p w14:paraId="5EDA86B2" w14:textId="08BA9F98" w:rsidR="005A3390" w:rsidRPr="005F1EA5" w:rsidRDefault="005A3390" w:rsidP="00C0725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F1EA5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th-TH"/>
              </w:rPr>
              <w:t xml:space="preserve">1. </w:t>
            </w:r>
            <w:r w:rsidRPr="005F1EA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หลักการและแนวคิดของ </w:t>
            </w:r>
            <w:r w:rsidRPr="005F1EA5"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  <w:t>KAIZEN</w:t>
            </w:r>
          </w:p>
        </w:tc>
        <w:tc>
          <w:tcPr>
            <w:tcW w:w="1134" w:type="dxa"/>
            <w:shd w:val="clear" w:color="auto" w:fill="auto"/>
          </w:tcPr>
          <w:p w14:paraId="006E4045" w14:textId="77777777" w:rsidR="005A3390" w:rsidRPr="005F1EA5" w:rsidRDefault="005A3390" w:rsidP="00C0725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F1EA5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14:paraId="20A4563C" w14:textId="77777777" w:rsidR="005A3390" w:rsidRPr="005F1EA5" w:rsidRDefault="005A3390" w:rsidP="00C0725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F1EA5">
              <w:rPr>
                <w:rFonts w:ascii="TH SarabunPSK" w:hAnsi="TH SarabunPSK" w:cs="TH SarabunPSK"/>
                <w:color w:val="FF0000"/>
                <w:sz w:val="32"/>
                <w:szCs w:val="32"/>
              </w:rPr>
              <w:t>-</w:t>
            </w:r>
          </w:p>
        </w:tc>
      </w:tr>
      <w:tr w:rsidR="00E52889" w:rsidRPr="00096B6E" w14:paraId="6ADA6F67" w14:textId="77777777" w:rsidTr="00C0725C">
        <w:trPr>
          <w:trHeight w:val="451"/>
        </w:trPr>
        <w:tc>
          <w:tcPr>
            <w:tcW w:w="6516" w:type="dxa"/>
            <w:shd w:val="clear" w:color="auto" w:fill="auto"/>
          </w:tcPr>
          <w:p w14:paraId="5CB82E95" w14:textId="0C1BA481" w:rsidR="00E52889" w:rsidRPr="005F1EA5" w:rsidRDefault="00E52889" w:rsidP="00C0725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th-TH"/>
              </w:rPr>
            </w:pPr>
            <w:r w:rsidRPr="005F1EA5">
              <w:rPr>
                <w:rFonts w:ascii="TH SarabunPSK" w:hAnsi="TH SarabunPSK" w:cs="TH SarabunPSK"/>
                <w:color w:val="FF0000"/>
                <w:sz w:val="32"/>
                <w:szCs w:val="32"/>
              </w:rPr>
              <w:t>2.</w:t>
            </w:r>
            <w:r w:rsidR="009D5C8F" w:rsidRPr="005F1EA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5F1EA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เครื่องมือในการเพิ่มประสิทธิภาพและปรับปรุงกระบวนการทำงาน</w:t>
            </w:r>
          </w:p>
        </w:tc>
        <w:tc>
          <w:tcPr>
            <w:tcW w:w="1134" w:type="dxa"/>
            <w:shd w:val="clear" w:color="auto" w:fill="auto"/>
          </w:tcPr>
          <w:p w14:paraId="20DFE0AC" w14:textId="0382B109" w:rsidR="00E52889" w:rsidRPr="005F1EA5" w:rsidRDefault="00E52889" w:rsidP="00C0725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F1EA5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14:paraId="47BAF875" w14:textId="47CE6270" w:rsidR="00E52889" w:rsidRPr="005F1EA5" w:rsidRDefault="00E52889" w:rsidP="00C0725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F1EA5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</w:p>
        </w:tc>
      </w:tr>
      <w:tr w:rsidR="005A3390" w:rsidRPr="00096B6E" w14:paraId="1262A329" w14:textId="77777777" w:rsidTr="00C0725C">
        <w:trPr>
          <w:trHeight w:val="451"/>
        </w:trPr>
        <w:tc>
          <w:tcPr>
            <w:tcW w:w="6516" w:type="dxa"/>
            <w:shd w:val="clear" w:color="auto" w:fill="auto"/>
          </w:tcPr>
          <w:p w14:paraId="49794575" w14:textId="7D500FFF" w:rsidR="005A3390" w:rsidRPr="005F1EA5" w:rsidRDefault="00E52889" w:rsidP="00C0725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th-TH"/>
              </w:rPr>
            </w:pPr>
            <w:r w:rsidRPr="005F1EA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th-TH"/>
              </w:rPr>
              <w:t>3</w:t>
            </w:r>
            <w:r w:rsidR="005A3390" w:rsidRPr="005F1EA5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th-TH"/>
              </w:rPr>
              <w:t>. </w:t>
            </w:r>
            <w:r w:rsidR="005A3390" w:rsidRPr="005F1EA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การประยุกต์ใช้ </w:t>
            </w:r>
            <w:r w:rsidR="005A3390" w:rsidRPr="005F1EA5"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  <w:t>KAIZEN</w:t>
            </w:r>
            <w:r w:rsidR="005A3390" w:rsidRPr="005F1EA5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5A3390" w:rsidRPr="005F1EA5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th-TH"/>
              </w:rPr>
              <w:t>เพิ่มประสิทธิภาพและปรับปรุงกระบวนการ</w:t>
            </w:r>
          </w:p>
          <w:p w14:paraId="4C6A6422" w14:textId="77777777" w:rsidR="005A3390" w:rsidRPr="005F1EA5" w:rsidRDefault="005A3390" w:rsidP="00C0725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F1EA5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th-TH"/>
              </w:rPr>
              <w:t xml:space="preserve">   ทำงาน</w:t>
            </w:r>
          </w:p>
        </w:tc>
        <w:tc>
          <w:tcPr>
            <w:tcW w:w="1134" w:type="dxa"/>
            <w:shd w:val="clear" w:color="auto" w:fill="auto"/>
          </w:tcPr>
          <w:p w14:paraId="289042E5" w14:textId="77777777" w:rsidR="005A3390" w:rsidRPr="005F1EA5" w:rsidRDefault="005A3390" w:rsidP="00C0725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F1EA5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14:paraId="41631D2A" w14:textId="37840228" w:rsidR="005A3390" w:rsidRPr="005F1EA5" w:rsidRDefault="00E52889" w:rsidP="00C0725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F1EA5">
              <w:rPr>
                <w:rFonts w:ascii="TH SarabunPSK" w:hAnsi="TH SarabunPSK" w:cs="TH SarabunPSK"/>
                <w:color w:val="FF0000"/>
                <w:sz w:val="32"/>
                <w:szCs w:val="32"/>
              </w:rPr>
              <w:t>5</w:t>
            </w:r>
          </w:p>
        </w:tc>
      </w:tr>
      <w:tr w:rsidR="005A3390" w:rsidRPr="00096B6E" w14:paraId="36D88C1B" w14:textId="77777777" w:rsidTr="00C0725C">
        <w:tc>
          <w:tcPr>
            <w:tcW w:w="6516" w:type="dxa"/>
            <w:shd w:val="clear" w:color="auto" w:fill="auto"/>
          </w:tcPr>
          <w:p w14:paraId="6D1A19A2" w14:textId="77777777" w:rsidR="005A3390" w:rsidRPr="005F1EA5" w:rsidRDefault="005A3390" w:rsidP="00C0725C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F1EA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การวัดและประเมินผล</w:t>
            </w:r>
          </w:p>
        </w:tc>
        <w:tc>
          <w:tcPr>
            <w:tcW w:w="1134" w:type="dxa"/>
            <w:shd w:val="clear" w:color="auto" w:fill="auto"/>
          </w:tcPr>
          <w:p w14:paraId="1D564F78" w14:textId="77777777" w:rsidR="005A3390" w:rsidRPr="005F1EA5" w:rsidRDefault="005A3390" w:rsidP="00C0725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360" w:type="dxa"/>
            <w:shd w:val="clear" w:color="auto" w:fill="auto"/>
          </w:tcPr>
          <w:p w14:paraId="13336C90" w14:textId="77777777" w:rsidR="005A3390" w:rsidRPr="005F1EA5" w:rsidRDefault="005A3390" w:rsidP="00C0725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5A3390" w:rsidRPr="00096B6E" w14:paraId="321B8E92" w14:textId="77777777" w:rsidTr="00C0725C">
        <w:trPr>
          <w:trHeight w:val="339"/>
        </w:trPr>
        <w:tc>
          <w:tcPr>
            <w:tcW w:w="6516" w:type="dxa"/>
            <w:shd w:val="clear" w:color="auto" w:fill="auto"/>
          </w:tcPr>
          <w:p w14:paraId="2C83BFB3" w14:textId="77777777" w:rsidR="005A3390" w:rsidRPr="005F1EA5" w:rsidRDefault="005A3390" w:rsidP="00C0725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5F1EA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shd w:val="clear" w:color="auto" w:fill="auto"/>
          </w:tcPr>
          <w:p w14:paraId="555E1257" w14:textId="4629036F" w:rsidR="005A3390" w:rsidRPr="005F1EA5" w:rsidRDefault="00E52889" w:rsidP="00C0725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5F1EA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60" w:type="dxa"/>
            <w:shd w:val="clear" w:color="auto" w:fill="auto"/>
          </w:tcPr>
          <w:p w14:paraId="14F2650E" w14:textId="71870DD0" w:rsidR="005A3390" w:rsidRPr="005F1EA5" w:rsidRDefault="00E52889" w:rsidP="00C0725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5F1EA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5A3390" w:rsidRPr="00096B6E" w14:paraId="752A4D70" w14:textId="77777777" w:rsidTr="00C0725C">
        <w:trPr>
          <w:trHeight w:val="339"/>
        </w:trPr>
        <w:tc>
          <w:tcPr>
            <w:tcW w:w="6516" w:type="dxa"/>
            <w:shd w:val="clear" w:color="auto" w:fill="auto"/>
          </w:tcPr>
          <w:p w14:paraId="663951A0" w14:textId="77777777" w:rsidR="005A3390" w:rsidRPr="005F1EA5" w:rsidRDefault="005A3390" w:rsidP="00C0725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2494" w:type="dxa"/>
            <w:gridSpan w:val="2"/>
            <w:shd w:val="clear" w:color="auto" w:fill="auto"/>
          </w:tcPr>
          <w:p w14:paraId="3FFD581E" w14:textId="34373616" w:rsidR="005A3390" w:rsidRPr="005F1EA5" w:rsidRDefault="00E52889" w:rsidP="00C0725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F1EA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</w:tbl>
    <w:p w14:paraId="72E9BA05" w14:textId="77777777" w:rsidR="005A3390" w:rsidRPr="00096B6E" w:rsidRDefault="005A3390" w:rsidP="005A3390">
      <w:pPr>
        <w:rPr>
          <w:rFonts w:ascii="TH SarabunPSK" w:hAnsi="TH SarabunPSK" w:cs="TH SarabunPSK"/>
          <w:sz w:val="32"/>
          <w:szCs w:val="32"/>
          <w:cs/>
          <w:lang w:val="th-TH"/>
        </w:rPr>
      </w:pPr>
    </w:p>
    <w:p w14:paraId="0B92473C" w14:textId="77777777" w:rsidR="005A3390" w:rsidRPr="00096B6E" w:rsidRDefault="005A3390" w:rsidP="005A3390">
      <w:pPr>
        <w:rPr>
          <w:rFonts w:ascii="TH SarabunPSK" w:hAnsi="TH SarabunPSK" w:cs="TH SarabunPSK"/>
          <w:b/>
          <w:bCs/>
          <w:sz w:val="32"/>
          <w:szCs w:val="32"/>
        </w:rPr>
      </w:pPr>
      <w:r w:rsidRPr="00096B6E">
        <w:rPr>
          <w:rFonts w:ascii="TH SarabunPSK" w:hAnsi="TH SarabunPSK" w:cs="TH SarabunPSK"/>
          <w:sz w:val="32"/>
          <w:szCs w:val="32"/>
          <w:cs/>
          <w:lang w:val="th-TH"/>
        </w:rPr>
        <w:t>6</w:t>
      </w:r>
      <w:r w:rsidRPr="00096B6E">
        <w:rPr>
          <w:rFonts w:ascii="TH SarabunPSK" w:hAnsi="TH SarabunPSK" w:cs="TH SarabunPSK"/>
          <w:b/>
          <w:bCs/>
          <w:sz w:val="32"/>
          <w:szCs w:val="32"/>
          <w:cs/>
        </w:rPr>
        <w:t>. เนื้อหาวิชา</w:t>
      </w:r>
    </w:p>
    <w:p w14:paraId="05C36E31" w14:textId="43DAE461" w:rsidR="005A3390" w:rsidRPr="005F1EA5" w:rsidRDefault="005A3390" w:rsidP="005A3390">
      <w:pPr>
        <w:ind w:left="450"/>
        <w:contextualSpacing/>
        <w:jc w:val="lef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proofErr w:type="gramStart"/>
      <w:r w:rsidRPr="005F1EA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6.1  </w:t>
      </w:r>
      <w:r w:rsidRPr="005F1EA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หลักการและแนวคิดของ</w:t>
      </w:r>
      <w:proofErr w:type="gramEnd"/>
      <w:r w:rsidRPr="005F1EA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5F1EA5"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  <w:t>KAIZEN</w:t>
      </w:r>
      <w:r w:rsidRPr="005F1EA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5F1EA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5F1EA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5F1EA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5F1EA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5F1EA5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6A1682" w:rsidRPr="005F1EA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 </w:t>
      </w:r>
      <w:r w:rsidRPr="005F1EA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(1</w:t>
      </w:r>
      <w:r w:rsidRPr="005F1EA5">
        <w:rPr>
          <w:rFonts w:ascii="TH SarabunPSK" w:hAnsi="TH SarabunPSK" w:cs="TH SarabunPSK"/>
          <w:b/>
          <w:bCs/>
          <w:color w:val="FF0000"/>
          <w:sz w:val="32"/>
          <w:szCs w:val="32"/>
        </w:rPr>
        <w:t>:0</w:t>
      </w:r>
      <w:r w:rsidRPr="005F1EA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  <w:r w:rsidRPr="005F1EA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 xml:space="preserve">  </w:t>
      </w:r>
    </w:p>
    <w:p w14:paraId="3566F36A" w14:textId="77777777" w:rsidR="005A3390" w:rsidRPr="005F1EA5" w:rsidRDefault="005A3390" w:rsidP="005A3390">
      <w:pPr>
        <w:ind w:left="450"/>
        <w:contextualSpacing/>
        <w:jc w:val="lef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5F1EA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    </w:t>
      </w:r>
      <w:r w:rsidRPr="005F1EA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เครื่องมือในการเพิ่มประสิทธิภาพและปรับปรุงกระบวนการทำงาน      </w:t>
      </w:r>
      <w:r w:rsidRPr="005F1EA5">
        <w:rPr>
          <w:rFonts w:ascii="TH SarabunPSK" w:hAnsi="TH SarabunPSK" w:cs="TH SarabunPSK"/>
          <w:b/>
          <w:bCs/>
          <w:noProof/>
          <w:color w:val="FF0000"/>
          <w:sz w:val="32"/>
          <w:szCs w:val="32"/>
          <w:cs/>
        </w:rPr>
        <w:t xml:space="preserve"> </w:t>
      </w:r>
    </w:p>
    <w:p w14:paraId="49950A64" w14:textId="77777777" w:rsidR="005A3390" w:rsidRPr="005F1EA5" w:rsidRDefault="005A3390" w:rsidP="005A3390">
      <w:pPr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5F1EA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วัตถุประสงค์</w:t>
      </w:r>
    </w:p>
    <w:p w14:paraId="0606CDEB" w14:textId="64569E3E" w:rsidR="005A3390" w:rsidRPr="005F1EA5" w:rsidRDefault="005A3390" w:rsidP="00E52889">
      <w:pPr>
        <w:pStyle w:val="ListParagraph"/>
        <w:numPr>
          <w:ilvl w:val="0"/>
          <w:numId w:val="4"/>
        </w:num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5F1EA5">
        <w:rPr>
          <w:rFonts w:ascii="TH SarabunPSK" w:hAnsi="TH SarabunPSK" w:cs="TH SarabunPSK"/>
          <w:color w:val="FF0000"/>
          <w:sz w:val="32"/>
          <w:szCs w:val="32"/>
          <w:cs/>
        </w:rPr>
        <w:t>เพื่อให้ผู้รับการฝึกมีความรู้</w:t>
      </w:r>
      <w:r w:rsidRPr="005F1EA5">
        <w:rPr>
          <w:rFonts w:ascii="TH SarabunPSK" w:hAnsi="TH SarabunPSK" w:cs="TH SarabunPSK"/>
          <w:color w:val="FF0000"/>
          <w:sz w:val="32"/>
          <w:szCs w:val="32"/>
          <w:rtl/>
          <w:cs/>
        </w:rPr>
        <w:t xml:space="preserve"> </w:t>
      </w:r>
      <w:r w:rsidRPr="005F1EA5">
        <w:rPr>
          <w:rFonts w:ascii="TH SarabunPSK" w:hAnsi="TH SarabunPSK" w:cs="TH SarabunPSK"/>
          <w:color w:val="FF0000"/>
          <w:sz w:val="32"/>
          <w:szCs w:val="32"/>
          <w:cs/>
        </w:rPr>
        <w:t>ความเข้าใจ และสามารถอธิบายหลักการและแนวคิดของ</w:t>
      </w:r>
      <w:r w:rsidRPr="005F1EA5">
        <w:rPr>
          <w:rFonts w:ascii="TH SarabunPSK" w:hAnsi="TH SarabunPSK" w:cs="TH SarabunPSK"/>
          <w:color w:val="FF0000"/>
          <w:sz w:val="32"/>
          <w:szCs w:val="32"/>
          <w:rtl/>
          <w:cs/>
        </w:rPr>
        <w:t xml:space="preserve"> </w:t>
      </w:r>
      <w:r w:rsidRPr="005F1EA5">
        <w:rPr>
          <w:rFonts w:ascii="TH SarabunPSK" w:hAnsi="TH SarabunPSK" w:cs="TH SarabunPSK"/>
          <w:color w:val="FF0000"/>
          <w:sz w:val="32"/>
          <w:szCs w:val="32"/>
        </w:rPr>
        <w:t>Kaizen</w:t>
      </w:r>
      <w:r w:rsidRPr="005F1EA5">
        <w:rPr>
          <w:rFonts w:ascii="TH SarabunPSK" w:hAnsi="TH SarabunPSK" w:cs="TH SarabunPSK"/>
          <w:color w:val="FF0000"/>
          <w:sz w:val="32"/>
          <w:szCs w:val="32"/>
          <w:rtl/>
          <w:cs/>
        </w:rPr>
        <w:t xml:space="preserve"> </w:t>
      </w:r>
      <w:r w:rsidRPr="005F1EA5">
        <w:rPr>
          <w:rFonts w:ascii="TH SarabunPSK" w:hAnsi="TH SarabunPSK" w:cs="TH SarabunPSK"/>
          <w:color w:val="FF0000"/>
          <w:sz w:val="32"/>
          <w:szCs w:val="32"/>
          <w:cs/>
        </w:rPr>
        <w:t>ได้</w:t>
      </w:r>
    </w:p>
    <w:p w14:paraId="4E16657F" w14:textId="77777777" w:rsidR="005A3390" w:rsidRPr="005F1EA5" w:rsidRDefault="005A3390" w:rsidP="005A3390">
      <w:pPr>
        <w:ind w:left="720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5F1EA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คำอธิบายรายวิชา</w:t>
      </w:r>
    </w:p>
    <w:p w14:paraId="4C408AA9" w14:textId="77777777" w:rsidR="005A3390" w:rsidRPr="005F1EA5" w:rsidRDefault="005A3390" w:rsidP="005A3390">
      <w:pPr>
        <w:ind w:left="720"/>
        <w:rPr>
          <w:rFonts w:ascii="TH SarabunPSK" w:hAnsi="TH SarabunPSK" w:cs="TH SarabunPSK"/>
          <w:color w:val="FF0000"/>
          <w:sz w:val="32"/>
          <w:szCs w:val="32"/>
        </w:rPr>
      </w:pPr>
      <w:r w:rsidRPr="005F1EA5">
        <w:rPr>
          <w:rFonts w:ascii="TH SarabunPSK" w:hAnsi="TH SarabunPSK" w:cs="TH SarabunPSK"/>
          <w:color w:val="FF0000"/>
          <w:sz w:val="32"/>
          <w:szCs w:val="32"/>
        </w:rPr>
        <w:tab/>
      </w:r>
      <w:r w:rsidRPr="005F1EA5">
        <w:rPr>
          <w:rFonts w:ascii="TH SarabunPSK" w:hAnsi="TH SarabunPSK" w:cs="TH SarabunPSK"/>
          <w:color w:val="FF0000"/>
          <w:sz w:val="32"/>
          <w:szCs w:val="32"/>
          <w:cs/>
        </w:rPr>
        <w:t>ศึกษาความหมาย ความสำคัญ ประโยชน์และการประยุกต์ใช้แนวคิดของ</w:t>
      </w:r>
      <w:r w:rsidRPr="005F1EA5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val="th-TH"/>
        </w:rPr>
        <w:t xml:space="preserve"> </w:t>
      </w:r>
      <w:r w:rsidRPr="005F1EA5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KAIZEN </w:t>
      </w:r>
      <w:r w:rsidRPr="005F1EA5">
        <w:rPr>
          <w:rFonts w:ascii="TH SarabunPSK" w:hAnsi="TH SarabunPSK" w:cs="TH SarabunPSK"/>
          <w:color w:val="FF0000"/>
          <w:sz w:val="32"/>
          <w:szCs w:val="32"/>
          <w:cs/>
        </w:rPr>
        <w:t>เพื่อเพิ่ม</w:t>
      </w:r>
    </w:p>
    <w:p w14:paraId="1B089B4D" w14:textId="6A019F91" w:rsidR="005A3390" w:rsidRPr="005F1EA5" w:rsidRDefault="005A3390" w:rsidP="00E52889">
      <w:pPr>
        <w:rPr>
          <w:rFonts w:ascii="TH SarabunPSK" w:hAnsi="TH SarabunPSK" w:cs="TH SarabunPSK"/>
          <w:color w:val="FF0000"/>
          <w:sz w:val="32"/>
          <w:szCs w:val="32"/>
        </w:rPr>
      </w:pPr>
      <w:r w:rsidRPr="005F1EA5">
        <w:rPr>
          <w:rFonts w:ascii="TH SarabunPSK" w:hAnsi="TH SarabunPSK" w:cs="TH SarabunPSK"/>
          <w:color w:val="FF0000"/>
          <w:sz w:val="32"/>
          <w:szCs w:val="32"/>
          <w:cs/>
        </w:rPr>
        <w:t xml:space="preserve">ประสิทธิภาพและปรับปรุงกระบวนการทำงานในองค์กร </w:t>
      </w:r>
      <w:r w:rsidRPr="005F1EA5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14:paraId="343AA3FA" w14:textId="77777777" w:rsidR="005A3390" w:rsidRPr="005F1EA5" w:rsidRDefault="005A3390" w:rsidP="005A3390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0087A605" w14:textId="1FE3A122" w:rsidR="00E52889" w:rsidRPr="005F1EA5" w:rsidRDefault="00E52889" w:rsidP="00E52889">
      <w:pPr>
        <w:ind w:left="450"/>
        <w:contextualSpacing/>
        <w:jc w:val="lef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proofErr w:type="gramStart"/>
      <w:r w:rsidRPr="005F1EA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6.2  </w:t>
      </w:r>
      <w:r w:rsidRPr="005F1EA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เครื่องมือในการเพิ่มประสิทธิภาพและปรับปรุงกระบวนการทำงาน</w:t>
      </w:r>
      <w:proofErr w:type="gramEnd"/>
      <w:r w:rsidRPr="005F1EA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 </w:t>
      </w:r>
      <w:r w:rsidRPr="005F1EA5">
        <w:rPr>
          <w:rFonts w:ascii="TH SarabunPSK" w:hAnsi="TH SarabunPSK" w:cs="TH SarabunPSK"/>
          <w:b/>
          <w:bCs/>
          <w:noProof/>
          <w:color w:val="FF0000"/>
          <w:sz w:val="32"/>
          <w:szCs w:val="32"/>
          <w:cs/>
        </w:rPr>
        <w:t xml:space="preserve"> </w:t>
      </w:r>
      <w:r w:rsidRPr="005F1EA5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5F1EA5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6A1682" w:rsidRPr="005F1EA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 </w:t>
      </w:r>
      <w:r w:rsidRPr="005F1EA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 w:rsidRPr="005F1EA5">
        <w:rPr>
          <w:rFonts w:ascii="TH SarabunPSK" w:hAnsi="TH SarabunPSK" w:cs="TH SarabunPSK"/>
          <w:b/>
          <w:bCs/>
          <w:color w:val="FF0000"/>
          <w:sz w:val="32"/>
          <w:szCs w:val="32"/>
        </w:rPr>
        <w:t>2:3</w:t>
      </w:r>
      <w:r w:rsidRPr="005F1EA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  <w:r w:rsidRPr="005F1EA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 xml:space="preserve"> </w:t>
      </w:r>
    </w:p>
    <w:p w14:paraId="6EF8AF02" w14:textId="77777777" w:rsidR="00E52889" w:rsidRPr="005F1EA5" w:rsidRDefault="00E52889" w:rsidP="00E52889">
      <w:pPr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5F1EA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วัตถุประสงค์</w:t>
      </w:r>
    </w:p>
    <w:p w14:paraId="30B0CDFB" w14:textId="77777777" w:rsidR="00E52889" w:rsidRPr="005F1EA5" w:rsidRDefault="00E52889" w:rsidP="00E52889">
      <w:pPr>
        <w:pStyle w:val="ListParagraph"/>
        <w:numPr>
          <w:ilvl w:val="0"/>
          <w:numId w:val="4"/>
        </w:numPr>
        <w:jc w:val="left"/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</w:pPr>
      <w:r w:rsidRPr="005F1EA5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เพื่อให้ผู้รับการฝึกมีความรู้ ความเข้าใจเกี่ยวกับ</w:t>
      </w:r>
      <w:r w:rsidRPr="005F1EA5">
        <w:rPr>
          <w:rFonts w:ascii="TH SarabunPSK" w:hAnsi="TH SarabunPSK" w:cs="TH SarabunPSK"/>
          <w:color w:val="FF0000"/>
          <w:sz w:val="32"/>
          <w:szCs w:val="32"/>
          <w:cs/>
        </w:rPr>
        <w:t>เครื่องมือในการเพิ่มประสิทธิภาพ</w:t>
      </w:r>
    </w:p>
    <w:p w14:paraId="2B1DB70F" w14:textId="73AB0034" w:rsidR="00E52889" w:rsidRPr="005F1EA5" w:rsidRDefault="00E52889" w:rsidP="00E52889">
      <w:pPr>
        <w:rPr>
          <w:rFonts w:ascii="TH SarabunPSK" w:hAnsi="TH SarabunPSK" w:cs="TH SarabunPSK"/>
          <w:color w:val="FF0000"/>
          <w:sz w:val="32"/>
          <w:szCs w:val="32"/>
        </w:rPr>
      </w:pPr>
      <w:r w:rsidRPr="005F1EA5">
        <w:rPr>
          <w:rFonts w:ascii="TH SarabunPSK" w:hAnsi="TH SarabunPSK" w:cs="TH SarabunPSK"/>
          <w:color w:val="FF0000"/>
          <w:sz w:val="32"/>
          <w:szCs w:val="32"/>
          <w:cs/>
        </w:rPr>
        <w:t>และปรับปรุงกระบวนการทำงาน</w:t>
      </w:r>
      <w:r w:rsidRPr="005F1EA5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 </w:t>
      </w:r>
    </w:p>
    <w:p w14:paraId="2E04757E" w14:textId="77777777" w:rsidR="00E52889" w:rsidRPr="005F1EA5" w:rsidRDefault="00E52889" w:rsidP="00E52889">
      <w:pPr>
        <w:ind w:left="720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5F1EA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คำอธิบายรายวิชา</w:t>
      </w:r>
    </w:p>
    <w:p w14:paraId="63119BE9" w14:textId="172E730A" w:rsidR="00E52889" w:rsidRPr="005F1EA5" w:rsidRDefault="00E52889" w:rsidP="00E52889">
      <w:pPr>
        <w:ind w:left="720"/>
        <w:rPr>
          <w:rFonts w:ascii="TH SarabunPSK" w:hAnsi="TH SarabunPSK" w:cs="TH SarabunPSK"/>
          <w:color w:val="FF0000"/>
          <w:sz w:val="32"/>
          <w:szCs w:val="32"/>
        </w:rPr>
      </w:pPr>
      <w:r w:rsidRPr="005F1EA5">
        <w:rPr>
          <w:rFonts w:ascii="TH SarabunPSK" w:hAnsi="TH SarabunPSK" w:cs="TH SarabunPSK"/>
          <w:color w:val="FF0000"/>
          <w:sz w:val="32"/>
          <w:szCs w:val="32"/>
        </w:rPr>
        <w:tab/>
      </w:r>
      <w:r w:rsidRPr="005F1EA5">
        <w:rPr>
          <w:rFonts w:ascii="TH SarabunPSK" w:hAnsi="TH SarabunPSK" w:cs="TH SarabunPSK"/>
          <w:color w:val="FF0000"/>
          <w:sz w:val="32"/>
          <w:szCs w:val="32"/>
          <w:cs/>
        </w:rPr>
        <w:t>ศึกษาเครื่องมือในการเพิ่มประสิทธิภาพและปรับปรุงกระบวนการทำงาน</w:t>
      </w:r>
      <w:r w:rsidRPr="005F1EA5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 เช่น </w:t>
      </w:r>
      <w:r w:rsidRPr="005F1EA5">
        <w:rPr>
          <w:rFonts w:ascii="TH SarabunPSK" w:hAnsi="TH SarabunPSK" w:cs="TH SarabunPSK"/>
          <w:color w:val="FF0000"/>
          <w:sz w:val="32"/>
          <w:szCs w:val="32"/>
        </w:rPr>
        <w:t xml:space="preserve">The 7 Wastes, LEAN, Why </w:t>
      </w:r>
      <w:proofErr w:type="spellStart"/>
      <w:r w:rsidRPr="005F1EA5">
        <w:rPr>
          <w:rFonts w:ascii="TH SarabunPSK" w:hAnsi="TH SarabunPSK" w:cs="TH SarabunPSK"/>
          <w:color w:val="FF0000"/>
          <w:sz w:val="32"/>
          <w:szCs w:val="32"/>
        </w:rPr>
        <w:t>Why</w:t>
      </w:r>
      <w:proofErr w:type="spellEnd"/>
      <w:r w:rsidRPr="005F1EA5">
        <w:rPr>
          <w:rFonts w:ascii="TH SarabunPSK" w:hAnsi="TH SarabunPSK" w:cs="TH SarabunPSK"/>
          <w:color w:val="FF0000"/>
          <w:sz w:val="32"/>
          <w:szCs w:val="32"/>
        </w:rPr>
        <w:t xml:space="preserve"> Analysis, 7 QC Tools </w:t>
      </w:r>
      <w:r w:rsidRPr="005F1EA5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เป็นต้น ศึกษากระบวนการทำงานของแผนกต่าง ๆ </w:t>
      </w:r>
    </w:p>
    <w:p w14:paraId="35972DDC" w14:textId="77777777" w:rsidR="00E52889" w:rsidRPr="005F1EA5" w:rsidRDefault="00E52889" w:rsidP="00E52889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5F1EA5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ปฏิบัติการค้นหาปัญหา/จุดที่ควรปรับปรุง เครื่องมือและวิธีการในการเพิ่มประสิทธิภาพและปรับปรุงกระบวนการทำงานของปัญหาที่ค้นพบ ตามแนวคิด </w:t>
      </w:r>
      <w:r w:rsidRPr="005F1EA5">
        <w:rPr>
          <w:rFonts w:ascii="TH SarabunPSK" w:eastAsia="Cordia New" w:hAnsi="TH SarabunPSK" w:cs="TH SarabunPSK"/>
          <w:color w:val="FF0000"/>
          <w:sz w:val="32"/>
          <w:szCs w:val="32"/>
        </w:rPr>
        <w:t>KAIZEN</w:t>
      </w:r>
    </w:p>
    <w:p w14:paraId="03CB6774" w14:textId="77777777" w:rsidR="005A3390" w:rsidRPr="005F1EA5" w:rsidRDefault="005A3390" w:rsidP="005A3390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2D4C8018" w14:textId="56DA44F5" w:rsidR="005A3390" w:rsidRPr="005F1EA5" w:rsidRDefault="005A3390" w:rsidP="005A3390">
      <w:pPr>
        <w:ind w:left="450"/>
        <w:jc w:val="lef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proofErr w:type="gramStart"/>
      <w:r w:rsidRPr="005F1EA5">
        <w:rPr>
          <w:rFonts w:ascii="TH SarabunPSK" w:hAnsi="TH SarabunPSK" w:cs="TH SarabunPSK"/>
          <w:b/>
          <w:bCs/>
          <w:color w:val="FF0000"/>
          <w:sz w:val="32"/>
          <w:szCs w:val="32"/>
        </w:rPr>
        <w:lastRenderedPageBreak/>
        <w:t xml:space="preserve">6.2  </w:t>
      </w:r>
      <w:r w:rsidRPr="005F1EA5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val="th-TH"/>
        </w:rPr>
        <w:t>การประยุกต์ใช้</w:t>
      </w:r>
      <w:proofErr w:type="gramEnd"/>
      <w:r w:rsidRPr="005F1EA5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val="th-TH"/>
        </w:rPr>
        <w:t xml:space="preserve"> </w:t>
      </w:r>
      <w:r w:rsidRPr="005F1EA5"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  <w:t>KAIZEN</w:t>
      </w:r>
      <w:r w:rsidRPr="005F1EA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5F1EA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ในการเพิ่มประสิทธิภาพและปรับปรุงกระบวนการทำงาน</w:t>
      </w:r>
      <w:r w:rsidRPr="005F1EA5">
        <w:rPr>
          <w:rFonts w:ascii="TH SarabunPSK" w:hAnsi="TH SarabunPSK" w:cs="TH SarabunPSK"/>
          <w:b/>
          <w:bCs/>
          <w:color w:val="FF0000"/>
          <w:sz w:val="32"/>
          <w:szCs w:val="32"/>
          <w:rtl/>
          <w:cs/>
        </w:rPr>
        <w:t xml:space="preserve">       </w:t>
      </w:r>
      <w:r w:rsidRPr="005F1EA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(1</w:t>
      </w:r>
      <w:r w:rsidRPr="005F1EA5">
        <w:rPr>
          <w:rFonts w:ascii="TH SarabunPSK" w:hAnsi="TH SarabunPSK" w:cs="TH SarabunPSK"/>
          <w:b/>
          <w:bCs/>
          <w:color w:val="FF0000"/>
          <w:sz w:val="32"/>
          <w:szCs w:val="32"/>
        </w:rPr>
        <w:t>:</w:t>
      </w:r>
      <w:r w:rsidR="00E52889" w:rsidRPr="005F1EA5">
        <w:rPr>
          <w:rFonts w:ascii="TH SarabunPSK" w:hAnsi="TH SarabunPSK" w:cs="TH SarabunPSK"/>
          <w:b/>
          <w:bCs/>
          <w:color w:val="FF0000"/>
          <w:sz w:val="32"/>
          <w:szCs w:val="32"/>
        </w:rPr>
        <w:t>5</w:t>
      </w:r>
      <w:r w:rsidRPr="005F1EA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p w14:paraId="6ADADFF9" w14:textId="77777777" w:rsidR="005A3390" w:rsidRPr="005F1EA5" w:rsidRDefault="005A3390" w:rsidP="005A3390">
      <w:pPr>
        <w:pStyle w:val="ListParagraph"/>
        <w:ind w:left="45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5F1EA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วัตถุประสงค์</w:t>
      </w:r>
    </w:p>
    <w:p w14:paraId="67E8BDD9" w14:textId="4218B636" w:rsidR="005A3390" w:rsidRPr="005F1EA5" w:rsidRDefault="005A3390" w:rsidP="005A3390">
      <w:pPr>
        <w:pStyle w:val="ListParagraph"/>
        <w:numPr>
          <w:ilvl w:val="0"/>
          <w:numId w:val="5"/>
        </w:numPr>
        <w:jc w:val="left"/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</w:pPr>
      <w:r w:rsidRPr="005F1EA5">
        <w:rPr>
          <w:rFonts w:ascii="TH SarabunPSK" w:hAnsi="TH SarabunPSK" w:cs="TH SarabunPSK"/>
          <w:color w:val="FF0000"/>
          <w:sz w:val="32"/>
          <w:szCs w:val="32"/>
          <w:cs/>
        </w:rPr>
        <w:t>เพื่อให้ผู้รับการฝึก</w:t>
      </w:r>
      <w:r w:rsidRPr="005F1EA5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สามารถประยุกต์ใช้</w:t>
      </w:r>
      <w:r w:rsidRPr="005F1EA5">
        <w:rPr>
          <w:rFonts w:ascii="TH SarabunPSK" w:hAnsi="TH SarabunPSK" w:cs="TH SarabunPSK"/>
          <w:color w:val="FF0000"/>
          <w:sz w:val="32"/>
          <w:szCs w:val="32"/>
          <w:rtl/>
          <w:cs/>
          <w:lang w:val="th-TH"/>
        </w:rPr>
        <w:t xml:space="preserve"> </w:t>
      </w:r>
      <w:r w:rsidRPr="005F1EA5">
        <w:rPr>
          <w:rFonts w:ascii="TH SarabunPSK" w:eastAsia="Cordia New" w:hAnsi="TH SarabunPSK" w:cs="TH SarabunPSK"/>
          <w:color w:val="FF0000"/>
          <w:sz w:val="32"/>
          <w:szCs w:val="32"/>
        </w:rPr>
        <w:t>KAIZEN</w:t>
      </w:r>
      <w:r w:rsidRPr="005F1EA5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5F1EA5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ในการเพิ่มประสิทธิภาพและปรับปรุงกระบวนการทำงานของตนเองและขององค์กรได้</w:t>
      </w:r>
    </w:p>
    <w:p w14:paraId="66C80EB6" w14:textId="77777777" w:rsidR="005A3390" w:rsidRPr="005F1EA5" w:rsidRDefault="005A3390" w:rsidP="005A3390">
      <w:pPr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5F1EA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คำอธิบายรายวิชา</w:t>
      </w:r>
    </w:p>
    <w:p w14:paraId="23E95700" w14:textId="77777777" w:rsidR="005A3390" w:rsidRPr="005F1EA5" w:rsidRDefault="005A3390" w:rsidP="005A3390">
      <w:pPr>
        <w:ind w:firstLine="720"/>
        <w:jc w:val="both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5F1EA5">
        <w:rPr>
          <w:rFonts w:ascii="TH SarabunPSK" w:hAnsi="TH SarabunPSK" w:cs="TH SarabunPSK"/>
          <w:color w:val="FF0000"/>
          <w:sz w:val="32"/>
          <w:szCs w:val="32"/>
          <w:cs/>
        </w:rPr>
        <w:t xml:space="preserve">ศึกษาข้อมูล กรณีศึกษาการนำ </w:t>
      </w:r>
      <w:r w:rsidRPr="005F1EA5">
        <w:rPr>
          <w:rFonts w:ascii="TH SarabunPSK" w:eastAsia="Cordia New" w:hAnsi="TH SarabunPSK" w:cs="TH SarabunPSK"/>
          <w:color w:val="FF0000"/>
          <w:sz w:val="32"/>
          <w:szCs w:val="32"/>
        </w:rPr>
        <w:t>KAIZEN</w:t>
      </w:r>
      <w:r w:rsidRPr="005F1EA5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5F1EA5">
        <w:rPr>
          <w:rFonts w:ascii="TH SarabunPSK" w:hAnsi="TH SarabunPSK" w:cs="TH SarabunPSK"/>
          <w:color w:val="FF0000"/>
          <w:sz w:val="32"/>
          <w:szCs w:val="32"/>
          <w:cs/>
        </w:rPr>
        <w:t>มาใช้ในองค์กร</w:t>
      </w:r>
      <w:r w:rsidRPr="005F1EA5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 การสำรวจเครื่องมือเครื่องจักร อุปกรณ์ที่ใช้การออกแบบวิธีการและขั้นตอนการนำ </w:t>
      </w:r>
      <w:r w:rsidRPr="005F1EA5">
        <w:rPr>
          <w:rFonts w:ascii="TH SarabunPSK" w:eastAsia="Cordia New" w:hAnsi="TH SarabunPSK" w:cs="TH SarabunPSK"/>
          <w:color w:val="FF0000"/>
          <w:sz w:val="32"/>
          <w:szCs w:val="32"/>
        </w:rPr>
        <w:t>KAIZEN</w:t>
      </w:r>
      <w:r w:rsidRPr="005F1EA5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5F1EA5">
        <w:rPr>
          <w:rFonts w:ascii="TH SarabunPSK" w:hAnsi="TH SarabunPSK" w:cs="TH SarabunPSK"/>
          <w:color w:val="FF0000"/>
          <w:sz w:val="32"/>
          <w:szCs w:val="32"/>
          <w:cs/>
        </w:rPr>
        <w:t>มาใช้ในการ</w:t>
      </w:r>
      <w:r w:rsidRPr="005F1EA5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เพิ่มประสิทธิภาพและปรับปรุงกระบวนการผลิตหรือบริการขององค์กร และการรายงานผล</w:t>
      </w:r>
    </w:p>
    <w:p w14:paraId="49BB70A5" w14:textId="77777777" w:rsidR="005A3390" w:rsidRPr="005F1EA5" w:rsidRDefault="005A3390" w:rsidP="005A3390">
      <w:pPr>
        <w:ind w:firstLine="720"/>
        <w:jc w:val="both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5F1EA5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ปฏิบัติการออกแบบวิธีการและขั้นตอนการดำเนินงานในการใช้ </w:t>
      </w:r>
      <w:r w:rsidRPr="005F1EA5">
        <w:rPr>
          <w:rFonts w:ascii="TH SarabunPSK" w:eastAsia="Cordia New" w:hAnsi="TH SarabunPSK" w:cs="TH SarabunPSK"/>
          <w:color w:val="FF0000"/>
          <w:sz w:val="32"/>
          <w:szCs w:val="32"/>
        </w:rPr>
        <w:t>KAIZEN</w:t>
      </w:r>
      <w:r w:rsidRPr="005F1EA5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5F1EA5">
        <w:rPr>
          <w:rFonts w:ascii="TH SarabunPSK" w:hAnsi="TH SarabunPSK" w:cs="TH SarabunPSK"/>
          <w:color w:val="FF0000"/>
          <w:sz w:val="32"/>
          <w:szCs w:val="32"/>
          <w:cs/>
        </w:rPr>
        <w:t>เพื่อ</w:t>
      </w:r>
      <w:r w:rsidRPr="005F1EA5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เพิ่มประสิทธิภาพและปรับปรุงกระบวนการผลิตหรือบริการ</w:t>
      </w:r>
    </w:p>
    <w:p w14:paraId="36DD3505" w14:textId="77777777" w:rsidR="005A3390" w:rsidRPr="00096B6E" w:rsidRDefault="005A3390" w:rsidP="005A3390">
      <w:pPr>
        <w:rPr>
          <w:rFonts w:ascii="TH SarabunPSK" w:hAnsi="TH SarabunPSK" w:cs="TH SarabunPSK"/>
          <w:sz w:val="32"/>
          <w:szCs w:val="32"/>
        </w:rPr>
      </w:pPr>
    </w:p>
    <w:p w14:paraId="5F47DACE" w14:textId="77777777" w:rsidR="005A3390" w:rsidRPr="00096B6E" w:rsidRDefault="005A3390" w:rsidP="005A3390">
      <w:pPr>
        <w:rPr>
          <w:rFonts w:ascii="TH SarabunPSK" w:hAnsi="TH SarabunPSK" w:cs="TH SarabunPSK"/>
          <w:b/>
          <w:bCs/>
          <w:sz w:val="32"/>
          <w:szCs w:val="32"/>
        </w:rPr>
      </w:pPr>
      <w:r w:rsidRPr="00096B6E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7. วัดและประเมินผล</w:t>
      </w:r>
      <w:r w:rsidRPr="00096B6E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</w:r>
      <w:r w:rsidRPr="00096B6E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  <w:t xml:space="preserve">   </w:t>
      </w:r>
      <w:r w:rsidRPr="00096B6E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</w:r>
      <w:r w:rsidRPr="00096B6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096B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6B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6B6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</w:t>
      </w:r>
    </w:p>
    <w:p w14:paraId="6758ED18" w14:textId="77777777" w:rsidR="006A1682" w:rsidRPr="005F1EA5" w:rsidRDefault="005A3390" w:rsidP="005A3390">
      <w:pPr>
        <w:rPr>
          <w:rFonts w:ascii="TH SarabunPSK" w:hAnsi="TH SarabunPSK" w:cs="TH SarabunPSK"/>
          <w:color w:val="FF0000"/>
          <w:sz w:val="32"/>
          <w:szCs w:val="32"/>
        </w:rPr>
      </w:pPr>
      <w:r w:rsidRPr="005F1EA5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ab/>
      </w:r>
      <w:r w:rsidR="006A1682" w:rsidRPr="005F1EA5">
        <w:rPr>
          <w:rFonts w:ascii="TH SarabunPSK" w:hAnsi="TH SarabunPSK" w:cs="TH SarabunPSK"/>
          <w:color w:val="FF0000"/>
          <w:sz w:val="32"/>
          <w:szCs w:val="32"/>
        </w:rPr>
        <w:t xml:space="preserve">1.  </w:t>
      </w:r>
      <w:r w:rsidR="006A1682" w:rsidRPr="005F1EA5">
        <w:rPr>
          <w:rFonts w:ascii="TH SarabunPSK" w:hAnsi="TH SarabunPSK" w:cs="TH SarabunPSK" w:hint="cs"/>
          <w:color w:val="FF0000"/>
          <w:sz w:val="32"/>
          <w:szCs w:val="32"/>
          <w:cs/>
        </w:rPr>
        <w:t>แบบทดสอบก่อนและหลังฝึกอบรม</w:t>
      </w:r>
    </w:p>
    <w:p w14:paraId="62A1F071" w14:textId="06348A52" w:rsidR="005A3390" w:rsidRPr="005F1EA5" w:rsidRDefault="006A1682" w:rsidP="005A3390">
      <w:pP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5F1EA5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ab/>
      </w:r>
      <w:r w:rsidRPr="005F1EA5"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>2</w:t>
      </w:r>
      <w:r w:rsidRPr="005F1EA5">
        <w:rPr>
          <w:rFonts w:ascii="TH SarabunPSK" w:hAnsi="TH SarabunPSK" w:cs="TH SarabunPSK"/>
          <w:color w:val="FF0000"/>
          <w:sz w:val="32"/>
          <w:szCs w:val="32"/>
        </w:rPr>
        <w:t xml:space="preserve">.  </w:t>
      </w:r>
      <w:r w:rsidR="005A3390" w:rsidRPr="005F1EA5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ประเมินความรู้ ความสามารถและศักยภาพในการปฏิบัติงานของผู้รับการฝึก</w:t>
      </w:r>
      <w:r w:rsidRPr="005F1EA5"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>อบรม</w:t>
      </w:r>
    </w:p>
    <w:p w14:paraId="7992168F" w14:textId="07497052" w:rsidR="005A3390" w:rsidRPr="00096B6E" w:rsidRDefault="005A3390" w:rsidP="005A3390">
      <w:pPr>
        <w:ind w:left="720"/>
        <w:rPr>
          <w:rFonts w:ascii="TH SarabunPSK" w:hAnsi="TH SarabunPSK" w:cs="TH SarabunPSK"/>
          <w:sz w:val="32"/>
          <w:szCs w:val="32"/>
          <w:cs/>
          <w:lang w:val="th-TH"/>
        </w:rPr>
      </w:pPr>
    </w:p>
    <w:p w14:paraId="74786149" w14:textId="37D57DD4" w:rsidR="005A3390" w:rsidRDefault="006A1682" w:rsidP="005A3390">
      <w:pPr>
        <w:tabs>
          <w:tab w:val="left" w:pos="287"/>
        </w:tabs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8.  </w:t>
      </w:r>
      <w:r w:rsidR="005A3390" w:rsidRPr="00096B6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ผู้จัดทำหลักสูตร </w:t>
      </w:r>
    </w:p>
    <w:p w14:paraId="0D08F34B" w14:textId="54D280AA" w:rsidR="009D5C8F" w:rsidRPr="005F1EA5" w:rsidRDefault="009D5C8F" w:rsidP="005A3390">
      <w:pPr>
        <w:tabs>
          <w:tab w:val="left" w:pos="287"/>
        </w:tabs>
        <w:contextualSpacing/>
        <w:rPr>
          <w:rFonts w:ascii="TH SarabunPSK" w:eastAsia="Calibri" w:hAnsi="TH SarabunPSK" w:cs="TH SarabunPSK"/>
          <w:color w:val="FF0000"/>
          <w:sz w:val="32"/>
          <w:szCs w:val="32"/>
          <w:cs/>
        </w:rPr>
      </w:pPr>
      <w:r w:rsidRPr="005F1EA5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ab/>
      </w:r>
      <w:r w:rsidRPr="005F1EA5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ab/>
      </w:r>
      <w:r w:rsidRPr="005F1EA5">
        <w:rPr>
          <w:rFonts w:ascii="TH SarabunPSK" w:eastAsia="Calibri" w:hAnsi="TH SarabunPSK" w:cs="TH SarabunPSK"/>
          <w:color w:val="FF0000"/>
          <w:sz w:val="32"/>
          <w:szCs w:val="32"/>
        </w:rPr>
        <w:t>1.</w:t>
      </w:r>
      <w:r w:rsidR="00D437F1" w:rsidRPr="005F1EA5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ชื่อ</w:t>
      </w:r>
      <w:r w:rsidRPr="005F1EA5">
        <w:rPr>
          <w:rFonts w:ascii="TH SarabunPSK" w:eastAsia="Calibri" w:hAnsi="TH SarabunPSK" w:cs="TH SarabunPSK"/>
          <w:color w:val="FF0000"/>
          <w:sz w:val="32"/>
          <w:szCs w:val="32"/>
        </w:rPr>
        <w:t>.............................................................</w:t>
      </w:r>
      <w:r w:rsidR="00D437F1" w:rsidRPr="005F1EA5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หน่วยงาน</w:t>
      </w:r>
      <w:r w:rsidR="00D437F1" w:rsidRPr="005F1EA5">
        <w:rPr>
          <w:rFonts w:ascii="TH SarabunPSK" w:eastAsia="Calibri" w:hAnsi="TH SarabunPSK" w:cs="TH SarabunPSK"/>
          <w:color w:val="FF0000"/>
          <w:sz w:val="32"/>
          <w:szCs w:val="32"/>
        </w:rPr>
        <w:t>.....</w:t>
      </w:r>
      <w:r w:rsidR="00D437F1" w:rsidRPr="005F1EA5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............</w:t>
      </w:r>
      <w:r w:rsidR="00D437F1" w:rsidRPr="005F1EA5">
        <w:rPr>
          <w:rFonts w:ascii="TH SarabunPSK" w:eastAsia="Calibri" w:hAnsi="TH SarabunPSK" w:cs="TH SarabunPSK"/>
          <w:color w:val="FF0000"/>
          <w:sz w:val="32"/>
          <w:szCs w:val="32"/>
        </w:rPr>
        <w:t>........................................................</w:t>
      </w:r>
    </w:p>
    <w:p w14:paraId="2A663226" w14:textId="479395E4" w:rsidR="009D5C8F" w:rsidRPr="005F1EA5" w:rsidRDefault="009D5C8F" w:rsidP="005A3390">
      <w:pPr>
        <w:tabs>
          <w:tab w:val="left" w:pos="287"/>
        </w:tabs>
        <w:contextualSpacing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5F1EA5">
        <w:rPr>
          <w:rFonts w:ascii="TH SarabunPSK" w:eastAsia="Calibri" w:hAnsi="TH SarabunPSK" w:cs="TH SarabunPSK"/>
          <w:color w:val="FF0000"/>
          <w:sz w:val="32"/>
          <w:szCs w:val="32"/>
        </w:rPr>
        <w:tab/>
      </w:r>
      <w:r w:rsidRPr="005F1EA5">
        <w:rPr>
          <w:rFonts w:ascii="TH SarabunPSK" w:eastAsia="Calibri" w:hAnsi="TH SarabunPSK" w:cs="TH SarabunPSK"/>
          <w:color w:val="FF0000"/>
          <w:sz w:val="32"/>
          <w:szCs w:val="32"/>
        </w:rPr>
        <w:tab/>
        <w:t>2.</w:t>
      </w:r>
      <w:r w:rsidR="00D437F1" w:rsidRPr="005F1EA5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ชื่อ</w:t>
      </w:r>
      <w:r w:rsidR="00D437F1" w:rsidRPr="005F1EA5">
        <w:rPr>
          <w:rFonts w:ascii="TH SarabunPSK" w:eastAsia="Calibri" w:hAnsi="TH SarabunPSK" w:cs="TH SarabunPSK"/>
          <w:color w:val="FF0000"/>
          <w:sz w:val="32"/>
          <w:szCs w:val="32"/>
        </w:rPr>
        <w:t>.............................................................</w:t>
      </w:r>
      <w:r w:rsidR="00D437F1" w:rsidRPr="005F1EA5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หน่วยงาน</w:t>
      </w:r>
      <w:r w:rsidR="00D437F1" w:rsidRPr="005F1EA5">
        <w:rPr>
          <w:rFonts w:ascii="TH SarabunPSK" w:eastAsia="Calibri" w:hAnsi="TH SarabunPSK" w:cs="TH SarabunPSK"/>
          <w:color w:val="FF0000"/>
          <w:sz w:val="32"/>
          <w:szCs w:val="32"/>
        </w:rPr>
        <w:t>.....</w:t>
      </w:r>
      <w:r w:rsidR="00D437F1" w:rsidRPr="005F1EA5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............</w:t>
      </w:r>
      <w:r w:rsidR="00D437F1" w:rsidRPr="005F1EA5">
        <w:rPr>
          <w:rFonts w:ascii="TH SarabunPSK" w:eastAsia="Calibri" w:hAnsi="TH SarabunPSK" w:cs="TH SarabunPSK"/>
          <w:color w:val="FF0000"/>
          <w:sz w:val="32"/>
          <w:szCs w:val="32"/>
        </w:rPr>
        <w:t>........................................................</w:t>
      </w:r>
    </w:p>
    <w:p w14:paraId="7E12CE33" w14:textId="73A6977F" w:rsidR="005A3390" w:rsidRPr="009D5C8F" w:rsidRDefault="00E52889" w:rsidP="005A3390">
      <w:pPr>
        <w:tabs>
          <w:tab w:val="left" w:pos="287"/>
        </w:tabs>
        <w:contextualSpacing/>
        <w:rPr>
          <w:rFonts w:ascii="TH SarabunPSK" w:eastAsia="Calibri" w:hAnsi="TH SarabunPSK" w:cs="TH SarabunPSK"/>
          <w:sz w:val="32"/>
          <w:szCs w:val="32"/>
        </w:rPr>
      </w:pPr>
      <w:r w:rsidRPr="009D5C8F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327D770F" w14:textId="491303D8" w:rsidR="005A3390" w:rsidRDefault="005A3390" w:rsidP="005A3390">
      <w:pPr>
        <w:tabs>
          <w:tab w:val="left" w:pos="287"/>
        </w:tabs>
        <w:ind w:firstLine="414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096B6E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</w:p>
    <w:p w14:paraId="79874138" w14:textId="77777777" w:rsidR="006A1682" w:rsidRDefault="006A1682" w:rsidP="005A3390">
      <w:pPr>
        <w:tabs>
          <w:tab w:val="left" w:pos="287"/>
        </w:tabs>
        <w:ind w:firstLine="4140"/>
        <w:contextualSpacing/>
        <w:rPr>
          <w:rFonts w:ascii="TH SarabunPSK" w:eastAsia="Calibri" w:hAnsi="TH SarabunPSK" w:cs="TH SarabunPSK"/>
          <w:sz w:val="32"/>
          <w:szCs w:val="32"/>
        </w:rPr>
      </w:pPr>
    </w:p>
    <w:p w14:paraId="4F9DBE8B" w14:textId="77777777" w:rsidR="00D437F1" w:rsidRPr="00096B6E" w:rsidRDefault="00D437F1" w:rsidP="005A3390">
      <w:pPr>
        <w:tabs>
          <w:tab w:val="left" w:pos="287"/>
        </w:tabs>
        <w:ind w:firstLine="4140"/>
        <w:contextualSpacing/>
        <w:rPr>
          <w:rFonts w:ascii="TH SarabunPSK" w:eastAsia="Calibri" w:hAnsi="TH SarabunPSK" w:cs="TH SarabunPSK"/>
          <w:sz w:val="32"/>
          <w:szCs w:val="32"/>
        </w:rPr>
      </w:pPr>
    </w:p>
    <w:p w14:paraId="124D5018" w14:textId="77777777" w:rsidR="005A3390" w:rsidRPr="005F1EA5" w:rsidRDefault="005A3390" w:rsidP="005A3390">
      <w:pPr>
        <w:tabs>
          <w:tab w:val="left" w:pos="287"/>
        </w:tabs>
        <w:ind w:firstLine="4140"/>
        <w:contextualSpacing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5F1EA5">
        <w:rPr>
          <w:rFonts w:ascii="TH SarabunPSK" w:eastAsia="Calibri" w:hAnsi="TH SarabunPSK" w:cs="TH SarabunPSK"/>
          <w:color w:val="FF0000"/>
          <w:sz w:val="32"/>
          <w:szCs w:val="32"/>
          <w:cs/>
        </w:rPr>
        <w:t>ลงชื่อ....................................................ผู้ขออนุมัติหลักสูตร</w:t>
      </w:r>
    </w:p>
    <w:p w14:paraId="3B0673CC" w14:textId="26D651DD" w:rsidR="005A3390" w:rsidRPr="005F1EA5" w:rsidRDefault="005A3390" w:rsidP="005A3390">
      <w:pPr>
        <w:tabs>
          <w:tab w:val="left" w:pos="287"/>
        </w:tabs>
        <w:ind w:firstLine="4680"/>
        <w:contextualSpacing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5F1EA5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(</w:t>
      </w:r>
      <w:r w:rsidR="00E52889" w:rsidRPr="005F1EA5">
        <w:rPr>
          <w:rFonts w:ascii="TH SarabunPSK" w:eastAsia="Calibri" w:hAnsi="TH SarabunPSK" w:cs="TH SarabunPSK"/>
          <w:color w:val="FF0000"/>
          <w:sz w:val="32"/>
          <w:szCs w:val="32"/>
        </w:rPr>
        <w:t xml:space="preserve">                                   </w:t>
      </w:r>
      <w:r w:rsidRPr="005F1EA5">
        <w:rPr>
          <w:rFonts w:ascii="TH SarabunPSK" w:eastAsia="Calibri" w:hAnsi="TH SarabunPSK" w:cs="TH SarabunPSK"/>
          <w:color w:val="FF0000"/>
          <w:sz w:val="32"/>
          <w:szCs w:val="32"/>
          <w:cs/>
        </w:rPr>
        <w:t>)</w:t>
      </w:r>
    </w:p>
    <w:p w14:paraId="32F2630E" w14:textId="28E70CF1" w:rsidR="005A3390" w:rsidRDefault="005A3390" w:rsidP="009D5C8F">
      <w:pPr>
        <w:tabs>
          <w:tab w:val="left" w:pos="287"/>
        </w:tabs>
        <w:rPr>
          <w:rFonts w:ascii="TH SarabunPSK" w:eastAsia="Cordia New" w:hAnsi="TH SarabunPSK" w:cs="TH SarabunPSK"/>
          <w:sz w:val="36"/>
          <w:szCs w:val="36"/>
        </w:rPr>
      </w:pPr>
      <w:r w:rsidRPr="00096B6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96B6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96B6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96B6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96B6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96B6E">
        <w:rPr>
          <w:rFonts w:ascii="TH SarabunPSK" w:eastAsia="Calibri" w:hAnsi="TH SarabunPSK" w:cs="TH SarabunPSK"/>
          <w:sz w:val="32"/>
          <w:szCs w:val="32"/>
          <w:cs/>
        </w:rPr>
        <w:tab/>
      </w:r>
      <w:r w:rsidR="00E52889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3D7FBF09" w14:textId="71A3B874" w:rsidR="005A3390" w:rsidRDefault="005A3390" w:rsidP="005A3390">
      <w:pPr>
        <w:ind w:left="720"/>
        <w:rPr>
          <w:rFonts w:ascii="TH SarabunPSK" w:hAnsi="TH SarabunPSK" w:cs="TH SarabunPSK"/>
          <w:sz w:val="32"/>
          <w:szCs w:val="32"/>
          <w:lang w:val="th-TH"/>
        </w:rPr>
      </w:pPr>
    </w:p>
    <w:p w14:paraId="30E831CD" w14:textId="77777777" w:rsidR="00D437F1" w:rsidRPr="00096B6E" w:rsidRDefault="00D437F1" w:rsidP="005A3390">
      <w:pPr>
        <w:ind w:left="720"/>
        <w:rPr>
          <w:rFonts w:ascii="TH SarabunPSK" w:hAnsi="TH SarabunPSK" w:cs="TH SarabunPSK"/>
          <w:sz w:val="32"/>
          <w:szCs w:val="32"/>
          <w:cs/>
          <w:lang w:val="th-TH"/>
        </w:rPr>
      </w:pPr>
    </w:p>
    <w:p w14:paraId="73F67319" w14:textId="77777777" w:rsidR="00280E30" w:rsidRDefault="005A3390" w:rsidP="00280E30">
      <w:pPr>
        <w:tabs>
          <w:tab w:val="left" w:pos="287"/>
        </w:tabs>
        <w:ind w:left="414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096B6E">
        <w:rPr>
          <w:rFonts w:ascii="TH SarabunPSK" w:eastAsia="Calibri" w:hAnsi="TH SarabunPSK" w:cs="TH SarabunPSK"/>
          <w:sz w:val="32"/>
          <w:szCs w:val="32"/>
          <w:cs/>
        </w:rPr>
        <w:t xml:space="preserve">  ลงชื่อ....................................................ผู้อนุมัติหลักสูตร</w:t>
      </w:r>
      <w:r w:rsidR="00280E30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</w:p>
    <w:p w14:paraId="56DE6C3B" w14:textId="172898D9" w:rsidR="00E52889" w:rsidRPr="00096B6E" w:rsidRDefault="00280E30" w:rsidP="00280E30">
      <w:pPr>
        <w:tabs>
          <w:tab w:val="left" w:pos="287"/>
        </w:tabs>
        <w:ind w:left="4140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="00E52889" w:rsidRPr="00096B6E">
        <w:rPr>
          <w:rFonts w:ascii="TH SarabunPSK" w:eastAsia="Calibri" w:hAnsi="TH SarabunPSK" w:cs="TH SarabunPSK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ผู้ช่วยศาสตราจารย์เกรียงไกร  ธารพรศรี</w:t>
      </w:r>
      <w:r w:rsidR="00E52889" w:rsidRPr="00096B6E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4766EB09" w14:textId="0B7C76C1" w:rsidR="005A3390" w:rsidRPr="00096B6E" w:rsidRDefault="005A3390" w:rsidP="005A3390">
      <w:pPr>
        <w:rPr>
          <w:rFonts w:ascii="TH SarabunPSK" w:eastAsia="Calibri" w:hAnsi="TH SarabunPSK" w:cs="TH SarabunPSK"/>
          <w:sz w:val="32"/>
          <w:szCs w:val="32"/>
        </w:rPr>
      </w:pPr>
      <w:r w:rsidRPr="00096B6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96B6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96B6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96B6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96B6E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ผู้อำนวยการ</w:t>
      </w:r>
      <w:r w:rsidR="009D5C8F">
        <w:rPr>
          <w:rFonts w:ascii="TH SarabunPSK" w:eastAsia="Calibri" w:hAnsi="TH SarabunPSK" w:cs="TH SarabunPSK" w:hint="cs"/>
          <w:sz w:val="32"/>
          <w:szCs w:val="32"/>
          <w:cs/>
        </w:rPr>
        <w:t>สถาบันถ่ายทอดเทคโนโลยีสู่ชุมชน</w:t>
      </w:r>
    </w:p>
    <w:p w14:paraId="5253922F" w14:textId="77777777" w:rsidR="005A3390" w:rsidRPr="00096B6E" w:rsidRDefault="005A3390" w:rsidP="005A33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B1BEDB6" w14:textId="77777777" w:rsidR="005A3390" w:rsidRPr="00096B6E" w:rsidRDefault="005A3390" w:rsidP="005A3390">
      <w:pPr>
        <w:rPr>
          <w:rFonts w:ascii="TH SarabunPSK" w:hAnsi="TH SarabunPSK" w:cs="TH SarabunPSK"/>
        </w:rPr>
      </w:pPr>
    </w:p>
    <w:p w14:paraId="530AB930" w14:textId="77777777" w:rsidR="005115E8" w:rsidRDefault="005115E8">
      <w:pPr>
        <w:rPr>
          <w:cs/>
        </w:rPr>
      </w:pPr>
    </w:p>
    <w:sectPr w:rsidR="005115E8" w:rsidSect="00C930A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F655B"/>
    <w:multiLevelType w:val="hybridMultilevel"/>
    <w:tmpl w:val="2900740C"/>
    <w:lvl w:ilvl="0" w:tplc="A9A6C96E">
      <w:start w:val="4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693053"/>
    <w:multiLevelType w:val="hybridMultilevel"/>
    <w:tmpl w:val="1C847E32"/>
    <w:lvl w:ilvl="0" w:tplc="388C9B46">
      <w:start w:val="6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B42149"/>
    <w:multiLevelType w:val="multilevel"/>
    <w:tmpl w:val="D5FCD1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3" w15:restartNumberingAfterBreak="0">
    <w:nsid w:val="310972D0"/>
    <w:multiLevelType w:val="multilevel"/>
    <w:tmpl w:val="B63A3C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4737592F"/>
    <w:multiLevelType w:val="multilevel"/>
    <w:tmpl w:val="774C1E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99B2069"/>
    <w:multiLevelType w:val="multilevel"/>
    <w:tmpl w:val="0BEE24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390"/>
    <w:rsid w:val="00280E30"/>
    <w:rsid w:val="005115E8"/>
    <w:rsid w:val="005247B3"/>
    <w:rsid w:val="005601B9"/>
    <w:rsid w:val="005A3390"/>
    <w:rsid w:val="005F1EA5"/>
    <w:rsid w:val="006A1682"/>
    <w:rsid w:val="009D5C8F"/>
    <w:rsid w:val="00C43E8D"/>
    <w:rsid w:val="00C930AA"/>
    <w:rsid w:val="00D437F1"/>
    <w:rsid w:val="00E52889"/>
    <w:rsid w:val="00F07173"/>
    <w:rsid w:val="00FE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3B163"/>
  <w15:chartTrackingRefBased/>
  <w15:docId w15:val="{3FC9194E-CE78-A043-A823-8CC129AE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A3390"/>
    <w:pPr>
      <w:jc w:val="thaiDistribute"/>
    </w:pPr>
    <w:rPr>
      <w:rFonts w:ascii="Times New Roman" w:eastAsia="Times New Roman" w:hAnsi="Times New Roman" w:cs="Angsana New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ratchapong horchairat</cp:lastModifiedBy>
  <cp:revision>2</cp:revision>
  <dcterms:created xsi:type="dcterms:W3CDTF">2021-03-22T04:56:00Z</dcterms:created>
  <dcterms:modified xsi:type="dcterms:W3CDTF">2021-03-22T04:56:00Z</dcterms:modified>
</cp:coreProperties>
</file>