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6005B30C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2B25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กระบวนการกำกับติดตามการต่อสัญญาจ้างของพนักงานในสถาบันอุดมศึกษา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4F89A1C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</w:t>
      </w:r>
      <w:r w:rsidR="00262CFC">
        <w:rPr>
          <w:rFonts w:ascii="TH SarabunPSK" w:hAnsi="TH SarabunPSK" w:cs="TH SarabunPSK" w:hint="cs"/>
          <w:b/>
          <w:bCs/>
          <w:sz w:val="32"/>
          <w:szCs w:val="32"/>
          <w:cs/>
        </w:rPr>
        <w:t>นางศรัญญา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</w:t>
      </w:r>
      <w:r w:rsidR="00262CFC">
        <w:rPr>
          <w:rFonts w:ascii="TH SarabunPSK" w:hAnsi="TH SarabunPSK" w:cs="TH SarabunPSK" w:hint="cs"/>
          <w:b/>
          <w:bCs/>
          <w:sz w:val="32"/>
          <w:szCs w:val="32"/>
          <w:cs/>
        </w:rPr>
        <w:t>อินทร์คำเชื้อ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</w:t>
      </w:r>
      <w:r w:rsidR="00262CF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</w:p>
    <w:p w14:paraId="152FB8B1" w14:textId="3A60142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</w:t>
      </w:r>
      <w:r w:rsidR="002B2594">
        <w:rPr>
          <w:rFonts w:ascii="TH SarabunPSK" w:hAnsi="TH SarabunPSK" w:cs="TH SarabunPSK" w:hint="cs"/>
          <w:b/>
          <w:bCs/>
          <w:sz w:val="32"/>
          <w:szCs w:val="32"/>
          <w:cs/>
        </w:rPr>
        <w:t>กองบริหารงานบุคคล</w:t>
      </w:r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14:paraId="131C617A" w14:textId="40925F0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53679CE3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F5A8A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5365FADC" w:rsidR="00EB62FB" w:rsidRDefault="00BB51A2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945FFCD" wp14:editId="105D596E">
                <wp:simplePos x="0" y="0"/>
                <wp:positionH relativeFrom="column">
                  <wp:posOffset>1238250</wp:posOffset>
                </wp:positionH>
                <wp:positionV relativeFrom="paragraph">
                  <wp:posOffset>8890</wp:posOffset>
                </wp:positionV>
                <wp:extent cx="140335" cy="140335"/>
                <wp:effectExtent l="0" t="0" r="1206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2E9E8" id="Rectangle 4" o:spid="_x0000_s1026" style="position:absolute;margin-left:97.5pt;margin-top:.7pt;width:11.05pt;height:11.0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5ib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IQz&#10;Jyw90T01Tbi1UWyS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6790E224" w14:textId="0435C97F" w:rsidR="00AD2E22" w:rsidRPr="00164D41" w:rsidRDefault="00F140D1" w:rsidP="0047728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D2E22" w:rsidRPr="00AD2E22">
        <w:rPr>
          <w:rFonts w:ascii="TH SarabunPSK" w:hAnsi="TH SarabunPSK" w:cs="TH SarabunPSK" w:hint="cs"/>
          <w:sz w:val="32"/>
          <w:szCs w:val="32"/>
          <w:cs/>
        </w:rPr>
        <w:t>จากกระบวนการจัดการความรู้ในเรื่อง</w:t>
      </w:r>
      <w:r w:rsidR="00AD2E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D2E22" w:rsidRPr="00AD2E22">
        <w:rPr>
          <w:rFonts w:ascii="TH SarabunPSK" w:hAnsi="TH SarabunPSK" w:cs="TH SarabunPSK" w:hint="cs"/>
          <w:sz w:val="32"/>
          <w:szCs w:val="32"/>
          <w:cs/>
        </w:rPr>
        <w:t>กระบวนการกำกับติดตามการต่อสัญญาจ้างของพนักงาน</w:t>
      </w:r>
      <w:r w:rsidR="0047728D">
        <w:rPr>
          <w:rFonts w:ascii="TH SarabunPSK" w:hAnsi="TH SarabunPSK" w:cs="TH SarabunPSK"/>
          <w:sz w:val="32"/>
          <w:szCs w:val="32"/>
          <w:cs/>
        </w:rPr>
        <w:br/>
      </w:r>
      <w:r w:rsidR="00AD2E22" w:rsidRPr="0047728D">
        <w:rPr>
          <w:rFonts w:ascii="TH SarabunPSK" w:hAnsi="TH SarabunPSK" w:cs="TH SarabunPSK" w:hint="cs"/>
          <w:spacing w:val="-8"/>
          <w:sz w:val="32"/>
          <w:szCs w:val="32"/>
          <w:cs/>
        </w:rPr>
        <w:t>ในสถาบันอุดมศึกษา</w:t>
      </w:r>
      <w:r w:rsidR="00164D41" w:rsidRPr="0047728D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="00164D41" w:rsidRPr="0047728D">
        <w:rPr>
          <w:rFonts w:ascii="TH SarabunPSK" w:hAnsi="TH SarabunPSK" w:cs="TH SarabunPSK" w:hint="cs"/>
          <w:spacing w:val="-8"/>
          <w:sz w:val="32"/>
          <w:szCs w:val="32"/>
          <w:cs/>
        </w:rPr>
        <w:t>สามารถสร้างความรู้ความเข้าใจให้ผู้ปฏิบัติงานการต่อสัญญาจ้าง  คณะกรรมการกลั่นกรอง</w:t>
      </w:r>
      <w:r w:rsidR="004231B4">
        <w:rPr>
          <w:rFonts w:ascii="TH SarabunPSK" w:hAnsi="TH SarabunPSK" w:cs="TH SarabunPSK" w:hint="cs"/>
          <w:sz w:val="32"/>
          <w:szCs w:val="32"/>
          <w:cs/>
        </w:rPr>
        <w:t>การต่อสัญญาจ้าง</w:t>
      </w:r>
      <w:r w:rsidR="00164D41">
        <w:rPr>
          <w:rFonts w:ascii="TH SarabunPSK" w:hAnsi="TH SarabunPSK" w:cs="TH SarabunPSK" w:hint="cs"/>
          <w:sz w:val="32"/>
          <w:szCs w:val="32"/>
          <w:cs/>
        </w:rPr>
        <w:t xml:space="preserve">  พนักงานในสถาบันอุดมศึกษา  </w:t>
      </w:r>
      <w:r w:rsidR="004231B4">
        <w:rPr>
          <w:rFonts w:ascii="TH SarabunPSK" w:hAnsi="TH SarabunPSK" w:cs="TH SarabunPSK" w:hint="cs"/>
          <w:sz w:val="32"/>
          <w:szCs w:val="32"/>
          <w:cs/>
        </w:rPr>
        <w:t>เจ้าหน้าที่ปฏิบัติงานต่อสัญญาจ้าง  และบุคคลทั่วไป  รวมทั้ง</w:t>
      </w:r>
      <w:r w:rsidR="00164D41">
        <w:rPr>
          <w:rFonts w:ascii="TH SarabunPSK" w:hAnsi="TH SarabunPSK" w:cs="TH SarabunPSK" w:hint="cs"/>
          <w:sz w:val="32"/>
          <w:szCs w:val="32"/>
          <w:cs/>
        </w:rPr>
        <w:t>บุคลากรในกองบริหารงานบุคคลที่สามารถเข้าใจในกระบวนการปฏิบัติงานดังกล่าว  และได้ร่วมแลก</w:t>
      </w:r>
      <w:r w:rsidR="0047728D">
        <w:rPr>
          <w:rFonts w:ascii="TH SarabunPSK" w:hAnsi="TH SarabunPSK" w:cs="TH SarabunPSK" w:hint="cs"/>
          <w:sz w:val="32"/>
          <w:szCs w:val="32"/>
          <w:cs/>
        </w:rPr>
        <w:t>เปลี่ยนเรียนรู้  ให้ข้อเสนอแนะ</w:t>
      </w:r>
      <w:r w:rsidR="00164D41">
        <w:rPr>
          <w:rFonts w:ascii="TH SarabunPSK" w:hAnsi="TH SarabunPSK" w:cs="TH SarabunPSK" w:hint="cs"/>
          <w:sz w:val="32"/>
          <w:szCs w:val="32"/>
          <w:cs/>
        </w:rPr>
        <w:t xml:space="preserve">แนวทางการแก้ไขปัญหา  </w:t>
      </w:r>
      <w:r w:rsidR="0047728D">
        <w:rPr>
          <w:rFonts w:ascii="TH SarabunPSK" w:hAnsi="TH SarabunPSK" w:cs="TH SarabunPSK" w:hint="cs"/>
          <w:sz w:val="32"/>
          <w:szCs w:val="32"/>
          <w:cs/>
        </w:rPr>
        <w:t>รวมทั้งเทคนิคการ</w:t>
      </w:r>
      <w:r w:rsidR="00164D41">
        <w:rPr>
          <w:rFonts w:ascii="TH SarabunPSK" w:hAnsi="TH SarabunPSK" w:cs="TH SarabunPSK" w:hint="cs"/>
          <w:sz w:val="32"/>
          <w:szCs w:val="32"/>
          <w:cs/>
        </w:rPr>
        <w:t>นำเสนอในรูปแบบ</w:t>
      </w:r>
      <w:r w:rsidR="004231B4">
        <w:rPr>
          <w:rFonts w:ascii="TH SarabunPSK" w:hAnsi="TH SarabunPSK" w:cs="TH SarabunPSK" w:hint="cs"/>
          <w:sz w:val="32"/>
          <w:szCs w:val="32"/>
          <w:cs/>
        </w:rPr>
        <w:t>ที่มีเนื้อหา</w:t>
      </w:r>
      <w:r w:rsidR="004231B4" w:rsidRPr="0047728D">
        <w:rPr>
          <w:rFonts w:ascii="TH SarabunPSK" w:hAnsi="TH SarabunPSK" w:cs="TH SarabunPSK" w:hint="cs"/>
          <w:spacing w:val="-10"/>
          <w:sz w:val="32"/>
          <w:szCs w:val="32"/>
          <w:cs/>
        </w:rPr>
        <w:t>เ</w:t>
      </w:r>
      <w:r w:rsidR="0047728D" w:rsidRPr="0047728D">
        <w:rPr>
          <w:rFonts w:ascii="TH SarabunPSK" w:hAnsi="TH SarabunPSK" w:cs="TH SarabunPSK" w:hint="cs"/>
          <w:spacing w:val="-10"/>
          <w:sz w:val="32"/>
          <w:szCs w:val="32"/>
          <w:cs/>
        </w:rPr>
        <w:t>ข้าใจง่าย  เป็นไปตามข้อบังคับมหาวิทยาลัยฯ ว่าด้วยการบริหารงานบุคคลสำหรับพนักงานในสถาบันอุดมศึกษา</w:t>
      </w:r>
      <w:r w:rsidR="0047728D" w:rsidRPr="00AD2E22">
        <w:rPr>
          <w:rFonts w:ascii="TH SarabunPSK" w:hAnsi="TH SarabunPSK" w:cs="TH SarabunPSK" w:hint="cs"/>
          <w:sz w:val="32"/>
          <w:szCs w:val="32"/>
          <w:cs/>
        </w:rPr>
        <w:t xml:space="preserve"> (ฉบับที่ 2) พ.ศ. 2555  , (ฉบับที่ 3) พ.ศ. 2559 และ </w:t>
      </w:r>
      <w:r w:rsidR="0047728D" w:rsidRPr="00AD2E2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(ฉบับที่ 4) พ.ศ. 2560 และประกาศฯ เรื่อง  หลักเกณฑ์  </w:t>
      </w:r>
      <w:r w:rsidR="0047728D" w:rsidRPr="0047728D">
        <w:rPr>
          <w:rFonts w:ascii="TH SarabunPSK" w:hAnsi="TH SarabunPSK" w:cs="TH SarabunPSK" w:hint="cs"/>
          <w:spacing w:val="-8"/>
          <w:sz w:val="32"/>
          <w:szCs w:val="32"/>
          <w:cs/>
        </w:rPr>
        <w:t>วิธีการ  และเงื่อนไข  การทำสัญญาจ้างและการต่อสัญญาจ้างของพนักงานในสถาบันอุดมศึกษา  สังกัดมหาวิทยาลัย</w:t>
      </w:r>
      <w:r w:rsidR="0047728D" w:rsidRPr="00AD2E22">
        <w:rPr>
          <w:rFonts w:ascii="TH SarabunPSK" w:hAnsi="TH SarabunPSK" w:cs="TH SarabunPSK" w:hint="cs"/>
          <w:sz w:val="32"/>
          <w:szCs w:val="32"/>
          <w:cs/>
        </w:rPr>
        <w:t>เทคโนโลยีราชมงคลล้านนา พ.ศ. 2560 และฉบับที่ 2 (2560)</w:t>
      </w:r>
      <w:r w:rsidR="0047728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79E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47728D">
        <w:rPr>
          <w:rFonts w:ascii="TH SarabunPSK" w:hAnsi="TH SarabunPSK" w:cs="TH SarabunPSK" w:hint="cs"/>
          <w:sz w:val="32"/>
          <w:szCs w:val="32"/>
          <w:cs/>
        </w:rPr>
        <w:t xml:space="preserve">ผลลัพธ์ในกระบวนการกำกับติดตามการต่อสัญญาจ้างของพนักงานในสถาบันอุดมศึกษาที่สิ้นสุดสัญญาจ้าง 30 กันยายน 2563 </w:t>
      </w:r>
      <w:r w:rsidR="002979E2">
        <w:rPr>
          <w:rFonts w:ascii="TH SarabunPSK" w:hAnsi="TH SarabunPSK" w:cs="TH SarabunPSK" w:hint="cs"/>
          <w:sz w:val="32"/>
          <w:szCs w:val="32"/>
          <w:cs/>
        </w:rPr>
        <w:t>ผลปรากฏว่าพนักงาน</w:t>
      </w:r>
      <w:r w:rsidR="002979E2">
        <w:rPr>
          <w:rFonts w:ascii="TH SarabunPSK" w:hAnsi="TH SarabunPSK" w:cs="TH SarabunPSK"/>
          <w:sz w:val="32"/>
          <w:szCs w:val="32"/>
          <w:cs/>
        </w:rPr>
        <w:br/>
      </w:r>
      <w:r w:rsidR="002979E2">
        <w:rPr>
          <w:rFonts w:ascii="TH SarabunPSK" w:hAnsi="TH SarabunPSK" w:cs="TH SarabunPSK" w:hint="cs"/>
          <w:sz w:val="32"/>
          <w:szCs w:val="32"/>
          <w:cs/>
        </w:rPr>
        <w:t>ในสถาบันอุดมศึกษามีผลงานและได้รับการต่อสัญญาจ้าง ร้อยละ 94.12  รายละเอียด</w:t>
      </w:r>
      <w:r w:rsidR="0047728D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58C9CF4" w14:textId="77777777" w:rsidR="0047728D" w:rsidRPr="00A8440D" w:rsidRDefault="0047728D" w:rsidP="0047728D">
      <w:pPr>
        <w:spacing w:before="2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ผลลัพธ์ของกระบวนการกำกับติดตามการต่อสัญญาจ้างของพนักงานในสถาบันอุดมศึกษา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"/>
        <w:gridCol w:w="1834"/>
        <w:gridCol w:w="1701"/>
        <w:gridCol w:w="1843"/>
        <w:gridCol w:w="2636"/>
      </w:tblGrid>
      <w:tr w:rsidR="0047728D" w:rsidRPr="000B73CD" w14:paraId="547365C6" w14:textId="77777777" w:rsidTr="00D82D7C">
        <w:tc>
          <w:tcPr>
            <w:tcW w:w="996" w:type="dxa"/>
          </w:tcPr>
          <w:p w14:paraId="2E6E4503" w14:textId="77777777" w:rsidR="0047728D" w:rsidRPr="000B73CD" w:rsidRDefault="0047728D" w:rsidP="00D82D7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พื้นที่</w:t>
            </w:r>
          </w:p>
        </w:tc>
        <w:tc>
          <w:tcPr>
            <w:tcW w:w="1834" w:type="dxa"/>
          </w:tcPr>
          <w:p w14:paraId="575A4E0B" w14:textId="77777777" w:rsidR="0047728D" w:rsidRPr="000B73CD" w:rsidRDefault="0047728D" w:rsidP="00D82D7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จำนวนพนักงาน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ที่สิ้นสุดสัญญาจ้าง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B73CD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ณ 30 กันยายน 2563</w:t>
            </w:r>
          </w:p>
        </w:tc>
        <w:tc>
          <w:tcPr>
            <w:tcW w:w="1701" w:type="dxa"/>
          </w:tcPr>
          <w:p w14:paraId="3E70E08D" w14:textId="77777777" w:rsidR="0047728D" w:rsidRPr="000B73CD" w:rsidRDefault="0047728D" w:rsidP="00D82D7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จำนวนพนักงาน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ที่มีผลงานและได้รับการต่อสัญญาจ้าง</w:t>
            </w:r>
          </w:p>
        </w:tc>
        <w:tc>
          <w:tcPr>
            <w:tcW w:w="1843" w:type="dxa"/>
          </w:tcPr>
          <w:p w14:paraId="0B6351ED" w14:textId="77777777" w:rsidR="0047728D" w:rsidRPr="000B73CD" w:rsidRDefault="0047728D" w:rsidP="00D82D7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ร้อยละของพนักงานที่มีผลงานและได้รับการต่อสัญญาจ้าง</w:t>
            </w:r>
          </w:p>
        </w:tc>
        <w:tc>
          <w:tcPr>
            <w:tcW w:w="2636" w:type="dxa"/>
          </w:tcPr>
          <w:p w14:paraId="7C4A9642" w14:textId="77777777" w:rsidR="0047728D" w:rsidRPr="000B73CD" w:rsidRDefault="0047728D" w:rsidP="00D82D7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หมายเหตุ</w:t>
            </w:r>
          </w:p>
        </w:tc>
      </w:tr>
      <w:tr w:rsidR="0047728D" w14:paraId="310D4922" w14:textId="77777777" w:rsidTr="00D82D7C">
        <w:tc>
          <w:tcPr>
            <w:tcW w:w="996" w:type="dxa"/>
          </w:tcPr>
          <w:p w14:paraId="6A144A3F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834" w:type="dxa"/>
          </w:tcPr>
          <w:p w14:paraId="2771539E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701" w:type="dxa"/>
          </w:tcPr>
          <w:p w14:paraId="41A18A1F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109</w:t>
            </w:r>
          </w:p>
        </w:tc>
        <w:tc>
          <w:tcPr>
            <w:tcW w:w="1843" w:type="dxa"/>
          </w:tcPr>
          <w:p w14:paraId="6D3CAA2A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93.97</w:t>
            </w:r>
          </w:p>
        </w:tc>
        <w:tc>
          <w:tcPr>
            <w:tcW w:w="2636" w:type="dxa"/>
          </w:tcPr>
          <w:p w14:paraId="4B590478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อยู่ระหว่างการติดตาม 7 ราย</w:t>
            </w:r>
          </w:p>
        </w:tc>
      </w:tr>
      <w:tr w:rsidR="0047728D" w14:paraId="70216377" w14:textId="77777777" w:rsidTr="00D82D7C">
        <w:tc>
          <w:tcPr>
            <w:tcW w:w="996" w:type="dxa"/>
          </w:tcPr>
          <w:p w14:paraId="65BB7983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834" w:type="dxa"/>
          </w:tcPr>
          <w:p w14:paraId="64318076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5A1A21F5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37958DD8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7F6F6923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28D" w14:paraId="59E6538B" w14:textId="77777777" w:rsidTr="00D82D7C">
        <w:tc>
          <w:tcPr>
            <w:tcW w:w="996" w:type="dxa"/>
          </w:tcPr>
          <w:p w14:paraId="4BF1C0E5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</w:t>
            </w:r>
          </w:p>
        </w:tc>
        <w:tc>
          <w:tcPr>
            <w:tcW w:w="1834" w:type="dxa"/>
          </w:tcPr>
          <w:p w14:paraId="1481E3FD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56142FBC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5F781C6E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1DE79FB3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28D" w14:paraId="7B36EABD" w14:textId="77777777" w:rsidTr="00D82D7C">
        <w:tc>
          <w:tcPr>
            <w:tcW w:w="996" w:type="dxa"/>
          </w:tcPr>
          <w:p w14:paraId="741FDA34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น่าน</w:t>
            </w:r>
          </w:p>
        </w:tc>
        <w:tc>
          <w:tcPr>
            <w:tcW w:w="1834" w:type="dxa"/>
          </w:tcPr>
          <w:p w14:paraId="0502ED83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</w:tcPr>
          <w:p w14:paraId="5C5E6E5D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14:paraId="2DBCD355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636" w:type="dxa"/>
          </w:tcPr>
          <w:p w14:paraId="40042CC9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อยู่ระหว่างการติดตาม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7728D" w14:paraId="5CAC082D" w14:textId="77777777" w:rsidTr="00D82D7C">
        <w:tc>
          <w:tcPr>
            <w:tcW w:w="996" w:type="dxa"/>
          </w:tcPr>
          <w:p w14:paraId="04D85F0F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834" w:type="dxa"/>
          </w:tcPr>
          <w:p w14:paraId="7BC36271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11A47866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14:paraId="6DAB9188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2636" w:type="dxa"/>
          </w:tcPr>
          <w:p w14:paraId="69FAFC40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อยู่ระหว่างการติดตาม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7728D" w14:paraId="6F338659" w14:textId="77777777" w:rsidTr="00D82D7C">
        <w:tc>
          <w:tcPr>
            <w:tcW w:w="996" w:type="dxa"/>
          </w:tcPr>
          <w:p w14:paraId="4EC299E3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ลำปาง</w:t>
            </w:r>
          </w:p>
        </w:tc>
        <w:tc>
          <w:tcPr>
            <w:tcW w:w="1834" w:type="dxa"/>
          </w:tcPr>
          <w:p w14:paraId="1A9676C1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01" w:type="dxa"/>
          </w:tcPr>
          <w:p w14:paraId="19568310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14:paraId="26EEB217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2E32D574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28D" w14:paraId="57559E1C" w14:textId="77777777" w:rsidTr="00D82D7C">
        <w:tc>
          <w:tcPr>
            <w:tcW w:w="996" w:type="dxa"/>
          </w:tcPr>
          <w:p w14:paraId="26B601EA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สวก.</w:t>
            </w:r>
          </w:p>
        </w:tc>
        <w:tc>
          <w:tcPr>
            <w:tcW w:w="1834" w:type="dxa"/>
          </w:tcPr>
          <w:p w14:paraId="2F7431F8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7ADC745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00C2632F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3C63AFA2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28D" w14:paraId="09EC34BC" w14:textId="77777777" w:rsidTr="00D82D7C">
        <w:tc>
          <w:tcPr>
            <w:tcW w:w="996" w:type="dxa"/>
          </w:tcPr>
          <w:p w14:paraId="0A9F8FB0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34" w:type="dxa"/>
          </w:tcPr>
          <w:p w14:paraId="2657FB8D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170</w:t>
            </w:r>
          </w:p>
        </w:tc>
        <w:tc>
          <w:tcPr>
            <w:tcW w:w="1701" w:type="dxa"/>
          </w:tcPr>
          <w:p w14:paraId="185A14EF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843" w:type="dxa"/>
          </w:tcPr>
          <w:p w14:paraId="52E1DDF4" w14:textId="77777777" w:rsidR="0047728D" w:rsidRDefault="0047728D" w:rsidP="00D82D7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36" w:type="dxa"/>
          </w:tcPr>
          <w:p w14:paraId="3E0CBE45" w14:textId="77777777" w:rsidR="0047728D" w:rsidRDefault="0047728D" w:rsidP="00D82D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AFD7B4" w14:textId="77777777" w:rsidR="0047728D" w:rsidRPr="00A8440D" w:rsidRDefault="0047728D" w:rsidP="0047728D">
      <w:pPr>
        <w:rPr>
          <w:rFonts w:ascii="TH SarabunPSK" w:hAnsi="TH SarabunPSK" w:cs="TH SarabunPSK"/>
          <w:sz w:val="32"/>
          <w:szCs w:val="32"/>
        </w:rPr>
      </w:pPr>
    </w:p>
    <w:p w14:paraId="05F2F234" w14:textId="150C1468" w:rsidR="0047728D" w:rsidRDefault="0047728D" w:rsidP="0047728D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**หมายเหตุ  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การเก็บข้อมูลเบื้องต้นจากการ</w:t>
      </w:r>
      <w:r>
        <w:rPr>
          <w:rFonts w:ascii="TH SarabunPSK" w:hAnsi="TH SarabunPSK" w:cs="TH SarabunPSK" w:hint="cs"/>
          <w:sz w:val="32"/>
          <w:szCs w:val="32"/>
          <w:cs/>
        </w:rPr>
        <w:t>ติดตามและ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สัมภาษณ</w:t>
      </w:r>
      <w:r>
        <w:rPr>
          <w:rFonts w:ascii="TH SarabunPSK" w:hAnsi="TH SarabunPSK" w:cs="TH SarabunPSK" w:hint="cs"/>
          <w:sz w:val="32"/>
          <w:szCs w:val="32"/>
          <w:cs/>
        </w:rPr>
        <w:t>์เจ้าหน้าที่ผู้ปฏิบัติงานและ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ในสถาบันอุดมศึกษา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ที่ส</w:t>
      </w:r>
      <w:r>
        <w:rPr>
          <w:rFonts w:ascii="TH SarabunPSK" w:hAnsi="TH SarabunPSK" w:cs="TH SarabunPSK" w:hint="cs"/>
          <w:sz w:val="32"/>
          <w:szCs w:val="32"/>
          <w:cs/>
        </w:rPr>
        <w:t>ิ้นสุดสัญญาจ้าง 30 กันยายน 2563</w:t>
      </w:r>
      <w:r w:rsidRPr="000B73CD">
        <w:rPr>
          <w:rFonts w:ascii="TH SarabunPSK" w:hAnsi="TH SarabunPSK" w:cs="TH SarabunPSK" w:hint="cs"/>
          <w:sz w:val="32"/>
          <w:szCs w:val="32"/>
          <w:cs/>
        </w:rPr>
        <w:t xml:space="preserve">  เมื่อวันที่ 14 </w:t>
      </w:r>
      <w:r w:rsidRPr="000B73CD">
        <w:rPr>
          <w:rFonts w:ascii="TH SarabunPSK" w:hAnsi="TH SarabunPSK" w:cs="TH SarabunPSK"/>
          <w:sz w:val="32"/>
          <w:szCs w:val="32"/>
          <w:cs/>
        </w:rPr>
        <w:t>–</w:t>
      </w:r>
      <w:r w:rsidRPr="000B73CD">
        <w:rPr>
          <w:rFonts w:ascii="TH SarabunPSK" w:hAnsi="TH SarabunPSK" w:cs="TH SarabunPSK" w:hint="cs"/>
          <w:sz w:val="32"/>
          <w:szCs w:val="32"/>
          <w:cs/>
        </w:rPr>
        <w:t xml:space="preserve"> 15  กรกฎาคม 2563  เพื่อใช้ประกอบการรายงานผลการจัดการความรู้  เนื่องจากกระบวนการการต่อสัญญาจ้างจะสิ้นสุดในเดือนกันยายน 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7FF530EA" w14:textId="7710F1D5" w:rsidR="00A0338B" w:rsidRPr="00AD2E22" w:rsidRDefault="00A0338B" w:rsidP="005D2847">
      <w:pPr>
        <w:tabs>
          <w:tab w:val="left" w:pos="85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36425">
        <w:rPr>
          <w:rFonts w:ascii="TH SarabunPSK" w:hAnsi="TH SarabunPSK" w:cs="TH SarabunPSK"/>
          <w:cs/>
        </w:rPr>
        <w:softHyphen/>
      </w:r>
      <w:r>
        <w:rPr>
          <w:rFonts w:ascii="TH SarabunPSK" w:hAnsi="TH SarabunPSK" w:cs="TH SarabunPSK"/>
          <w:cs/>
        </w:rPr>
        <w:tab/>
      </w:r>
      <w:r w:rsidRPr="00AD2E22">
        <w:rPr>
          <w:rFonts w:ascii="TH SarabunPSK" w:hAnsi="TH SarabunPSK" w:cs="TH SarabunPSK"/>
          <w:sz w:val="32"/>
          <w:szCs w:val="32"/>
          <w:cs/>
        </w:rPr>
        <w:t>ตามที่มหาวิทยาลัยเทคโนโลยีราชมงคล</w:t>
      </w:r>
      <w:r w:rsidR="005D2847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Pr="00AD2E22">
        <w:rPr>
          <w:rFonts w:ascii="TH SarabunPSK" w:hAnsi="TH SarabunPSK" w:cs="TH SarabunPSK" w:hint="cs"/>
          <w:sz w:val="32"/>
          <w:szCs w:val="32"/>
          <w:cs/>
        </w:rPr>
        <w:t xml:space="preserve"> ต้องการผลักดันให้พนักงานในสถาบบันอุดมศึกษาก้าวหน้าทางวิชาชีพของแต่ละสายงาน  อีกทั้งได้กำหนดให้พนักงานในสถาบันอุดมศึกษาจะต้องมีคุณสมบัติทางด้านภาษาอังกฤษตามหลักเกณฑ์ที่กำหนด  และทักษะทางคอมพิวเตอร์  (</w:t>
      </w:r>
      <w:r w:rsidRPr="00AD2E22">
        <w:rPr>
          <w:rFonts w:ascii="TH SarabunPSK" w:hAnsi="TH SarabunPSK" w:cs="TH SarabunPSK"/>
          <w:sz w:val="32"/>
          <w:szCs w:val="32"/>
        </w:rPr>
        <w:t>RCDL</w:t>
      </w:r>
      <w:r w:rsidRPr="00AD2E2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D2E22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รวมทั้งการพัฒนาพนักงานในสถาบันอุดมศึกษาตามเส้นทางความก้าวหน้าของแต่ละสายงาน  จึงได้ออกข้อบังคับมหาวิทยาลัยฯ </w:t>
      </w:r>
      <w:r w:rsidRPr="005D2847">
        <w:rPr>
          <w:rFonts w:ascii="TH SarabunPSK" w:hAnsi="TH SarabunPSK" w:cs="TH SarabunPSK" w:hint="cs"/>
          <w:spacing w:val="-8"/>
          <w:sz w:val="32"/>
          <w:szCs w:val="32"/>
          <w:cs/>
        </w:rPr>
        <w:t>ว่าด้วยการบริหารงานบุคคลสำหรับพนักงานในสถาบันอุดมศึกษา (ฉบับที่ 2) พ.ศ. 2555  , (ฉบับที่ 3) พ.ศ. 2559</w:t>
      </w:r>
      <w:r w:rsidRPr="00AD2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2847">
        <w:rPr>
          <w:rFonts w:ascii="TH SarabunPSK" w:hAnsi="TH SarabunPSK" w:cs="TH SarabunPSK" w:hint="cs"/>
          <w:spacing w:val="-10"/>
          <w:sz w:val="32"/>
          <w:szCs w:val="32"/>
          <w:cs/>
        </w:rPr>
        <w:t>และ (ฉบับที่ 4) พ.ศ. 2560 และประกาศฯ เรื่อง  หลักเกณฑ์  วิธีการ  และเงื่อนไข  การทำสัญญาจ้างและการต่อ</w:t>
      </w:r>
      <w:r w:rsidR="005D2847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5D2847">
        <w:rPr>
          <w:rFonts w:ascii="TH SarabunPSK" w:hAnsi="TH SarabunPSK" w:cs="TH SarabunPSK" w:hint="cs"/>
          <w:spacing w:val="-10"/>
          <w:sz w:val="32"/>
          <w:szCs w:val="32"/>
          <w:cs/>
        </w:rPr>
        <w:t>สัญญาจ้าง</w:t>
      </w:r>
      <w:r w:rsidRPr="00AD2E22">
        <w:rPr>
          <w:rFonts w:ascii="TH SarabunPSK" w:hAnsi="TH SarabunPSK" w:cs="TH SarabunPSK" w:hint="cs"/>
          <w:sz w:val="32"/>
          <w:szCs w:val="32"/>
          <w:cs/>
        </w:rPr>
        <w:t>ของพนักงานในสถาบันอุดมศึกษา  สังกัดมหาวิทยาลัยเทคโนโลยีราชมงคลล้านนา พ.ศ. 2560 และ</w:t>
      </w:r>
      <w:r w:rsidRPr="005D2847">
        <w:rPr>
          <w:rFonts w:ascii="TH SarabunPSK" w:hAnsi="TH SarabunPSK" w:cs="TH SarabunPSK" w:hint="cs"/>
          <w:spacing w:val="-10"/>
          <w:sz w:val="32"/>
          <w:szCs w:val="32"/>
          <w:cs/>
        </w:rPr>
        <w:t>ฉบับที่ 2 (2560) ซึ่งผลปรากฏว่าพนักงานในสถาบันอุดมศึกษาที่ได้รับการบรรจุแต่งตั้งหลายรายผ่าน</w:t>
      </w:r>
      <w:r w:rsidR="005D2847" w:rsidRPr="005D2847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5D2847">
        <w:rPr>
          <w:rFonts w:ascii="TH SarabunPSK" w:hAnsi="TH SarabunPSK" w:cs="TH SarabunPSK" w:hint="cs"/>
          <w:spacing w:val="-10"/>
          <w:sz w:val="32"/>
          <w:szCs w:val="32"/>
          <w:cs/>
        </w:rPr>
        <w:t>การประเมิน</w:t>
      </w:r>
      <w:r w:rsidRPr="00AD2E22">
        <w:rPr>
          <w:rFonts w:ascii="TH SarabunPSK" w:hAnsi="TH SarabunPSK" w:cs="TH SarabunPSK" w:hint="cs"/>
          <w:sz w:val="32"/>
          <w:szCs w:val="32"/>
          <w:cs/>
        </w:rPr>
        <w:t>การปฏิบัติงานในช่วงทดลองปฏิบัติงาน แต่ขาดคุณสมบัติทางด้านทักษะทางคอมพิวเตอร์ และ</w:t>
      </w:r>
      <w:r w:rsidR="005D2847">
        <w:rPr>
          <w:rFonts w:ascii="TH SarabunPSK" w:hAnsi="TH SarabunPSK" w:cs="TH SarabunPSK"/>
          <w:sz w:val="32"/>
          <w:szCs w:val="32"/>
          <w:cs/>
        </w:rPr>
        <w:br/>
      </w:r>
      <w:r w:rsidRPr="00AD2E22">
        <w:rPr>
          <w:rFonts w:ascii="TH SarabunPSK" w:hAnsi="TH SarabunPSK" w:cs="TH SarabunPSK" w:hint="cs"/>
          <w:sz w:val="32"/>
          <w:szCs w:val="32"/>
          <w:cs/>
        </w:rPr>
        <w:t>ด้านทักษะภาษาอังกฤษตามหลักเกณฑ์</w:t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ที่กำหนด   รวมทั้งมีพนักงานในสถาบันอุดมศึกษาที่มีสัญญาจ้างอยู่ใน</w:t>
      </w:r>
      <w:r w:rsidR="005D284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ระยะต่าง ๆ  ไม่สามารถปฏิบัติตามหลักเกณฑ์  วิธีการ</w:t>
      </w:r>
      <w:r w:rsidRPr="00AD2E22">
        <w:rPr>
          <w:rFonts w:ascii="TH SarabunPSK" w:hAnsi="TH SarabunPSK" w:cs="TH SarabunPSK" w:hint="cs"/>
          <w:sz w:val="32"/>
          <w:szCs w:val="32"/>
          <w:cs/>
        </w:rPr>
        <w:t xml:space="preserve"> และเงื่อนไขการต่อสัญญาจ้าง จนเป็นเหตุให้มหาวิทยาลัยเลิกจ้าง เช่น พนักงานในสถาบันอุดมศึกษาสายวิชาการที่อยู่</w:t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ในระยะที่ 3 จะต้องได้รับแต่งตั้งให้ดำรงตำแหน่ง</w:t>
      </w:r>
      <w:r w:rsidR="005D284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ทางวิชาการระดับผู้ช่วยศาสตราจารย์  และหากยังไม่ได้รับการแต่งตั้ง</w:t>
      </w:r>
      <w:r w:rsidRPr="00AD2E22">
        <w:rPr>
          <w:rFonts w:ascii="TH SarabunPSK" w:hAnsi="TH SarabunPSK" w:cs="TH SarabunPSK" w:hint="cs"/>
          <w:sz w:val="32"/>
          <w:szCs w:val="32"/>
          <w:cs/>
        </w:rPr>
        <w:t>ให้ดำรงตำแหน่งทางวิชาการ จะต้องยื่นขอตำแหน่งทางวิชาการก่อนครบกำหนดระยะเวลาในช่วงที่ 3 ก่อนสิ้นสุด</w:t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สัญญาจ้างอย่างน้อย 1 ปี    เพื่อต่อสัญญาจ้างในระยะที่ 4   (จนอายุครบ 60 ปีบริบูรณ์)   พนักงานในสถาบันอุดมศึกษา</w:t>
      </w:r>
      <w:r w:rsidRPr="00AD2E22">
        <w:rPr>
          <w:rFonts w:ascii="TH SarabunPSK" w:hAnsi="TH SarabunPSK" w:cs="TH SarabunPSK" w:hint="cs"/>
          <w:sz w:val="32"/>
          <w:szCs w:val="32"/>
          <w:cs/>
        </w:rPr>
        <w:t xml:space="preserve">สายสนับสนุนที่อยู่ในระยะที่ 3 จะต้องได้รับแต่งตั้งให้ดำรงตำแหน่งระดับชำนาญการหรือสูงกว่า  และหากยังไม่ได้รับการแต่งตั้งให้ดำรงตำแหน่งระดับชำนาญการ จะต้องยื่นขอตำแหน่งชำนาญการก่อนครบกำหนดระยะเวลาในช่วงที่ 3 ก่อนสิ้นสุดสัญญาจ้างอย่างน้อย 1 ปี  </w:t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เพื่อต่อสัญญาจ้าง</w:t>
      </w:r>
      <w:r w:rsidRPr="00AD2E22">
        <w:rPr>
          <w:rFonts w:ascii="TH SarabunPSK" w:hAnsi="TH SarabunPSK" w:cs="TH SarabunPSK" w:hint="cs"/>
          <w:sz w:val="32"/>
          <w:szCs w:val="32"/>
          <w:cs/>
        </w:rPr>
        <w:t>ในระยะที่ 4  (</w:t>
      </w:r>
      <w:r w:rsidR="00421ADD" w:rsidRPr="00AD2E22">
        <w:rPr>
          <w:rFonts w:ascii="TH SarabunPSK" w:hAnsi="TH SarabunPSK" w:cs="TH SarabunPSK" w:hint="cs"/>
          <w:sz w:val="32"/>
          <w:szCs w:val="32"/>
          <w:cs/>
        </w:rPr>
        <w:t>ระยะยาวถึง</w:t>
      </w:r>
      <w:r w:rsidRPr="00AD2E22">
        <w:rPr>
          <w:rFonts w:ascii="TH SarabunPSK" w:hAnsi="TH SarabunPSK" w:cs="TH SarabunPSK" w:hint="cs"/>
          <w:sz w:val="32"/>
          <w:szCs w:val="32"/>
          <w:cs/>
        </w:rPr>
        <w:t>อายุครบ 60 ปีบริบูรณ์)   เป็นต้น</w:t>
      </w:r>
      <w:r w:rsidRPr="00AD2E2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52DD3CD" w14:textId="1B0B3965" w:rsidR="00421ADD" w:rsidRPr="00AD2E22" w:rsidRDefault="00421ADD" w:rsidP="00AD2E22">
      <w:pPr>
        <w:tabs>
          <w:tab w:val="left" w:pos="85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2E22">
        <w:rPr>
          <w:rFonts w:ascii="TH SarabunPSK" w:hAnsi="TH SarabunPSK" w:cs="TH SarabunPSK"/>
          <w:sz w:val="32"/>
          <w:szCs w:val="32"/>
          <w:cs/>
        </w:rPr>
        <w:tab/>
      </w:r>
      <w:r w:rsidRPr="00AD2E22">
        <w:rPr>
          <w:rFonts w:ascii="TH SarabunPSK" w:hAnsi="TH SarabunPSK" w:cs="TH SarabunPSK" w:hint="cs"/>
          <w:sz w:val="32"/>
          <w:szCs w:val="32"/>
          <w:cs/>
        </w:rPr>
        <w:t>ในการดำเนินการต่อสัญญาจ้างได้พบปัญหาพนักงานในสถาบันอุดมศึกษาไม่สามารถยื่นเอกสาร</w:t>
      </w:r>
      <w:r w:rsidRPr="00AD2E22">
        <w:rPr>
          <w:rFonts w:ascii="TH SarabunPSK" w:hAnsi="TH SarabunPSK" w:cs="TH SarabunPSK" w:hint="cs"/>
          <w:spacing w:val="-8"/>
          <w:sz w:val="32"/>
          <w:szCs w:val="32"/>
          <w:cs/>
        </w:rPr>
        <w:t>ตามหลักเกณฑ์  วิธีการ  และเงื่อนไขการทำสัญญาจ้างและการต่อสัญญาจ้างของพนักงานในสถาบันอุดมศึกษา  ส่งผลให้</w:t>
      </w:r>
      <w:r w:rsidRPr="00AD2E22">
        <w:rPr>
          <w:rFonts w:ascii="TH SarabunPSK" w:hAnsi="TH SarabunPSK" w:cs="TH SarabunPSK"/>
          <w:sz w:val="32"/>
          <w:szCs w:val="32"/>
          <w:cs/>
        </w:rPr>
        <w:br/>
      </w:r>
      <w:r w:rsidRPr="00AD2E22">
        <w:rPr>
          <w:rFonts w:ascii="TH SarabunPSK" w:hAnsi="TH SarabunPSK" w:cs="TH SarabunPSK" w:hint="cs"/>
          <w:sz w:val="32"/>
          <w:szCs w:val="32"/>
          <w:cs/>
        </w:rPr>
        <w:t>ไม่สามารถต่อสัญญาจ้างได้  และมีแนวโน้มที่พนักงานในสถาบันอุดมศึกษาไม่สามารถยื่นเอกสารตามหลักเกณฑ์ดังกล่าวเพิ่มขึ้น</w:t>
      </w:r>
    </w:p>
    <w:p w14:paraId="7C6276B8" w14:textId="2302D0A2" w:rsidR="00A0338B" w:rsidRPr="00AD2E22" w:rsidRDefault="00AD2E22" w:rsidP="00AD2E22">
      <w:pPr>
        <w:tabs>
          <w:tab w:val="left" w:pos="709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0338B" w:rsidRPr="00AD2E22">
        <w:rPr>
          <w:rFonts w:ascii="TH SarabunPSK" w:hAnsi="TH SarabunPSK" w:cs="TH SarabunPSK"/>
          <w:sz w:val="32"/>
          <w:szCs w:val="32"/>
          <w:cs/>
        </w:rPr>
        <w:t>ดังนั้น กองบริหารงานบุคคลจึง</w:t>
      </w:r>
      <w:r w:rsidR="00A0338B" w:rsidRPr="00AD2E22">
        <w:rPr>
          <w:rFonts w:ascii="TH SarabunPSK" w:hAnsi="TH SarabunPSK" w:cs="TH SarabunPSK" w:hint="cs"/>
          <w:sz w:val="32"/>
          <w:szCs w:val="32"/>
          <w:cs/>
        </w:rPr>
        <w:t>เห็นควรนำการจัดการองค์ความรู้ที่อยู่ในตัวบุคคลที่มีประสบการณ์</w:t>
      </w:r>
      <w:r w:rsidR="00EC5F38">
        <w:rPr>
          <w:rFonts w:ascii="TH SarabunPSK" w:hAnsi="TH SarabunPSK" w:cs="TH SarabunPSK"/>
          <w:sz w:val="32"/>
          <w:szCs w:val="32"/>
          <w:cs/>
        </w:rPr>
        <w:br/>
      </w:r>
      <w:r w:rsidR="00A0338B" w:rsidRPr="00EC5F38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ในการปฏิบัติงานในหน้าที่ต่าง  ๆ รวมทั้งกฎ ระเบียบ  ข้อบังคับ และประกาศที่เกี่ยวข้อง  เพื่อสร้างแนวปฏิบัติที่ดี</w:t>
      </w:r>
      <w:r w:rsidR="00A0338B" w:rsidRPr="00AD2E22">
        <w:rPr>
          <w:rFonts w:ascii="TH SarabunPSK" w:hAnsi="TH SarabunPSK" w:cs="TH SarabunPSK" w:hint="cs"/>
          <w:sz w:val="32"/>
          <w:szCs w:val="32"/>
          <w:cs/>
        </w:rPr>
        <w:t>ในการกำกับติดตามการต่อสัญญาจ้างของพนักงานในสถาบันอุดมศึกษา  ให้ได้รับการต่อสัญญาจ้าง</w:t>
      </w:r>
      <w:r w:rsidR="00A0338B" w:rsidRPr="00AD2E22">
        <w:rPr>
          <w:rFonts w:ascii="TH SarabunPSK" w:hAnsi="TH SarabunPSK" w:cs="TH SarabunPSK"/>
          <w:sz w:val="32"/>
          <w:szCs w:val="32"/>
          <w:cs/>
        </w:rPr>
        <w:br/>
      </w:r>
      <w:r w:rsidR="00A0338B" w:rsidRPr="00AD2E22">
        <w:rPr>
          <w:rFonts w:ascii="TH SarabunPSK" w:hAnsi="TH SarabunPSK" w:cs="TH SarabunPSK" w:hint="cs"/>
          <w:sz w:val="32"/>
          <w:szCs w:val="32"/>
          <w:cs/>
        </w:rPr>
        <w:t>ตามหลักเกณฑ์  วิธีการ  และเงื่อนไข  ที่มหาวิทยาลัยกำหนด</w:t>
      </w:r>
    </w:p>
    <w:p w14:paraId="05AF206D" w14:textId="77777777" w:rsidR="0047728D" w:rsidRDefault="0047728D" w:rsidP="00A0338B">
      <w:pPr>
        <w:tabs>
          <w:tab w:val="left" w:pos="170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b/>
          <w:bCs/>
        </w:rPr>
      </w:pPr>
    </w:p>
    <w:p w14:paraId="50137C8C" w14:textId="0B779581" w:rsidR="002A5E0F" w:rsidRPr="00CE1396" w:rsidRDefault="002A5E0F" w:rsidP="00A0338B">
      <w:pPr>
        <w:tabs>
          <w:tab w:val="left" w:pos="170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396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EA90460" w14:textId="77777777" w:rsidR="002A5E0F" w:rsidRPr="00CE1396" w:rsidRDefault="002A5E0F" w:rsidP="002A5E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396">
        <w:rPr>
          <w:rFonts w:ascii="TH SarabunPSK" w:hAnsi="TH SarabunPSK" w:cs="TH SarabunPSK"/>
          <w:sz w:val="32"/>
          <w:szCs w:val="32"/>
          <w:cs/>
        </w:rPr>
        <w:t>1.  เพื่อดำเนินการจัดประชุม</w:t>
      </w:r>
      <w:r w:rsidRPr="00CE1396">
        <w:rPr>
          <w:rFonts w:ascii="TH SarabunPSK" w:hAnsi="TH SarabunPSK" w:cs="TH SarabunPSK" w:hint="cs"/>
          <w:sz w:val="32"/>
          <w:szCs w:val="32"/>
          <w:cs/>
        </w:rPr>
        <w:t>แลกเปลี่ยนเรียนรู้ให้เกิดองค์ความรู้ใหม่ ๆ ในกระบวนการในการปฏิบัติงานที่ใช้เป็นแนวปฏิบัติที่ดี</w:t>
      </w:r>
    </w:p>
    <w:p w14:paraId="7519BB33" w14:textId="486B95A9" w:rsidR="002A5E0F" w:rsidRPr="00CE1396" w:rsidRDefault="002A5E0F" w:rsidP="002A5E0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396">
        <w:rPr>
          <w:rFonts w:ascii="TH SarabunPSK" w:hAnsi="TH SarabunPSK" w:cs="TH SarabunPSK"/>
          <w:spacing w:val="-8"/>
          <w:sz w:val="32"/>
          <w:szCs w:val="32"/>
        </w:rPr>
        <w:t>2</w:t>
      </w:r>
      <w:r w:rsidRPr="00CE1396">
        <w:rPr>
          <w:rFonts w:ascii="TH SarabunPSK" w:hAnsi="TH SarabunPSK" w:cs="TH SarabunPSK"/>
          <w:spacing w:val="-8"/>
          <w:sz w:val="32"/>
          <w:szCs w:val="32"/>
          <w:cs/>
        </w:rPr>
        <w:t xml:space="preserve">.  </w:t>
      </w:r>
      <w:proofErr w:type="gramStart"/>
      <w:r w:rsidRPr="00CE1396">
        <w:rPr>
          <w:rFonts w:ascii="TH SarabunPSK" w:hAnsi="TH SarabunPSK" w:cs="TH SarabunPSK"/>
          <w:spacing w:val="-8"/>
          <w:sz w:val="32"/>
          <w:szCs w:val="32"/>
          <w:cs/>
        </w:rPr>
        <w:t>เพื่อให้</w:t>
      </w:r>
      <w:r w:rsidRPr="00CE1396">
        <w:rPr>
          <w:rFonts w:ascii="TH SarabunPSK" w:hAnsi="TH SarabunPSK" w:cs="TH SarabunPSK" w:hint="cs"/>
          <w:spacing w:val="-8"/>
          <w:sz w:val="32"/>
          <w:szCs w:val="32"/>
          <w:cs/>
        </w:rPr>
        <w:t>พนักงานในสถาบันอุดมศึกษาสามารถปฏิบัติตามหลักเกณฑ์  วิธีการแล</w:t>
      </w:r>
      <w:r w:rsidR="004F7780" w:rsidRPr="00CE1396">
        <w:rPr>
          <w:rFonts w:ascii="TH SarabunPSK" w:hAnsi="TH SarabunPSK" w:cs="TH SarabunPSK" w:hint="cs"/>
          <w:spacing w:val="-8"/>
          <w:sz w:val="32"/>
          <w:szCs w:val="32"/>
          <w:cs/>
        </w:rPr>
        <w:t>ะ</w:t>
      </w:r>
      <w:r w:rsidRPr="00CE1396">
        <w:rPr>
          <w:rFonts w:ascii="TH SarabunPSK" w:hAnsi="TH SarabunPSK" w:cs="TH SarabunPSK" w:hint="cs"/>
          <w:spacing w:val="-8"/>
          <w:sz w:val="32"/>
          <w:szCs w:val="32"/>
          <w:cs/>
        </w:rPr>
        <w:t>เงื่อนไข</w:t>
      </w:r>
      <w:proofErr w:type="gramEnd"/>
      <w:r w:rsidRPr="00CE139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การต่อสัญญาจ้าง</w:t>
      </w:r>
      <w:r w:rsidRPr="00CE1396">
        <w:rPr>
          <w:rFonts w:ascii="TH SarabunPSK" w:hAnsi="TH SarabunPSK" w:cs="TH SarabunPSK" w:hint="cs"/>
          <w:sz w:val="32"/>
          <w:szCs w:val="32"/>
          <w:cs/>
        </w:rPr>
        <w:t>ตามที่มหาวิทยาลัยกำหนด</w:t>
      </w:r>
    </w:p>
    <w:p w14:paraId="6B856093" w14:textId="77777777" w:rsidR="002A5E0F" w:rsidRDefault="002A5E0F" w:rsidP="00A0338B">
      <w:pPr>
        <w:tabs>
          <w:tab w:val="left" w:pos="170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</w:rPr>
      </w:pPr>
    </w:p>
    <w:p w14:paraId="5423DE92" w14:textId="76D6E6B4" w:rsidR="002A5E0F" w:rsidRPr="00CE1396" w:rsidRDefault="002A5E0F" w:rsidP="00A0338B">
      <w:pPr>
        <w:tabs>
          <w:tab w:val="left" w:pos="1701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396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5452882" w14:textId="08A9552D" w:rsidR="002A5E0F" w:rsidRPr="00624D36" w:rsidRDefault="0039370C" w:rsidP="00A8440D">
      <w:pPr>
        <w:tabs>
          <w:tab w:val="left" w:pos="709"/>
          <w:tab w:val="left" w:pos="1701"/>
          <w:tab w:val="left" w:pos="2268"/>
          <w:tab w:val="left" w:pos="2552"/>
          <w:tab w:val="left" w:pos="3261"/>
        </w:tabs>
        <w:ind w:left="705"/>
        <w:jc w:val="thaiDistribute"/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624D36">
        <w:rPr>
          <w:rFonts w:ascii="TH SarabunPSK" w:hAnsi="TH SarabunPSK" w:cs="TH SarabunPSK"/>
          <w:spacing w:val="-12"/>
          <w:sz w:val="32"/>
          <w:szCs w:val="32"/>
          <w:cs/>
        </w:rPr>
        <w:t>พนักงานในสถาบันอุดมศึกษาสามารถปฏิบัติตามหลักเกณฑ์ วิธีการ และเงื่อนไขการต่อสัญญาจ้าง</w:t>
      </w:r>
      <w:r w:rsidR="00624D36" w:rsidRPr="00624D36"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  <w:t xml:space="preserve"> </w:t>
      </w:r>
      <w:r w:rsidR="00DE6847" w:rsidRPr="00624D36">
        <w:rPr>
          <w:rFonts w:ascii="TH SarabunPSK" w:hAnsi="TH SarabunPSK" w:cs="TH SarabunPSK" w:hint="cs"/>
          <w:spacing w:val="-12"/>
          <w:sz w:val="32"/>
          <w:szCs w:val="32"/>
          <w:cs/>
        </w:rPr>
        <w:t>ร้อยละ 80</w:t>
      </w:r>
    </w:p>
    <w:p w14:paraId="359A026B" w14:textId="2A7BAFAB" w:rsidR="0039370C" w:rsidRDefault="0039370C" w:rsidP="00A8440D">
      <w:pPr>
        <w:tabs>
          <w:tab w:val="left" w:pos="709"/>
          <w:tab w:val="left" w:pos="1701"/>
          <w:tab w:val="left" w:pos="2268"/>
          <w:tab w:val="left" w:pos="2552"/>
          <w:tab w:val="left" w:pos="3261"/>
        </w:tabs>
        <w:ind w:left="705"/>
        <w:jc w:val="thaiDistribute"/>
        <w:rPr>
          <w:rFonts w:ascii="TH SarabunPSK" w:hAnsi="TH SarabunPSK" w:cs="TH SarabunPSK"/>
          <w:color w:val="FF0000"/>
        </w:rPr>
      </w:pPr>
    </w:p>
    <w:p w14:paraId="660F0431" w14:textId="6920BA2B" w:rsidR="0047728D" w:rsidRDefault="0047728D" w:rsidP="00A8440D">
      <w:pPr>
        <w:tabs>
          <w:tab w:val="left" w:pos="709"/>
          <w:tab w:val="left" w:pos="1701"/>
          <w:tab w:val="left" w:pos="2268"/>
          <w:tab w:val="left" w:pos="2552"/>
          <w:tab w:val="left" w:pos="3261"/>
        </w:tabs>
        <w:ind w:left="705"/>
        <w:jc w:val="thaiDistribute"/>
        <w:rPr>
          <w:rFonts w:ascii="TH SarabunPSK" w:hAnsi="TH SarabunPSK" w:cs="TH SarabunPSK"/>
          <w:color w:val="FF0000"/>
        </w:rPr>
      </w:pPr>
    </w:p>
    <w:p w14:paraId="2792F2D1" w14:textId="4B7A04AE" w:rsidR="0047728D" w:rsidRDefault="0047728D" w:rsidP="00A8440D">
      <w:pPr>
        <w:tabs>
          <w:tab w:val="left" w:pos="709"/>
          <w:tab w:val="left" w:pos="1701"/>
          <w:tab w:val="left" w:pos="2268"/>
          <w:tab w:val="left" w:pos="2552"/>
          <w:tab w:val="left" w:pos="3261"/>
        </w:tabs>
        <w:ind w:left="705"/>
        <w:jc w:val="thaiDistribute"/>
        <w:rPr>
          <w:rFonts w:ascii="TH SarabunPSK" w:hAnsi="TH SarabunPSK" w:cs="TH SarabunPSK"/>
          <w:color w:val="FF0000"/>
        </w:rPr>
      </w:pPr>
    </w:p>
    <w:p w14:paraId="23126F5D" w14:textId="77777777" w:rsidR="0047728D" w:rsidRPr="0039370C" w:rsidRDefault="0047728D" w:rsidP="00A8440D">
      <w:pPr>
        <w:tabs>
          <w:tab w:val="left" w:pos="709"/>
          <w:tab w:val="left" w:pos="1701"/>
          <w:tab w:val="left" w:pos="2268"/>
          <w:tab w:val="left" w:pos="2552"/>
          <w:tab w:val="left" w:pos="3261"/>
        </w:tabs>
        <w:ind w:left="705"/>
        <w:jc w:val="thaiDistribute"/>
        <w:rPr>
          <w:rFonts w:ascii="TH SarabunPSK" w:hAnsi="TH SarabunPSK" w:cs="TH SarabunPSK"/>
          <w:color w:val="FF0000"/>
        </w:rPr>
      </w:pPr>
    </w:p>
    <w:p w14:paraId="52F1D7B6" w14:textId="051B88B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0A64F06" w14:textId="197C6D62" w:rsidR="0039370C" w:rsidRDefault="004F1385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9370C" w:rsidRPr="00770152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กองบริหารงานบุคคลได้นำ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แนวทางของ 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PDCA </w:t>
      </w:r>
      <w:r w:rsidR="0077015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39370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มาปรับใช้ในกระบวนการจัดการความรู้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39370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เพื่อ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</w:t>
      </w:r>
      <w:r w:rsidR="007701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การดำเนินงาน  ตอบโจทย์ของ</w:t>
      </w:r>
      <w:r w:rsidR="0039370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หน่วยงาน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ได้ตรงจุด ส่งผลให้การดำเนินงานสอดคล้องกับธรรมชาติของคน</w:t>
      </w:r>
      <w:r w:rsidR="007701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39370C" w:rsidRPr="00770152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>ใน</w:t>
      </w:r>
      <w:r w:rsidR="0039370C" w:rsidRPr="00770152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หน่วยงาน</w:t>
      </w:r>
      <w:r w:rsidR="0039370C" w:rsidRPr="00770152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 xml:space="preserve">  จากการวางแผนอย่างเหมาะสมด้วยการใช้ข้อมูลของสถานการณ์จริง และที่สำคัญ การดำเนินการ</w:t>
      </w:r>
      <w:r w:rsidR="007701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ได้รับการเฝ้าติดตามอย่างเป็นระยะ ซึ่งก็จะทำให้สามารถปรับแผน ให้สอดคล้องกับสถานการณ์ได้ รวมถึงมีการสรุปบทเรียนที่ได้หลังจาก</w:t>
      </w:r>
      <w:r w:rsidR="0039370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สิ้นสุดกระบวนการจัดการความรู้  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ทำให้สามารถเรียนรู้รูปแบบที่เหมาะสม</w:t>
      </w:r>
      <w:r w:rsidR="0039370C" w:rsidRPr="00770152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>สำหรับ</w:t>
      </w:r>
      <w:r w:rsidR="0039370C" w:rsidRPr="00770152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 xml:space="preserve">หน่วยงาน  </w:t>
      </w:r>
      <w:r w:rsidR="0039370C" w:rsidRPr="00770152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>และนำมาเป็นแนวทางในการดำเนินงานรอบใหม่ ซึ่งจะทำให้กิจกรรม</w:t>
      </w:r>
      <w:r w:rsidR="0039370C" w:rsidRPr="00770152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ดังกล่าว</w:t>
      </w:r>
      <w:r w:rsidR="0039370C" w:rsidRPr="00770152">
        <w:rPr>
          <w:rFonts w:ascii="TH SarabunPSK" w:hAnsi="TH SarabunPSK" w:cs="TH SarabunPSK"/>
          <w:spacing w:val="-8"/>
          <w:sz w:val="32"/>
          <w:szCs w:val="32"/>
          <w:shd w:val="clear" w:color="auto" w:fill="FFFFFF"/>
          <w:cs/>
        </w:rPr>
        <w:t>ได้รับการพัฒนา</w:t>
      </w:r>
      <w:r w:rsidR="0039370C" w:rsidRPr="0039370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และยกระดับได้อย่างต่อเนื่อง</w:t>
      </w:r>
      <w:r w:rsidR="007701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70152" w:rsidRPr="0077015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29882FB" w14:textId="557CF688" w:rsidR="00484748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9CACCB" wp14:editId="5DB9E461">
            <wp:simplePos x="0" y="0"/>
            <wp:positionH relativeFrom="margin">
              <wp:align>center</wp:align>
            </wp:positionH>
            <wp:positionV relativeFrom="paragraph">
              <wp:posOffset>56230</wp:posOffset>
            </wp:positionV>
            <wp:extent cx="2425959" cy="1505164"/>
            <wp:effectExtent l="0" t="0" r="0" b="0"/>
            <wp:wrapNone/>
            <wp:docPr id="11" name="Picture 11" descr="กระบวนการที่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ระบวนการที่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9" cy="15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E9D6B" w14:textId="7742EA4A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B1EDF1" w14:textId="3A854361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BAF1DC" w14:textId="78BBF411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EAEC1D" w14:textId="1F302A03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641461" w14:textId="166E9B64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4C101D" w14:textId="7D12F8A1" w:rsidR="0007404F" w:rsidRDefault="0007404F" w:rsidP="003937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60708A" w14:textId="6F973486" w:rsidR="004F1385" w:rsidRDefault="00943864" w:rsidP="003937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 วางแผนการดำเนินงาน</w:t>
      </w:r>
    </w:p>
    <w:p w14:paraId="557C005B" w14:textId="7CF1552D" w:rsidR="003774F2" w:rsidRPr="00FF6C8C" w:rsidRDefault="003774F2" w:rsidP="00FF6C8C">
      <w:pPr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74F2">
        <w:rPr>
          <w:rFonts w:ascii="TH SarabunPSK" w:hAnsi="TH SarabunPSK" w:cs="TH SarabunPSK" w:hint="cs"/>
          <w:sz w:val="32"/>
          <w:szCs w:val="32"/>
          <w:cs/>
        </w:rPr>
        <w:t>วางแผนการดำเนินงาน</w:t>
      </w:r>
      <w:r w:rsidRPr="00301FB7">
        <w:rPr>
          <w:rFonts w:ascii="TH SarabunPSK" w:hAnsi="TH SarabunPSK" w:cs="TH SarabunPSK" w:hint="cs"/>
          <w:sz w:val="32"/>
          <w:szCs w:val="32"/>
          <w:cs/>
        </w:rPr>
        <w:t>ดำเนินการจัดการความรู้ของกองบริหารงานบุคคล เริ่มด้วยการกำหนดประเด็นความรู้ที่</w:t>
      </w:r>
      <w:r w:rsidR="00FA158A">
        <w:rPr>
          <w:rFonts w:ascii="TH SarabunPSK" w:hAnsi="TH SarabunPSK" w:cs="TH SarabunPSK" w:hint="cs"/>
          <w:sz w:val="32"/>
          <w:szCs w:val="32"/>
          <w:cs/>
        </w:rPr>
        <w:t>ต้องการพัฒนา  เพื่อ</w:t>
      </w:r>
      <w:r>
        <w:rPr>
          <w:rFonts w:ascii="TH SarabunPSK" w:hAnsi="TH SarabunPSK" w:cs="TH SarabunPSK" w:hint="cs"/>
          <w:sz w:val="32"/>
          <w:szCs w:val="32"/>
          <w:cs/>
        </w:rPr>
        <w:t>แก้ไขปัญหา</w:t>
      </w:r>
      <w:r w:rsidRPr="00301FB7">
        <w:rPr>
          <w:rFonts w:ascii="TH SarabunPSK" w:hAnsi="TH SarabunPSK" w:cs="TH SarabunPSK" w:hint="cs"/>
          <w:sz w:val="32"/>
          <w:szCs w:val="32"/>
          <w:cs/>
        </w:rPr>
        <w:t xml:space="preserve">ผ่านการสนทนากลุ่มของบุคลากรในสังกัดกองบริหารงานบุคคล  </w:t>
      </w:r>
      <w:r w:rsidR="009133BB">
        <w:rPr>
          <w:rFonts w:ascii="TH SarabunPSK" w:hAnsi="TH SarabunPSK" w:cs="TH SarabunPSK" w:hint="cs"/>
          <w:spacing w:val="-8"/>
          <w:sz w:val="32"/>
          <w:szCs w:val="32"/>
          <w:cs/>
        </w:rPr>
        <w:t>โดยพิจารณา</w:t>
      </w:r>
      <w:r w:rsidR="009133BB">
        <w:rPr>
          <w:rFonts w:ascii="TH SarabunPSK" w:hAnsi="TH SarabunPSK" w:cs="TH SarabunPSK" w:hint="cs"/>
          <w:sz w:val="32"/>
          <w:szCs w:val="32"/>
          <w:cs/>
        </w:rPr>
        <w:t>กำหนดประเด็นความรู้ที่ต้องการจัดการความรู้ให้สอดคล้องกับยุทธศาสตร์ของมหาวิทยาลัยและพันธกิจของกองบริหารงานบุคคล</w:t>
      </w:r>
      <w:r w:rsidR="009133B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</w:t>
      </w:r>
      <w:r w:rsidR="009133BB">
        <w:rPr>
          <w:rFonts w:ascii="TH SarabunPSK" w:hAnsi="TH SarabunPSK" w:cs="TH SarabunPSK" w:hint="cs"/>
          <w:spacing w:val="-8"/>
          <w:sz w:val="32"/>
          <w:szCs w:val="32"/>
          <w:cs/>
        </w:rPr>
        <w:t>โดยกำหนด</w:t>
      </w:r>
      <w:r w:rsidR="009133BB">
        <w:rPr>
          <w:rFonts w:ascii="TH SarabunPSK" w:hAnsi="TH SarabunPSK" w:cs="TH SarabunPSK" w:hint="cs"/>
          <w:sz w:val="32"/>
          <w:szCs w:val="32"/>
          <w:cs/>
        </w:rPr>
        <w:t>ประเด็นองค์ความรู้ที่บุคลากรต้องการนำไปทำการจัดการความรู้</w:t>
      </w:r>
      <w:r w:rsidR="00FF6C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133BB">
        <w:rPr>
          <w:rFonts w:ascii="TH SarabunPSK" w:hAnsi="TH SarabunPSK" w:cs="TH SarabunPSK" w:hint="cs"/>
          <w:sz w:val="32"/>
          <w:szCs w:val="32"/>
          <w:cs/>
        </w:rPr>
        <w:t>เป็นรูปธรรมที่ชัดเจน</w:t>
      </w:r>
      <w:r w:rsidR="00FF6C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</w:t>
      </w:r>
      <w:r w:rsidR="00FF6C8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และมีความจำเป็นเร่งด่วน</w:t>
      </w:r>
      <w:r w:rsidR="00FF6C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</w:t>
      </w:r>
      <w:r w:rsidR="00FF6C8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จึงเลือกกระบวนการกำกับติดตามการต่อสัญญาจ้างพนักงานในสถาบันอุดมศึกษา</w:t>
      </w:r>
      <w:r w:rsidR="00F071E5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รวมทั้งร่วมกันจัดทำแผนการจัดการความรู้</w:t>
      </w:r>
      <w:r w:rsidR="00B56BB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ตามกระบวนการจัดการความรู้  เช่น  เป้าหมายตัวชี้วัด  จำนวนองค์ความรู้  จำนวนครั้งในการแลกเปลี่ยนเรียนรู้  การเข้าถึงความรู้  เป็นต้น</w:t>
      </w:r>
      <w:r w:rsidR="00AB09E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0DEB0BCB" w14:textId="6F9A4034" w:rsidR="00391407" w:rsidRDefault="00233EBA" w:rsidP="004F13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D4F12E" wp14:editId="5A5C9517">
            <wp:simplePos x="0" y="0"/>
            <wp:positionH relativeFrom="column">
              <wp:posOffset>2976465</wp:posOffset>
            </wp:positionH>
            <wp:positionV relativeFrom="paragraph">
              <wp:posOffset>25206</wp:posOffset>
            </wp:positionV>
            <wp:extent cx="2649605" cy="156255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t="26503" r="26205" b="21998"/>
                    <a:stretch/>
                  </pic:blipFill>
                  <pic:spPr bwMode="auto">
                    <a:xfrm>
                      <a:off x="0" y="0"/>
                      <a:ext cx="2670000" cy="157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906351B" wp14:editId="4B867B41">
            <wp:simplePos x="0" y="0"/>
            <wp:positionH relativeFrom="margin">
              <wp:align>left</wp:align>
            </wp:positionH>
            <wp:positionV relativeFrom="paragraph">
              <wp:posOffset>32176</wp:posOffset>
            </wp:positionV>
            <wp:extent cx="2645229" cy="1527008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8" t="31279" r="26190" b="18046"/>
                    <a:stretch/>
                  </pic:blipFill>
                  <pic:spPr bwMode="auto">
                    <a:xfrm>
                      <a:off x="0" y="0"/>
                      <a:ext cx="2645229" cy="152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8368E" w14:textId="3EC56CB1" w:rsidR="00391407" w:rsidRDefault="00391407" w:rsidP="004F1385">
      <w:pPr>
        <w:rPr>
          <w:noProof/>
        </w:rPr>
      </w:pPr>
    </w:p>
    <w:p w14:paraId="228BBDDD" w14:textId="34E25CB1" w:rsidR="00391407" w:rsidRDefault="00391407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6B98A3" w14:textId="26F81EB2" w:rsidR="00391407" w:rsidRDefault="00391407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D5F7E" w14:textId="19B8BEDC" w:rsidR="00391407" w:rsidRDefault="00391407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A28477" w14:textId="2907ED50" w:rsidR="00391407" w:rsidRDefault="00391407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42BBC5" w14:textId="6EBC5218" w:rsidR="00391407" w:rsidRDefault="00391407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059CE7" w14:textId="07D754FE" w:rsidR="00484748" w:rsidRDefault="00233EBA" w:rsidP="004F13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8DA6B9" wp14:editId="6AE1ABB8">
            <wp:simplePos x="0" y="0"/>
            <wp:positionH relativeFrom="margin">
              <wp:posOffset>2995127</wp:posOffset>
            </wp:positionH>
            <wp:positionV relativeFrom="paragraph">
              <wp:posOffset>160440</wp:posOffset>
            </wp:positionV>
            <wp:extent cx="2570583" cy="1528168"/>
            <wp:effectExtent l="0" t="0" r="1270" b="0"/>
            <wp:wrapNone/>
            <wp:docPr id="3" name="Picture 3" descr="ประชุมคณะกรรมการการจัดการความรู้กองบริหารงานบุคคล ครั้งที่ 1/256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ะชุมคณะกรรมการการจัดการความรู้กองบริหารงานบุคคล ครั้งที่ 1/2563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6" b="3710"/>
                    <a:stretch/>
                  </pic:blipFill>
                  <pic:spPr bwMode="auto">
                    <a:xfrm>
                      <a:off x="0" y="0"/>
                      <a:ext cx="2588120" cy="15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401068" wp14:editId="79BE7D62">
            <wp:simplePos x="0" y="0"/>
            <wp:positionH relativeFrom="margin">
              <wp:align>left</wp:align>
            </wp:positionH>
            <wp:positionV relativeFrom="paragraph">
              <wp:posOffset>135636</wp:posOffset>
            </wp:positionV>
            <wp:extent cx="2644775" cy="1560617"/>
            <wp:effectExtent l="0" t="0" r="317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38233" r="30008" b="16885"/>
                    <a:stretch/>
                  </pic:blipFill>
                  <pic:spPr bwMode="auto">
                    <a:xfrm>
                      <a:off x="0" y="0"/>
                      <a:ext cx="2644775" cy="156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08">
        <w:rPr>
          <w:rFonts w:cs="Angsana New"/>
          <w:noProof/>
          <w:szCs w:val="24"/>
          <w:cs/>
        </w:rPr>
        <w:t>+</w:t>
      </w:r>
    </w:p>
    <w:p w14:paraId="5163849B" w14:textId="5A10DE5C" w:rsidR="00484748" w:rsidRDefault="00484748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2F42F7" w14:textId="3428EBE0" w:rsidR="008F048D" w:rsidRDefault="008F048D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EDCAAA" w14:textId="5D84B0E0" w:rsidR="008F048D" w:rsidRDefault="008F048D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826867" w14:textId="13EC07E5" w:rsidR="008F048D" w:rsidRDefault="008F048D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F792D0" w14:textId="77777777" w:rsidR="008F048D" w:rsidRDefault="008F048D" w:rsidP="004F1385">
      <w:pPr>
        <w:rPr>
          <w:noProof/>
        </w:rPr>
      </w:pPr>
    </w:p>
    <w:p w14:paraId="061517D6" w14:textId="223F1B0A" w:rsidR="00484748" w:rsidRDefault="00484748" w:rsidP="004F1385">
      <w:pPr>
        <w:rPr>
          <w:noProof/>
        </w:rPr>
      </w:pPr>
    </w:p>
    <w:p w14:paraId="2776862D" w14:textId="77777777" w:rsidR="00897908" w:rsidRDefault="00897908" w:rsidP="004F1385">
      <w:pPr>
        <w:rPr>
          <w:noProof/>
        </w:rPr>
      </w:pPr>
    </w:p>
    <w:p w14:paraId="05C976BA" w14:textId="265E02AE" w:rsidR="00CE5986" w:rsidRDefault="00CE5986" w:rsidP="004F138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2E0301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2 </w:t>
      </w:r>
      <w:r w:rsidR="00F071E5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ปฏิบัติตามแผนงาน</w:t>
      </w:r>
    </w:p>
    <w:p w14:paraId="4682812E" w14:textId="0D762CC5" w:rsidR="00FF6C8C" w:rsidRDefault="00FF6C8C" w:rsidP="00BC7EF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F6C8C">
        <w:rPr>
          <w:rFonts w:ascii="TH SarabunPSK" w:hAnsi="TH SarabunPSK" w:cs="TH SarabunPSK" w:hint="cs"/>
          <w:sz w:val="32"/>
          <w:szCs w:val="32"/>
          <w:cs/>
        </w:rPr>
        <w:t>ดำเนินการจัดแต่งตั้งคณะกรรมการจัดการความรู้ของกองบริหารงานบุคคล  เลือกกระบวนการจัดการความรู้  โดยใช้วิธีเล่าเรื่องและมอบหมายผู้ปฏิบัติหน้าที่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จดบันทึกการเล่าเรื่อง  โดย</w:t>
      </w:r>
      <w:r w:rsidR="00B56BB7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ถอดความร</w:t>
      </w:r>
      <w:r w:rsidR="00A70012">
        <w:rPr>
          <w:rFonts w:ascii="TH SarabunPSK" w:hAnsi="TH SarabunPSK" w:cs="TH SarabunPSK" w:hint="cs"/>
          <w:sz w:val="32"/>
          <w:szCs w:val="32"/>
          <w:cs/>
        </w:rPr>
        <w:t>ู้</w:t>
      </w:r>
      <w:r w:rsidR="00BC7EF4">
        <w:rPr>
          <w:rFonts w:ascii="TH SarabunPSK" w:hAnsi="TH SarabunPSK" w:cs="TH SarabunPSK"/>
          <w:sz w:val="32"/>
          <w:szCs w:val="32"/>
          <w:cs/>
        </w:rPr>
        <w:br/>
      </w:r>
      <w:r w:rsidR="00A70012"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>ตัวบุคคลในการบริหารงานบุคคลของแต่ละงานต่าง ๆ ที่เกี่ยวข้องมาเล่าให้คนอื่น ๆ ฟังให้เห็น</w:t>
      </w:r>
      <w:r w:rsidR="00B56BB7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C7EF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การปฏิบัติ</w:t>
      </w:r>
      <w:r w:rsidR="00A70012">
        <w:rPr>
          <w:rFonts w:ascii="TH SarabunPSK" w:hAnsi="TH SarabunPSK" w:cs="TH SarabunPSK" w:hint="cs"/>
          <w:sz w:val="32"/>
          <w:szCs w:val="32"/>
          <w:cs/>
        </w:rPr>
        <w:t>งานจริง  รวมถึงปัญห</w:t>
      </w:r>
      <w:r w:rsidR="00B56BB7">
        <w:rPr>
          <w:rFonts w:ascii="TH SarabunPSK" w:hAnsi="TH SarabunPSK" w:cs="TH SarabunPSK" w:hint="cs"/>
          <w:sz w:val="32"/>
          <w:szCs w:val="32"/>
          <w:cs/>
        </w:rPr>
        <w:t>า  อุปสรรค  และแนวทางแก้ไขปัญหา</w:t>
      </w:r>
      <w:r w:rsidR="00A70012">
        <w:rPr>
          <w:rFonts w:ascii="TH SarabunPSK" w:hAnsi="TH SarabunPSK" w:cs="TH SarabunPSK" w:hint="cs"/>
          <w:sz w:val="32"/>
          <w:szCs w:val="32"/>
          <w:cs/>
        </w:rPr>
        <w:t>ที่ได้จาก</w:t>
      </w:r>
      <w:r w:rsidR="00B56BB7">
        <w:rPr>
          <w:rFonts w:ascii="TH SarabunPSK" w:hAnsi="TH SarabunPSK" w:cs="TH SarabunPSK" w:hint="cs"/>
          <w:sz w:val="32"/>
          <w:szCs w:val="32"/>
          <w:cs/>
        </w:rPr>
        <w:t>ประสบการณ์มา</w:t>
      </w:r>
      <w:r w:rsidR="00A70012">
        <w:rPr>
          <w:rFonts w:ascii="TH SarabunPSK" w:hAnsi="TH SarabunPSK" w:cs="TH SarabunPSK" w:hint="cs"/>
          <w:sz w:val="32"/>
          <w:szCs w:val="32"/>
          <w:cs/>
        </w:rPr>
        <w:t>ถ่ายทอดออกมาเป็น</w:t>
      </w:r>
      <w:r w:rsidR="00F071E5">
        <w:rPr>
          <w:rFonts w:ascii="TH SarabunPSK" w:hAnsi="TH SarabunPSK" w:cs="TH SarabunPSK" w:hint="cs"/>
          <w:sz w:val="32"/>
          <w:szCs w:val="32"/>
          <w:cs/>
        </w:rPr>
        <w:t>ลายลักษณ์อักษร  โดยกำหนดให้มีการแลกเปลี่ยนเรียนรู้ร่วมกัน</w:t>
      </w:r>
      <w:r w:rsidR="00B56BB7">
        <w:rPr>
          <w:rFonts w:ascii="TH SarabunPSK" w:hAnsi="TH SarabunPSK" w:cs="TH SarabunPSK" w:hint="cs"/>
          <w:sz w:val="32"/>
          <w:szCs w:val="32"/>
          <w:cs/>
        </w:rPr>
        <w:t>ตามแผนการดำเนินงาน</w:t>
      </w:r>
      <w:r w:rsidR="004F7780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4F7780" w:rsidRPr="00B56BB7">
        <w:rPr>
          <w:rFonts w:ascii="TH SarabunPSK" w:hAnsi="TH SarabunPSK" w:cs="TH SarabunPSK" w:hint="cs"/>
          <w:sz w:val="32"/>
          <w:szCs w:val="32"/>
          <w:cs/>
        </w:rPr>
        <w:t>รายงานผลการรวบรวมองค์ความรู้ที่ได้จาก</w:t>
      </w:r>
      <w:r w:rsidR="004F7780">
        <w:rPr>
          <w:rFonts w:ascii="TH SarabunPSK" w:hAnsi="TH SarabunPSK" w:cs="TH SarabunPSK" w:hint="cs"/>
          <w:sz w:val="32"/>
          <w:szCs w:val="32"/>
          <w:cs/>
        </w:rPr>
        <w:t>ตัวบุคคล</w:t>
      </w:r>
      <w:r w:rsidR="00AB09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C7EF4">
        <w:rPr>
          <w:rFonts w:ascii="TH SarabunPSK" w:hAnsi="TH SarabunPSK" w:cs="TH SarabunPSK" w:hint="cs"/>
          <w:sz w:val="32"/>
          <w:szCs w:val="32"/>
          <w:cs/>
        </w:rPr>
        <w:t xml:space="preserve">ซึ่งในสถานการณ์โรคระบาด </w:t>
      </w:r>
      <w:r w:rsidR="00BC7EF4">
        <w:rPr>
          <w:rFonts w:ascii="TH SarabunPSK" w:hAnsi="TH SarabunPSK" w:cs="TH SarabunPSK"/>
          <w:sz w:val="32"/>
          <w:szCs w:val="32"/>
        </w:rPr>
        <w:t>COVID</w:t>
      </w:r>
      <w:r w:rsidR="00BC7EF4">
        <w:rPr>
          <w:rFonts w:ascii="TH SarabunPSK" w:hAnsi="TH SarabunPSK" w:cs="TH SarabunPSK"/>
          <w:sz w:val="32"/>
          <w:szCs w:val="32"/>
          <w:cs/>
        </w:rPr>
        <w:t>-</w:t>
      </w:r>
      <w:r w:rsidR="00BC7EF4">
        <w:rPr>
          <w:rFonts w:ascii="TH SarabunPSK" w:hAnsi="TH SarabunPSK" w:cs="TH SarabunPSK"/>
          <w:sz w:val="32"/>
          <w:szCs w:val="32"/>
        </w:rPr>
        <w:t xml:space="preserve">19 </w:t>
      </w:r>
      <w:r w:rsidR="006724C7">
        <w:rPr>
          <w:rFonts w:ascii="TH SarabunPSK" w:hAnsi="TH SarabunPSK" w:cs="TH SarabunPSK" w:hint="cs"/>
          <w:spacing w:val="-8"/>
          <w:sz w:val="32"/>
          <w:szCs w:val="32"/>
          <w:cs/>
        </w:rPr>
        <w:t>รัฐบาลได้ประกาศสถานการณ์ฉุกเฉิน ทุกเขตพื้นที่ทั่วราชอาณาจักร  เพื่อควบคุมโอกาสเสี่ยงของบุคคล  สถานที่  ประเภทกิจการ  และกิจกรรมที่เกี่ยวข้อง  ทำให้</w:t>
      </w:r>
      <w:r w:rsidR="006724C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BC7EF4">
        <w:rPr>
          <w:rFonts w:ascii="TH SarabunPSK" w:hAnsi="TH SarabunPSK" w:cs="TH SarabunPSK" w:hint="cs"/>
          <w:sz w:val="32"/>
          <w:szCs w:val="32"/>
          <w:cs/>
        </w:rPr>
        <w:t xml:space="preserve">สามารถจัดการประชุมร่วมกันได้  </w:t>
      </w:r>
      <w:r w:rsidR="00BC7EF4" w:rsidRPr="005A0B84">
        <w:rPr>
          <w:rFonts w:ascii="TH SarabunPSK" w:hAnsi="TH SarabunPSK" w:cs="TH SarabunPSK" w:hint="cs"/>
          <w:spacing w:val="-8"/>
          <w:sz w:val="32"/>
          <w:szCs w:val="32"/>
          <w:cs/>
        </w:rPr>
        <w:t>จึงได้นำเทคโนโลยีสารสนเทศมาใช้ประกอบการดำเนินการจัดการความรู้</w:t>
      </w:r>
      <w:r w:rsidR="00BC7E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C7EF4" w:rsidRPr="005A0B84">
        <w:rPr>
          <w:rFonts w:ascii="TH SarabunPSK" w:hAnsi="TH SarabunPSK" w:cs="TH SarabunPSK" w:hint="cs"/>
          <w:spacing w:val="-8"/>
          <w:sz w:val="32"/>
          <w:szCs w:val="32"/>
          <w:cs/>
        </w:rPr>
        <w:t>โดยได้สรุปองค์ความรู้ที่ได้จากตัวบุคคล</w:t>
      </w:r>
      <w:r w:rsidR="00BC7EF4">
        <w:rPr>
          <w:rFonts w:ascii="TH SarabunPSK" w:hAnsi="TH SarabunPSK" w:cs="TH SarabunPSK" w:hint="cs"/>
          <w:sz w:val="32"/>
          <w:szCs w:val="32"/>
          <w:cs/>
        </w:rPr>
        <w:t xml:space="preserve">มาเป็นกระบวนการกำกับติดตามการต่อสัญญาจ้างของพนักงานในสถาบันอุดมศึกษา </w:t>
      </w:r>
      <w:r w:rsidR="00A41A74">
        <w:rPr>
          <w:rFonts w:ascii="TH SarabunPSK" w:hAnsi="TH SarabunPSK" w:cs="TH SarabunPSK" w:hint="cs"/>
          <w:sz w:val="32"/>
          <w:szCs w:val="32"/>
          <w:cs/>
        </w:rPr>
        <w:t>โดยได้เผยแพร่ทางเว็บ</w:t>
      </w:r>
      <w:r w:rsidR="006724C7">
        <w:rPr>
          <w:rFonts w:ascii="TH SarabunPSK" w:hAnsi="TH SarabunPSK" w:cs="TH SarabunPSK" w:hint="cs"/>
          <w:sz w:val="32"/>
          <w:szCs w:val="32"/>
          <w:cs/>
        </w:rPr>
        <w:t xml:space="preserve">ไซต์กองบริหารงานบุคคล 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</w:rPr>
        <w:t>https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  <w:cs/>
        </w:rPr>
        <w:t>://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</w:rPr>
        <w:t>personal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</w:rPr>
        <w:t>rmutl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</w:rPr>
        <w:t>ac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="007978E4" w:rsidRPr="007978E4">
        <w:rPr>
          <w:rFonts w:ascii="TH SarabunPSK" w:hAnsi="TH SarabunPSK" w:cs="TH SarabunPSK"/>
          <w:spacing w:val="-8"/>
          <w:sz w:val="32"/>
          <w:szCs w:val="32"/>
        </w:rPr>
        <w:t>th</w:t>
      </w:r>
      <w:r w:rsidR="006724C7" w:rsidRPr="007978E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และแจ้งประชาสัมพันธ์เป็นลายลักษณ์อักษร (ตามหนังสือกองบริหารงานบุคคล</w:t>
      </w:r>
      <w:r w:rsidR="006724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978E4">
        <w:rPr>
          <w:rFonts w:ascii="TH SarabunPSK" w:hAnsi="TH SarabunPSK" w:cs="TH SarabunPSK"/>
          <w:sz w:val="32"/>
          <w:szCs w:val="32"/>
          <w:cs/>
        </w:rPr>
        <w:br/>
      </w:r>
      <w:r w:rsidR="006724C7">
        <w:rPr>
          <w:rFonts w:ascii="TH SarabunPSK" w:hAnsi="TH SarabunPSK" w:cs="TH SarabunPSK" w:hint="cs"/>
          <w:sz w:val="32"/>
          <w:szCs w:val="32"/>
          <w:cs/>
        </w:rPr>
        <w:t>ที่ อว 0654.18</w:t>
      </w:r>
      <w:r w:rsidR="00B705BF">
        <w:rPr>
          <w:rFonts w:ascii="TH SarabunPSK" w:hAnsi="TH SarabunPSK" w:cs="TH SarabunPSK" w:hint="cs"/>
          <w:sz w:val="32"/>
          <w:szCs w:val="32"/>
          <w:cs/>
        </w:rPr>
        <w:t>/ว 1087 ลงวันที่ 1 มิถุนายน 2563)</w:t>
      </w:r>
      <w:r w:rsidR="006724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7EF4">
        <w:rPr>
          <w:rFonts w:ascii="TH SarabunPSK" w:hAnsi="TH SarabunPSK" w:cs="TH SarabunPSK" w:hint="cs"/>
          <w:sz w:val="32"/>
          <w:szCs w:val="32"/>
          <w:cs/>
        </w:rPr>
        <w:t xml:space="preserve"> เผยแพร่ให้หน่วยงาน  บุคลากรที่เกี่ยวข้องได้นำไปใช้ประโยชน์  </w:t>
      </w:r>
    </w:p>
    <w:p w14:paraId="697D0088" w14:textId="09B51B14" w:rsidR="00484748" w:rsidRDefault="00265599" w:rsidP="0048474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127A9C" wp14:editId="584DC9D7">
            <wp:simplePos x="0" y="0"/>
            <wp:positionH relativeFrom="column">
              <wp:posOffset>3223260</wp:posOffset>
            </wp:positionH>
            <wp:positionV relativeFrom="paragraph">
              <wp:posOffset>94356</wp:posOffset>
            </wp:positionV>
            <wp:extent cx="1820999" cy="2719874"/>
            <wp:effectExtent l="0" t="0" r="825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4" t="17383" r="18955" b="19041"/>
                    <a:stretch/>
                  </pic:blipFill>
                  <pic:spPr bwMode="auto">
                    <a:xfrm>
                      <a:off x="0" y="0"/>
                      <a:ext cx="1820999" cy="271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813B69A" wp14:editId="52E014AC">
            <wp:simplePos x="0" y="0"/>
            <wp:positionH relativeFrom="column">
              <wp:posOffset>545245</wp:posOffset>
            </wp:positionH>
            <wp:positionV relativeFrom="paragraph">
              <wp:posOffset>75695</wp:posOffset>
            </wp:positionV>
            <wp:extent cx="1869251" cy="277119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7" t="14199" r="19281" b="23661"/>
                    <a:stretch/>
                  </pic:blipFill>
                  <pic:spPr bwMode="auto">
                    <a:xfrm>
                      <a:off x="0" y="0"/>
                      <a:ext cx="1869251" cy="277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4F79" w14:textId="4D8BDD49" w:rsidR="00484748" w:rsidRDefault="00484748" w:rsidP="004847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17CEA5" w14:textId="77777777" w:rsidR="00484748" w:rsidRDefault="00484748" w:rsidP="00484748">
      <w:pPr>
        <w:rPr>
          <w:noProof/>
        </w:rPr>
      </w:pPr>
    </w:p>
    <w:p w14:paraId="205F42D2" w14:textId="77777777" w:rsidR="00484748" w:rsidRDefault="00484748" w:rsidP="00484748">
      <w:pPr>
        <w:rPr>
          <w:noProof/>
        </w:rPr>
      </w:pPr>
    </w:p>
    <w:p w14:paraId="01933295" w14:textId="77777777" w:rsidR="00484748" w:rsidRDefault="00484748" w:rsidP="004847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082BC4" w14:textId="77777777" w:rsidR="00484748" w:rsidRDefault="00484748" w:rsidP="004847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83A311" w14:textId="77777777" w:rsidR="00484748" w:rsidRDefault="00484748" w:rsidP="004847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17ECA4" w14:textId="707CE041" w:rsidR="00484748" w:rsidRDefault="00484748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B413A1" w14:textId="7461BE42" w:rsidR="00484748" w:rsidRDefault="00484748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CCE1B6" w14:textId="4E4B53D8" w:rsidR="00484748" w:rsidRDefault="00484748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DC532C" w14:textId="316F8053" w:rsidR="0007404F" w:rsidRDefault="0007404F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9AB29E" w14:textId="77777777" w:rsidR="0007404F" w:rsidRDefault="0007404F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4EFB84" w14:textId="4913BDE9" w:rsidR="00484748" w:rsidRDefault="00484748" w:rsidP="00BC7EF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696E03" w14:textId="399A6F39" w:rsidR="00484748" w:rsidRDefault="00484748" w:rsidP="00BC7EF4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EA36CDA" w14:textId="74A99D3E" w:rsidR="00D74244" w:rsidRDefault="006B04CF" w:rsidP="004F77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E93BDCF" wp14:editId="6E9948B5">
            <wp:simplePos x="0" y="0"/>
            <wp:positionH relativeFrom="margin">
              <wp:posOffset>816169</wp:posOffset>
            </wp:positionH>
            <wp:positionV relativeFrom="paragraph">
              <wp:posOffset>3900</wp:posOffset>
            </wp:positionV>
            <wp:extent cx="4040155" cy="1062888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0" b="48742"/>
                    <a:stretch/>
                  </pic:blipFill>
                  <pic:spPr bwMode="auto">
                    <a:xfrm>
                      <a:off x="0" y="0"/>
                      <a:ext cx="4040155" cy="106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986" w:rsidRPr="002E03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65E5C07" w14:textId="38D79BC1" w:rsidR="00233EBA" w:rsidRDefault="00233EBA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91DA26" w14:textId="12EDA432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C190C1" w14:textId="03DAED45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FD42EC" w14:textId="56247EED" w:rsidR="00D74244" w:rsidRDefault="00D74244" w:rsidP="004F7780">
      <w:pPr>
        <w:rPr>
          <w:noProof/>
        </w:rPr>
      </w:pPr>
    </w:p>
    <w:p w14:paraId="00CD298A" w14:textId="51262B6E" w:rsidR="00D74244" w:rsidRDefault="006B04CF" w:rsidP="004F778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28928B" wp14:editId="2931B9CC">
            <wp:simplePos x="0" y="0"/>
            <wp:positionH relativeFrom="margin">
              <wp:posOffset>816429</wp:posOffset>
            </wp:positionH>
            <wp:positionV relativeFrom="paragraph">
              <wp:posOffset>5676</wp:posOffset>
            </wp:positionV>
            <wp:extent cx="4039870" cy="1592121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3" b="8779"/>
                    <a:stretch/>
                  </pic:blipFill>
                  <pic:spPr bwMode="auto">
                    <a:xfrm>
                      <a:off x="0" y="0"/>
                      <a:ext cx="4103373" cy="161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2B44" w14:textId="15D12454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F659EA" w14:textId="7A5A733F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0B6C34" w14:textId="6F6AA358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84335B" w14:textId="667B6FED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81C312" w14:textId="15255991" w:rsidR="00D74244" w:rsidRDefault="00D74244" w:rsidP="004F778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C4D060" w14:textId="3F7B404B" w:rsidR="00CE5986" w:rsidRDefault="00CE5986" w:rsidP="00233EB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ขั้นตอนที่ 3</w:t>
      </w:r>
      <w:r w:rsidR="00B56B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56BB7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ตรวจสอบการปฏิบัติตามแผนงาน</w:t>
      </w:r>
    </w:p>
    <w:p w14:paraId="32F47F57" w14:textId="5F26DE6F" w:rsidR="00B56BB7" w:rsidRDefault="00B56BB7" w:rsidP="007978E4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24C7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AB09EC">
        <w:rPr>
          <w:rFonts w:ascii="TH SarabunPSK" w:hAnsi="TH SarabunPSK" w:cs="TH SarabunPSK" w:hint="cs"/>
          <w:sz w:val="32"/>
          <w:szCs w:val="32"/>
          <w:cs/>
        </w:rPr>
        <w:t xml:space="preserve">สถานการณ์โรคระบาด </w:t>
      </w:r>
      <w:r w:rsidR="00AB09EC">
        <w:rPr>
          <w:rFonts w:ascii="TH SarabunPSK" w:hAnsi="TH SarabunPSK" w:cs="TH SarabunPSK"/>
          <w:sz w:val="32"/>
          <w:szCs w:val="32"/>
        </w:rPr>
        <w:t>COVID</w:t>
      </w:r>
      <w:r w:rsidR="00AB09EC">
        <w:rPr>
          <w:rFonts w:ascii="TH SarabunPSK" w:hAnsi="TH SarabunPSK" w:cs="TH SarabunPSK"/>
          <w:sz w:val="32"/>
          <w:szCs w:val="32"/>
          <w:cs/>
        </w:rPr>
        <w:t>-</w:t>
      </w:r>
      <w:r w:rsidR="00AB09EC">
        <w:rPr>
          <w:rFonts w:ascii="TH SarabunPSK" w:hAnsi="TH SarabunPSK" w:cs="TH SarabunPSK"/>
          <w:sz w:val="32"/>
          <w:szCs w:val="32"/>
        </w:rPr>
        <w:t xml:space="preserve">19 </w:t>
      </w:r>
      <w:r w:rsidR="006724C7">
        <w:rPr>
          <w:rFonts w:ascii="TH SarabunPSK" w:hAnsi="TH SarabunPSK" w:cs="TH SarabunPSK" w:hint="cs"/>
          <w:sz w:val="32"/>
          <w:szCs w:val="32"/>
          <w:cs/>
        </w:rPr>
        <w:t>ทำให้การดำเนินการบางขั้นตอนไม่เป็นไปตามระยะเวลาที่กำหนดตามแผนการดำเนินงาน</w:t>
      </w:r>
      <w:r w:rsidR="00AB09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724C7">
        <w:rPr>
          <w:rFonts w:ascii="TH SarabunPSK" w:hAnsi="TH SarabunPSK" w:cs="TH SarabunPSK" w:hint="cs"/>
          <w:spacing w:val="-8"/>
          <w:sz w:val="32"/>
          <w:szCs w:val="32"/>
          <w:cs/>
        </w:rPr>
        <w:t>ถึงแม้จะ</w:t>
      </w:r>
      <w:r w:rsidR="00AB09EC" w:rsidRPr="005A0B84">
        <w:rPr>
          <w:rFonts w:ascii="TH SarabunPSK" w:hAnsi="TH SarabunPSK" w:cs="TH SarabunPSK" w:hint="cs"/>
          <w:spacing w:val="-8"/>
          <w:sz w:val="32"/>
          <w:szCs w:val="32"/>
          <w:cs/>
        </w:rPr>
        <w:t>นำเทคโนโลยีสารสนเทศมาใช้ปร</w:t>
      </w:r>
      <w:r w:rsidR="006724C7">
        <w:rPr>
          <w:rFonts w:ascii="TH SarabunPSK" w:hAnsi="TH SarabunPSK" w:cs="TH SarabunPSK" w:hint="cs"/>
          <w:spacing w:val="-8"/>
          <w:sz w:val="32"/>
          <w:szCs w:val="32"/>
          <w:cs/>
        </w:rPr>
        <w:t>ะกอบการดำเนินการจัดการความรู้</w:t>
      </w:r>
      <w:r w:rsidR="007978E4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6724C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ในกระบวนการดังกล่าวแล้ว  </w:t>
      </w:r>
      <w:r w:rsidR="007978E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ทำให้ผลลัพธ์การจัดการความรู้ล่าช้าไม่เป็นไปตามแผนการดำเนินงาน  </w:t>
      </w:r>
    </w:p>
    <w:p w14:paraId="63930AAA" w14:textId="77777777" w:rsidR="00233EBA" w:rsidRPr="007978E4" w:rsidRDefault="00233EBA" w:rsidP="007978E4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7B42AED" w14:textId="0A5D1C73" w:rsidR="00B005EF" w:rsidRDefault="002E0301" w:rsidP="007978E4">
      <w:pPr>
        <w:rPr>
          <w:rFonts w:ascii="TH SarabunPSK" w:hAnsi="TH SarabunPSK" w:cs="TH SarabunPSK"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4</w:t>
      </w:r>
      <w:r w:rsidR="007978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77FCA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2E03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ปรับปรุง </w:t>
      </w:r>
    </w:p>
    <w:p w14:paraId="468AB8FE" w14:textId="5EAA0BC5" w:rsidR="00B005EF" w:rsidRPr="00677FCA" w:rsidRDefault="00677FCA" w:rsidP="004F138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FCA">
        <w:rPr>
          <w:rFonts w:ascii="TH SarabunPSK" w:hAnsi="TH SarabunPSK" w:cs="TH SarabunPSK" w:hint="cs"/>
          <w:sz w:val="32"/>
          <w:szCs w:val="32"/>
          <w:cs/>
        </w:rPr>
        <w:t>จากการตรวจสอบการปฏิบัติตามแผนงานที่ล่าช้าไม่เป็นไปตามระยะเวลาที่กำหนดตามแผนการดำเนินงาน  กองบริหารงานบุคคลจึง</w:t>
      </w:r>
      <w:r w:rsidRPr="00677FC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ปรับเปลี่ยนวิธีการ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Pr="00677FC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เพื่อทำให้ผลลัพธ์กลับมาอยู่ในแผนงานหรือเส้นทางสู่เป้าหมายตามระยะเวลาที่กำหนดไว้ในครั้งแรก ซึ่งกระบวนการปรับปรุงเริ่มจากการวิเคราะห์หาสาเหตุที่ทำให้ผลลัพธ์ไม่เป็นไปตามที่วางแผนหรือกำหนดไว้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โดยใช้วิธีติดตาม  และสัมภาษณ์เจ้าหน้าที่ที่ปฏิบัติงานการต่อสัญญาจ้างของแต่ละหน่วยงาน รวมทั้งพนักงานในสถาบันอุดมศึกษาที่สิ้นสุดสัญญาจ้าง 30 กันยายน 2563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77FCA">
        <w:rPr>
          <w:rFonts w:ascii="TH SarabunPSK" w:hAnsi="TH SarabunPSK" w:cs="TH SarabunPSK" w:hint="cs"/>
          <w:sz w:val="32"/>
          <w:szCs w:val="32"/>
          <w:cs/>
        </w:rPr>
        <w:t xml:space="preserve">ในการเตรียมเอกสารที่เกี่ยวข้อง  ตามหลักเกณฑ์  </w:t>
      </w:r>
      <w:r w:rsidRPr="00677FCA">
        <w:rPr>
          <w:rFonts w:ascii="TH SarabunPSK" w:hAnsi="TH SarabunPSK" w:cs="TH SarabunPSK" w:hint="cs"/>
          <w:cs/>
        </w:rPr>
        <w:t xml:space="preserve">วิธีการ  และเงื่อนไข  </w:t>
      </w:r>
      <w:r w:rsidRPr="00677FCA">
        <w:rPr>
          <w:rFonts w:ascii="TH SarabunPSK" w:hAnsi="TH SarabunPSK" w:cs="TH SarabunPSK" w:hint="cs"/>
          <w:sz w:val="32"/>
          <w:szCs w:val="32"/>
          <w:cs/>
        </w:rPr>
        <w:t>ของการต่อสัญญาจ้างในแต่ละระยะสัญญา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เพื่อให้ได้ผลลัพธ์ของการนำไปใช้ประโยชน์ รวมทั้งข้อเสนอแนะต่าง ๆ </w:t>
      </w:r>
    </w:p>
    <w:p w14:paraId="2CD06DD4" w14:textId="77777777" w:rsidR="004F1385" w:rsidRDefault="004F1385" w:rsidP="004F13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47CA0937" w:rsidR="00EB62FB" w:rsidRDefault="00EB62FB" w:rsidP="004F13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8447B76" w14:textId="25B8686A" w:rsidR="00EB62FB" w:rsidRPr="00A8440D" w:rsidRDefault="00B438FC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7.1 เชิง</w:t>
      </w:r>
      <w:r w:rsidR="00A8440D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  <w:r w:rsidR="00A8440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A8440D" w:rsidRPr="00A8440D">
        <w:rPr>
          <w:rFonts w:ascii="TH SarabunPSK" w:hAnsi="TH SarabunPSK" w:cs="TH SarabunPSK" w:hint="cs"/>
          <w:sz w:val="32"/>
          <w:szCs w:val="32"/>
          <w:cs/>
        </w:rPr>
        <w:t>พนักงานในสถาบันอุดมศึกษาที่สิ้นสุดสัญญาจ้าง</w:t>
      </w:r>
      <w:r w:rsidR="00A8440D">
        <w:rPr>
          <w:rFonts w:ascii="TH SarabunPSK" w:hAnsi="TH SarabunPSK" w:cs="TH SarabunPSK" w:hint="cs"/>
          <w:sz w:val="32"/>
          <w:szCs w:val="32"/>
          <w:cs/>
        </w:rPr>
        <w:t>มีผลงานตามหลักเกณฑ์ วิธีการ และเงื่อนไขการต่อสัญญาจ้าง</w:t>
      </w:r>
      <w:r w:rsidR="00A8440D" w:rsidRPr="00A8440D">
        <w:rPr>
          <w:rFonts w:ascii="TH SarabunPSK" w:hAnsi="TH SarabunPSK" w:cs="TH SarabunPSK" w:hint="cs"/>
          <w:sz w:val="32"/>
          <w:szCs w:val="32"/>
          <w:cs/>
        </w:rPr>
        <w:t xml:space="preserve">  ร้อยละ 80</w:t>
      </w:r>
    </w:p>
    <w:p w14:paraId="78CF12DA" w14:textId="2692E453" w:rsidR="00A8440D" w:rsidRDefault="00A8440D" w:rsidP="00A844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  เชิงปริมาณ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440D">
        <w:rPr>
          <w:rFonts w:ascii="TH SarabunPSK" w:hAnsi="TH SarabunPSK" w:cs="TH SarabunPSK" w:hint="cs"/>
          <w:sz w:val="32"/>
          <w:szCs w:val="32"/>
          <w:cs/>
        </w:rPr>
        <w:t>พนักงานในสถาบันอุดมศึกษาที่สิ้นสุดสัญญาจ้าง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73CD">
        <w:rPr>
          <w:rFonts w:ascii="TH SarabunPSK" w:hAnsi="TH SarabunPSK" w:cs="TH SarabunPSK" w:hint="cs"/>
          <w:sz w:val="32"/>
          <w:szCs w:val="32"/>
          <w:cs/>
        </w:rPr>
        <w:t>30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63 </w:t>
      </w:r>
      <w:r w:rsidRPr="00A8440D">
        <w:rPr>
          <w:rFonts w:ascii="TH SarabunPSK" w:hAnsi="TH SarabunPSK" w:cs="TH SarabunPSK" w:hint="cs"/>
          <w:sz w:val="32"/>
          <w:szCs w:val="32"/>
          <w:cs/>
        </w:rPr>
        <w:t>ได้รับการต่อสัญญาจ้าง  ร้อยละ 80</w:t>
      </w:r>
    </w:p>
    <w:p w14:paraId="3569E7B8" w14:textId="77777777" w:rsidR="00A576C6" w:rsidRDefault="000B73CD" w:rsidP="00A844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F359A1F" w14:textId="3AEB609A" w:rsidR="000B73CD" w:rsidRPr="00A8440D" w:rsidRDefault="00A576C6" w:rsidP="00A576C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ผลลัพธ์ของกระบวนการกำกับติดตามการต่อสัญญาจ้างของพนักงานในสถาบันอุดมศึกษา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"/>
        <w:gridCol w:w="1834"/>
        <w:gridCol w:w="1701"/>
        <w:gridCol w:w="1843"/>
        <w:gridCol w:w="2636"/>
      </w:tblGrid>
      <w:tr w:rsidR="00233945" w:rsidRPr="000B73CD" w14:paraId="0DADBBA8" w14:textId="77777777" w:rsidTr="00233945">
        <w:tc>
          <w:tcPr>
            <w:tcW w:w="996" w:type="dxa"/>
          </w:tcPr>
          <w:p w14:paraId="75305D7C" w14:textId="70769AFC" w:rsidR="000B73CD" w:rsidRPr="000B73CD" w:rsidRDefault="000B73CD" w:rsidP="000B73C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พื้นที่</w:t>
            </w:r>
          </w:p>
        </w:tc>
        <w:tc>
          <w:tcPr>
            <w:tcW w:w="1834" w:type="dxa"/>
          </w:tcPr>
          <w:p w14:paraId="5B7F5A20" w14:textId="7016EBB2" w:rsidR="000B73CD" w:rsidRPr="000B73CD" w:rsidRDefault="000B73CD" w:rsidP="000B73C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จำนวนพนักงาน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ที่สิ้นสุดสัญญาจ้าง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B73CD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ณ 30 กันยายน 2563</w:t>
            </w:r>
          </w:p>
        </w:tc>
        <w:tc>
          <w:tcPr>
            <w:tcW w:w="1701" w:type="dxa"/>
          </w:tcPr>
          <w:p w14:paraId="3FB17609" w14:textId="1B248B50" w:rsidR="000B73CD" w:rsidRPr="000B73CD" w:rsidRDefault="000B73CD" w:rsidP="000B73C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จำนวนพนักงาน</w:t>
            </w:r>
            <w:r w:rsidRPr="000B73C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ที่มีผลงานและได้รับการต่อสัญญาจ้าง</w:t>
            </w:r>
          </w:p>
        </w:tc>
        <w:tc>
          <w:tcPr>
            <w:tcW w:w="1843" w:type="dxa"/>
          </w:tcPr>
          <w:p w14:paraId="160A0D24" w14:textId="6EEBA492" w:rsidR="000B73CD" w:rsidRPr="000B73CD" w:rsidRDefault="000B73CD" w:rsidP="000B73C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ร้อยละของพนักงานที่มีผลงานและได้รับการต่อสัญญาจ้าง</w:t>
            </w:r>
          </w:p>
        </w:tc>
        <w:tc>
          <w:tcPr>
            <w:tcW w:w="2636" w:type="dxa"/>
          </w:tcPr>
          <w:p w14:paraId="1AA6D7B3" w14:textId="0E73E04A" w:rsidR="000B73CD" w:rsidRPr="000B73CD" w:rsidRDefault="000B73CD" w:rsidP="000B73C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B73CD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หมายเหตุ</w:t>
            </w:r>
          </w:p>
        </w:tc>
      </w:tr>
      <w:tr w:rsidR="00233945" w14:paraId="144F93C0" w14:textId="77777777" w:rsidTr="00233945">
        <w:tc>
          <w:tcPr>
            <w:tcW w:w="996" w:type="dxa"/>
          </w:tcPr>
          <w:p w14:paraId="5D04D666" w14:textId="5030AD6F" w:rsidR="000B73CD" w:rsidRDefault="00233945" w:rsidP="00A844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834" w:type="dxa"/>
          </w:tcPr>
          <w:p w14:paraId="1DA1F401" w14:textId="709483B3" w:rsidR="000B73CD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701" w:type="dxa"/>
          </w:tcPr>
          <w:p w14:paraId="691A81E2" w14:textId="42F8A997" w:rsidR="000B73CD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109</w:t>
            </w:r>
          </w:p>
        </w:tc>
        <w:tc>
          <w:tcPr>
            <w:tcW w:w="1843" w:type="dxa"/>
          </w:tcPr>
          <w:p w14:paraId="38F5ABCB" w14:textId="55030731" w:rsidR="000B73CD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93.97</w:t>
            </w:r>
          </w:p>
        </w:tc>
        <w:tc>
          <w:tcPr>
            <w:tcW w:w="2636" w:type="dxa"/>
          </w:tcPr>
          <w:p w14:paraId="43CC6BC7" w14:textId="156F7C3A" w:rsidR="000B73CD" w:rsidRDefault="00233945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อยู่ระหว่างการติดตาม 7 ราย</w:t>
            </w:r>
          </w:p>
        </w:tc>
      </w:tr>
      <w:tr w:rsidR="00233945" w14:paraId="739F9053" w14:textId="77777777" w:rsidTr="00233945">
        <w:tc>
          <w:tcPr>
            <w:tcW w:w="996" w:type="dxa"/>
          </w:tcPr>
          <w:p w14:paraId="4BE3FA27" w14:textId="3374436A" w:rsidR="000B73CD" w:rsidRDefault="000B73CD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834" w:type="dxa"/>
          </w:tcPr>
          <w:p w14:paraId="04007600" w14:textId="3C7A541F" w:rsidR="000B73CD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20BB8A96" w14:textId="1C7F4DAF" w:rsidR="000B73CD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55C052E4" w14:textId="7FD22B3B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4E38C9B9" w14:textId="77777777" w:rsidR="000B73CD" w:rsidRDefault="000B73CD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945" w14:paraId="317628E1" w14:textId="77777777" w:rsidTr="00233945">
        <w:tc>
          <w:tcPr>
            <w:tcW w:w="996" w:type="dxa"/>
          </w:tcPr>
          <w:p w14:paraId="4B70C35A" w14:textId="678300B8" w:rsidR="000B73CD" w:rsidRDefault="000B73CD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</w:t>
            </w:r>
          </w:p>
        </w:tc>
        <w:tc>
          <w:tcPr>
            <w:tcW w:w="1834" w:type="dxa"/>
          </w:tcPr>
          <w:p w14:paraId="40032FA2" w14:textId="4A2BA3B0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55472ED2" w14:textId="5A130421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26DC0761" w14:textId="1B8A490A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6213ECF4" w14:textId="77777777" w:rsidR="000B73CD" w:rsidRDefault="000B73CD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945" w14:paraId="641FCABD" w14:textId="77777777" w:rsidTr="00233945">
        <w:tc>
          <w:tcPr>
            <w:tcW w:w="996" w:type="dxa"/>
          </w:tcPr>
          <w:p w14:paraId="1D0B0A38" w14:textId="65F4096F" w:rsidR="000B73CD" w:rsidRDefault="000B73CD" w:rsidP="00A844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น่าน</w:t>
            </w:r>
          </w:p>
        </w:tc>
        <w:tc>
          <w:tcPr>
            <w:tcW w:w="1834" w:type="dxa"/>
          </w:tcPr>
          <w:p w14:paraId="4B93CEF3" w14:textId="3DBBE85F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01" w:type="dxa"/>
          </w:tcPr>
          <w:p w14:paraId="00771A7F" w14:textId="77ACB690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14:paraId="744021EC" w14:textId="5CF75462" w:rsidR="000B73CD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636" w:type="dxa"/>
          </w:tcPr>
          <w:p w14:paraId="5B6245E2" w14:textId="63794D56" w:rsidR="000B73CD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อยู่ระหว่างการติดตาม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233945" w14:paraId="41587BA3" w14:textId="77777777" w:rsidTr="00233945">
        <w:tc>
          <w:tcPr>
            <w:tcW w:w="996" w:type="dxa"/>
          </w:tcPr>
          <w:p w14:paraId="32B1941F" w14:textId="349E5C97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834" w:type="dxa"/>
          </w:tcPr>
          <w:p w14:paraId="618C2C78" w14:textId="650621D4" w:rsidR="00233945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5992F52C" w14:textId="374CA4D9" w:rsidR="00233945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14:paraId="75D4834E" w14:textId="10723DB5" w:rsidR="00233945" w:rsidRDefault="00233945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2636" w:type="dxa"/>
          </w:tcPr>
          <w:p w14:paraId="74BE3DDF" w14:textId="40421E07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อยู่ระหว่างการติดตาม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233945" w14:paraId="76E1E257" w14:textId="77777777" w:rsidTr="00233945">
        <w:tc>
          <w:tcPr>
            <w:tcW w:w="996" w:type="dxa"/>
          </w:tcPr>
          <w:p w14:paraId="7A8BFE25" w14:textId="4EC3A601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ลำปาง</w:t>
            </w:r>
          </w:p>
        </w:tc>
        <w:tc>
          <w:tcPr>
            <w:tcW w:w="1834" w:type="dxa"/>
          </w:tcPr>
          <w:p w14:paraId="67A1BACA" w14:textId="5AD3FEC7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01" w:type="dxa"/>
          </w:tcPr>
          <w:p w14:paraId="4287C035" w14:textId="11E1FEB9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14:paraId="6CE58F83" w14:textId="08DC2855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3DBF81C3" w14:textId="77777777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945" w14:paraId="739934BE" w14:textId="77777777" w:rsidTr="00233945">
        <w:tc>
          <w:tcPr>
            <w:tcW w:w="996" w:type="dxa"/>
          </w:tcPr>
          <w:p w14:paraId="52B50EE7" w14:textId="5F9E369D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สวก.</w:t>
            </w:r>
          </w:p>
        </w:tc>
        <w:tc>
          <w:tcPr>
            <w:tcW w:w="1834" w:type="dxa"/>
          </w:tcPr>
          <w:p w14:paraId="070991F5" w14:textId="01040073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53115E9" w14:textId="1191FEC4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17223E13" w14:textId="1BF2C5FE" w:rsidR="00233945" w:rsidRDefault="004F3E43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36" w:type="dxa"/>
          </w:tcPr>
          <w:p w14:paraId="17B41BBF" w14:textId="77777777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945" w14:paraId="637E3CBC" w14:textId="77777777" w:rsidTr="00233945">
        <w:tc>
          <w:tcPr>
            <w:tcW w:w="996" w:type="dxa"/>
          </w:tcPr>
          <w:p w14:paraId="7EEAF957" w14:textId="596D8B61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34" w:type="dxa"/>
          </w:tcPr>
          <w:p w14:paraId="176C7871" w14:textId="392398F9" w:rsidR="00233945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170</w:t>
            </w:r>
          </w:p>
        </w:tc>
        <w:tc>
          <w:tcPr>
            <w:tcW w:w="1701" w:type="dxa"/>
          </w:tcPr>
          <w:p w14:paraId="37554804" w14:textId="7399CDEF" w:rsidR="00233945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843" w:type="dxa"/>
          </w:tcPr>
          <w:p w14:paraId="5DB8876F" w14:textId="43142AFD" w:rsidR="00233945" w:rsidRDefault="00DA3D4A" w:rsidP="004F3E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36" w:type="dxa"/>
          </w:tcPr>
          <w:p w14:paraId="0B30A031" w14:textId="77777777" w:rsidR="00233945" w:rsidRDefault="00233945" w:rsidP="002339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C4E039D" w14:textId="359A6586" w:rsidR="000B73CD" w:rsidRPr="00A8440D" w:rsidRDefault="000B73CD" w:rsidP="00A8440D">
      <w:pPr>
        <w:rPr>
          <w:rFonts w:ascii="TH SarabunPSK" w:hAnsi="TH SarabunPSK" w:cs="TH SarabunPSK"/>
          <w:sz w:val="32"/>
          <w:szCs w:val="32"/>
        </w:rPr>
      </w:pPr>
    </w:p>
    <w:p w14:paraId="40FDF8FE" w14:textId="54791662" w:rsidR="00A8440D" w:rsidRDefault="000B73CD" w:rsidP="002066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**หมายเหตุ  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การเก็บข้อมูลเบื้องต้นจากการ</w:t>
      </w:r>
      <w:r w:rsidR="00206676">
        <w:rPr>
          <w:rFonts w:ascii="TH SarabunPSK" w:hAnsi="TH SarabunPSK" w:cs="TH SarabunPSK" w:hint="cs"/>
          <w:sz w:val="32"/>
          <w:szCs w:val="32"/>
          <w:cs/>
        </w:rPr>
        <w:t>ติดตามและ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สัมภาษณ</w:t>
      </w:r>
      <w:r w:rsidR="00206676">
        <w:rPr>
          <w:rFonts w:ascii="TH SarabunPSK" w:hAnsi="TH SarabunPSK" w:cs="TH SarabunPSK" w:hint="cs"/>
          <w:sz w:val="32"/>
          <w:szCs w:val="32"/>
          <w:cs/>
        </w:rPr>
        <w:t>์เจ้าหน้าที่ผู้ปฏิบัติงานและ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="00206676">
        <w:rPr>
          <w:rFonts w:ascii="TH SarabunPSK" w:hAnsi="TH SarabunPSK" w:cs="TH SarabunPSK" w:hint="cs"/>
          <w:sz w:val="32"/>
          <w:szCs w:val="32"/>
          <w:cs/>
        </w:rPr>
        <w:t>ในสถาบันอุดมศึกษา</w:t>
      </w:r>
      <w:r w:rsidRPr="000B73CD">
        <w:rPr>
          <w:rFonts w:ascii="TH SarabunPSK" w:hAnsi="TH SarabunPSK" w:cs="TH SarabunPSK" w:hint="cs"/>
          <w:sz w:val="32"/>
          <w:szCs w:val="32"/>
          <w:cs/>
        </w:rPr>
        <w:t>ที่ส</w:t>
      </w:r>
      <w:r w:rsidR="004708E0">
        <w:rPr>
          <w:rFonts w:ascii="TH SarabunPSK" w:hAnsi="TH SarabunPSK" w:cs="TH SarabunPSK" w:hint="cs"/>
          <w:sz w:val="32"/>
          <w:szCs w:val="32"/>
          <w:cs/>
        </w:rPr>
        <w:t>ิ้นสุดสัญญาจ้าง 30 กันายายน 2563</w:t>
      </w:r>
      <w:r w:rsidRPr="000B73CD">
        <w:rPr>
          <w:rFonts w:ascii="TH SarabunPSK" w:hAnsi="TH SarabunPSK" w:cs="TH SarabunPSK" w:hint="cs"/>
          <w:sz w:val="32"/>
          <w:szCs w:val="32"/>
          <w:cs/>
        </w:rPr>
        <w:t xml:space="preserve">  เมื่อวันที่ 14 </w:t>
      </w:r>
      <w:r w:rsidRPr="000B73CD">
        <w:rPr>
          <w:rFonts w:ascii="TH SarabunPSK" w:hAnsi="TH SarabunPSK" w:cs="TH SarabunPSK"/>
          <w:sz w:val="32"/>
          <w:szCs w:val="32"/>
          <w:cs/>
        </w:rPr>
        <w:t>–</w:t>
      </w:r>
      <w:r w:rsidRPr="000B73CD">
        <w:rPr>
          <w:rFonts w:ascii="TH SarabunPSK" w:hAnsi="TH SarabunPSK" w:cs="TH SarabunPSK" w:hint="cs"/>
          <w:sz w:val="32"/>
          <w:szCs w:val="32"/>
          <w:cs/>
        </w:rPr>
        <w:t xml:space="preserve"> 15  กรกฎาคม 2563  เพื่อใช้ประกอบการรายงานผลการจัดการความรู้  เนื่องจากกระบวนการการต่อสัญญาจ้างจะสิ้นสุดในเดือนกันยายน 2563</w:t>
      </w:r>
      <w:r w:rsidR="0023394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4FDA10AD" w14:textId="6959CA9A" w:rsidR="00EB62FB" w:rsidRPr="00A576C6" w:rsidRDefault="00A576C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576C6">
        <w:rPr>
          <w:rFonts w:ascii="TH SarabunPSK" w:hAnsi="TH SarabunPSK" w:cs="TH SarabunPSK"/>
          <w:sz w:val="32"/>
          <w:szCs w:val="32"/>
        </w:rPr>
        <w:t>8</w:t>
      </w:r>
      <w:r w:rsidRPr="00A576C6">
        <w:rPr>
          <w:rFonts w:ascii="TH SarabunPSK" w:hAnsi="TH SarabunPSK" w:cs="TH SarabunPSK"/>
          <w:sz w:val="32"/>
          <w:szCs w:val="32"/>
          <w:cs/>
        </w:rPr>
        <w:t>.</w:t>
      </w:r>
      <w:r w:rsidRPr="00A576C6">
        <w:rPr>
          <w:rFonts w:ascii="TH SarabunPSK" w:hAnsi="TH SarabunPSK" w:cs="TH SarabunPSK"/>
          <w:sz w:val="32"/>
          <w:szCs w:val="32"/>
        </w:rPr>
        <w:t xml:space="preserve">1 </w:t>
      </w:r>
      <w:r w:rsidRPr="00A576C6">
        <w:rPr>
          <w:rFonts w:ascii="TH SarabunPSK" w:hAnsi="TH SarabunPSK" w:cs="TH SarabunPSK" w:hint="cs"/>
          <w:sz w:val="32"/>
          <w:szCs w:val="32"/>
          <w:cs/>
        </w:rPr>
        <w:t>ผู้บริหารให้ความสำคัญและสนับสนุนการพัฒนาระบบงาน</w:t>
      </w:r>
    </w:p>
    <w:p w14:paraId="34BE6690" w14:textId="487F7D2B" w:rsidR="00A576C6" w:rsidRPr="00A576C6" w:rsidRDefault="00A576C6" w:rsidP="00EB62FB">
      <w:pPr>
        <w:rPr>
          <w:rFonts w:ascii="TH SarabunPSK" w:hAnsi="TH SarabunPSK" w:cs="TH SarabunPSK"/>
          <w:sz w:val="32"/>
          <w:szCs w:val="32"/>
        </w:rPr>
      </w:pPr>
      <w:r w:rsidRPr="00A576C6">
        <w:rPr>
          <w:rFonts w:ascii="TH SarabunPSK" w:hAnsi="TH SarabunPSK" w:cs="TH SarabunPSK"/>
          <w:sz w:val="32"/>
          <w:szCs w:val="32"/>
          <w:cs/>
        </w:rPr>
        <w:tab/>
      </w:r>
      <w:r w:rsidRPr="00A576C6">
        <w:rPr>
          <w:rFonts w:ascii="TH SarabunPSK" w:hAnsi="TH SarabunPSK" w:cs="TH SarabunPSK" w:hint="cs"/>
          <w:sz w:val="32"/>
          <w:szCs w:val="32"/>
          <w:cs/>
        </w:rPr>
        <w:t>8.2 บุคลากรมีส่วนร่วมในการแลกเปลี่ยนเรียนรู้</w:t>
      </w:r>
    </w:p>
    <w:p w14:paraId="5DF1BEE0" w14:textId="2843E817" w:rsidR="00A576C6" w:rsidRPr="00A576C6" w:rsidRDefault="00A576C6" w:rsidP="00EB62FB">
      <w:pPr>
        <w:rPr>
          <w:rFonts w:ascii="TH SarabunPSK" w:hAnsi="TH SarabunPSK" w:cs="TH SarabunPSK"/>
          <w:sz w:val="32"/>
          <w:szCs w:val="32"/>
        </w:rPr>
      </w:pPr>
      <w:r w:rsidRPr="00A576C6">
        <w:rPr>
          <w:rFonts w:ascii="TH SarabunPSK" w:hAnsi="TH SarabunPSK" w:cs="TH SarabunPSK"/>
          <w:sz w:val="32"/>
          <w:szCs w:val="32"/>
          <w:cs/>
        </w:rPr>
        <w:tab/>
      </w:r>
      <w:r w:rsidRPr="00A576C6">
        <w:rPr>
          <w:rFonts w:ascii="TH SarabunPSK" w:hAnsi="TH SarabunPSK" w:cs="TH SarabunPSK" w:hint="cs"/>
          <w:sz w:val="32"/>
          <w:szCs w:val="32"/>
          <w:cs/>
        </w:rPr>
        <w:t>8.3  การประยุกต์ใช้เทคโนโลยีที่เหมาะสม</w:t>
      </w:r>
    </w:p>
    <w:p w14:paraId="502B8402" w14:textId="35995A88" w:rsidR="00A576C6" w:rsidRPr="00A576C6" w:rsidRDefault="00A576C6" w:rsidP="00EB62FB">
      <w:pPr>
        <w:rPr>
          <w:rFonts w:ascii="TH SarabunPSK" w:hAnsi="TH SarabunPSK" w:cs="TH SarabunPSK"/>
          <w:sz w:val="32"/>
          <w:szCs w:val="32"/>
          <w:cs/>
        </w:rPr>
      </w:pPr>
      <w:r w:rsidRPr="00A576C6">
        <w:rPr>
          <w:rFonts w:ascii="TH SarabunPSK" w:hAnsi="TH SarabunPSK" w:cs="TH SarabunPSK"/>
          <w:sz w:val="32"/>
          <w:szCs w:val="32"/>
          <w:cs/>
        </w:rPr>
        <w:tab/>
      </w:r>
      <w:r w:rsidRPr="00A576C6">
        <w:rPr>
          <w:rFonts w:ascii="TH SarabunPSK" w:hAnsi="TH SarabunPSK" w:cs="TH SarabunPSK" w:hint="cs"/>
          <w:sz w:val="32"/>
          <w:szCs w:val="32"/>
          <w:cs/>
        </w:rPr>
        <w:t>8.4  ผู้ปฏิบัติงานมีความพร้อมและความตั้งใจที่นำประสบการณ์การทำงานพัฒนาปรับปรุงระบบการทำงานอย่างต่อเนื่อง</w:t>
      </w:r>
    </w:p>
    <w:p w14:paraId="389187D8" w14:textId="48CFDB0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7F7E7AB0" w14:textId="7574A431" w:rsidR="00D2170A" w:rsidRDefault="00A576C6" w:rsidP="00D2170A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2170A" w:rsidRPr="00D2170A">
        <w:rPr>
          <w:rFonts w:ascii="TH SarabunPSK" w:hAnsi="TH SarabunPSK" w:cs="TH SarabunPSK" w:hint="cs"/>
          <w:sz w:val="32"/>
          <w:szCs w:val="32"/>
          <w:cs/>
        </w:rPr>
        <w:t>การจัดเก็บ</w:t>
      </w:r>
      <w:r w:rsidR="00D2170A">
        <w:rPr>
          <w:rFonts w:ascii="TH SarabunPSK" w:hAnsi="TH SarabunPSK" w:cs="TH SarabunPSK" w:hint="cs"/>
          <w:sz w:val="32"/>
          <w:szCs w:val="32"/>
          <w:cs/>
        </w:rPr>
        <w:t>ข้อมูลผลลัพธ์การนำแนวปฏิบัติที่ดีไปใช้ประโยชน์  รวมทั้งการแลกเปลี่ยนเรียนรู้ยังไม่ครบถ้วนสมบูรณ์</w:t>
      </w:r>
      <w:r w:rsidR="00D217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2170A" w:rsidRPr="00D2170A">
        <w:rPr>
          <w:rFonts w:ascii="TH SarabunPSK" w:hAnsi="TH SarabunPSK" w:cs="TH SarabunPSK" w:hint="cs"/>
          <w:sz w:val="32"/>
          <w:szCs w:val="32"/>
          <w:cs/>
        </w:rPr>
        <w:t>เนื่องจากในกระบวนการต่อสัญญาจ้างของพนักงานในสถาบันอุดมศึกษาอยู่ระหว่างการกลั่นกรองเอกสารประกอบการต่อสัญญาจ้างตาม</w:t>
      </w:r>
      <w:r w:rsidR="00D2170A" w:rsidRPr="004F7780">
        <w:rPr>
          <w:rFonts w:ascii="TH SarabunPSK" w:hAnsi="TH SarabunPSK" w:cs="TH SarabunPSK" w:hint="cs"/>
          <w:spacing w:val="-8"/>
          <w:cs/>
        </w:rPr>
        <w:t>หลักเกณฑ์  วิธีการและเงื่อนไข  การต่อสัญญาจ้าง</w:t>
      </w:r>
      <w:r w:rsidR="00D2170A">
        <w:rPr>
          <w:rFonts w:ascii="TH SarabunPSK" w:hAnsi="TH SarabunPSK" w:cs="TH SarabunPSK" w:hint="cs"/>
          <w:cs/>
        </w:rPr>
        <w:t>ตามที่มหาวิทยาลัยกำหนด</w:t>
      </w:r>
      <w:r w:rsidR="00190DB3">
        <w:rPr>
          <w:rFonts w:ascii="TH SarabunPSK" w:hAnsi="TH SarabunPSK" w:cs="TH SarabunPSK" w:hint="cs"/>
          <w:cs/>
        </w:rPr>
        <w:t xml:space="preserve">  จากคณะกรรมการกลั่นกรองทุกหน่วยงานของส่วนกลางและพื้นที่ที่จะต้องรายงานผลมายัง</w:t>
      </w:r>
      <w:r w:rsidR="00190DB3">
        <w:rPr>
          <w:rFonts w:ascii="TH SarabunPSK" w:hAnsi="TH SarabunPSK" w:cs="TH SarabunPSK"/>
          <w:cs/>
        </w:rPr>
        <w:br/>
      </w:r>
      <w:r w:rsidR="00190DB3">
        <w:rPr>
          <w:rFonts w:ascii="TH SarabunPSK" w:hAnsi="TH SarabunPSK" w:cs="TH SarabunPSK" w:hint="cs"/>
          <w:cs/>
        </w:rPr>
        <w:t xml:space="preserve">กองบริหารงานบุคคลภายในเดือนสิงหาคมของทุกปี  </w:t>
      </w:r>
    </w:p>
    <w:p w14:paraId="761F71E4" w14:textId="452B7D17" w:rsidR="00190DB3" w:rsidRPr="006E58EF" w:rsidRDefault="00190DB3" w:rsidP="00D2170A">
      <w:pPr>
        <w:ind w:firstLine="709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ดังนั้น  หากนำระบบสารสนเทศมาประยุกต์ใช้ในกระบวนการกำกับติดตาม</w:t>
      </w:r>
      <w:r w:rsidRPr="00D2170A">
        <w:rPr>
          <w:rFonts w:ascii="TH SarabunPSK" w:hAnsi="TH SarabunPSK" w:cs="TH SarabunPSK" w:hint="cs"/>
          <w:sz w:val="32"/>
          <w:szCs w:val="32"/>
          <w:cs/>
        </w:rPr>
        <w:t>ต่อสัญญาจ้างของพนักงาน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2170A">
        <w:rPr>
          <w:rFonts w:ascii="TH SarabunPSK" w:hAnsi="TH SarabunPSK" w:cs="TH SarabunPSK" w:hint="cs"/>
          <w:sz w:val="32"/>
          <w:szCs w:val="32"/>
          <w:cs/>
        </w:rPr>
        <w:t>ในสถาบันอุดมศึกษา</w:t>
      </w:r>
      <w:r>
        <w:rPr>
          <w:rFonts w:ascii="TH SarabunPSK" w:hAnsi="TH SarabunPSK" w:cs="TH SarabunPSK" w:hint="cs"/>
          <w:cs/>
        </w:rPr>
        <w:t xml:space="preserve">จะทำให้การดำเนินการดังกล่าวมีประสิทธิภาพมากยิ่งขึ้น  </w:t>
      </w:r>
    </w:p>
    <w:p w14:paraId="69134801" w14:textId="780F142C" w:rsidR="00A576C6" w:rsidRPr="00D2170A" w:rsidRDefault="00A576C6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3AB8C9" w14:textId="7FE1FAA0" w:rsidR="00A576C6" w:rsidRDefault="00A576C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A576C6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3AE"/>
    <w:multiLevelType w:val="hybridMultilevel"/>
    <w:tmpl w:val="FA485F9A"/>
    <w:lvl w:ilvl="0" w:tplc="92BEF6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1716A6A"/>
    <w:multiLevelType w:val="hybridMultilevel"/>
    <w:tmpl w:val="CC22CB4E"/>
    <w:lvl w:ilvl="0" w:tplc="420E6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2B7335"/>
    <w:multiLevelType w:val="hybridMultilevel"/>
    <w:tmpl w:val="527A6992"/>
    <w:lvl w:ilvl="0" w:tplc="CE8AF8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17981"/>
    <w:rsid w:val="0007404F"/>
    <w:rsid w:val="00084639"/>
    <w:rsid w:val="000B73CD"/>
    <w:rsid w:val="00164D41"/>
    <w:rsid w:val="00190DB3"/>
    <w:rsid w:val="00206676"/>
    <w:rsid w:val="00233945"/>
    <w:rsid w:val="00233EBA"/>
    <w:rsid w:val="0025070E"/>
    <w:rsid w:val="00262CFC"/>
    <w:rsid w:val="00265599"/>
    <w:rsid w:val="002979E2"/>
    <w:rsid w:val="002A5E0F"/>
    <w:rsid w:val="002B2594"/>
    <w:rsid w:val="002C0D90"/>
    <w:rsid w:val="002E0301"/>
    <w:rsid w:val="002E2252"/>
    <w:rsid w:val="00356DED"/>
    <w:rsid w:val="003774F2"/>
    <w:rsid w:val="00391407"/>
    <w:rsid w:val="0039370C"/>
    <w:rsid w:val="00421ADD"/>
    <w:rsid w:val="004231B4"/>
    <w:rsid w:val="004708E0"/>
    <w:rsid w:val="0047728D"/>
    <w:rsid w:val="00484748"/>
    <w:rsid w:val="004F1385"/>
    <w:rsid w:val="004F3E43"/>
    <w:rsid w:val="004F7780"/>
    <w:rsid w:val="00511B43"/>
    <w:rsid w:val="005A0B84"/>
    <w:rsid w:val="005B2519"/>
    <w:rsid w:val="005D2847"/>
    <w:rsid w:val="00624D36"/>
    <w:rsid w:val="006724C7"/>
    <w:rsid w:val="00677FCA"/>
    <w:rsid w:val="006B04CF"/>
    <w:rsid w:val="0076553D"/>
    <w:rsid w:val="00770152"/>
    <w:rsid w:val="007978E4"/>
    <w:rsid w:val="007C089D"/>
    <w:rsid w:val="00897908"/>
    <w:rsid w:val="008F048D"/>
    <w:rsid w:val="009133BB"/>
    <w:rsid w:val="00943864"/>
    <w:rsid w:val="00955165"/>
    <w:rsid w:val="00A0338B"/>
    <w:rsid w:val="00A41A74"/>
    <w:rsid w:val="00A576C6"/>
    <w:rsid w:val="00A70012"/>
    <w:rsid w:val="00A8440D"/>
    <w:rsid w:val="00AB09EC"/>
    <w:rsid w:val="00AD2E22"/>
    <w:rsid w:val="00B005EF"/>
    <w:rsid w:val="00B0390D"/>
    <w:rsid w:val="00B15ED7"/>
    <w:rsid w:val="00B438FC"/>
    <w:rsid w:val="00B56BB7"/>
    <w:rsid w:val="00B705BF"/>
    <w:rsid w:val="00BA1F17"/>
    <w:rsid w:val="00BB51A2"/>
    <w:rsid w:val="00BC7EF4"/>
    <w:rsid w:val="00CB7022"/>
    <w:rsid w:val="00CE1396"/>
    <w:rsid w:val="00CE5986"/>
    <w:rsid w:val="00CF1837"/>
    <w:rsid w:val="00D2170A"/>
    <w:rsid w:val="00D74244"/>
    <w:rsid w:val="00DA3D4A"/>
    <w:rsid w:val="00DE6847"/>
    <w:rsid w:val="00E156C4"/>
    <w:rsid w:val="00EB62FB"/>
    <w:rsid w:val="00EC5F38"/>
    <w:rsid w:val="00F071E5"/>
    <w:rsid w:val="00F140D1"/>
    <w:rsid w:val="00FA158A"/>
    <w:rsid w:val="00FA4F89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4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5986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character" w:styleId="Hyperlink">
    <w:name w:val="Hyperlink"/>
    <w:basedOn w:val="DefaultParagraphFont"/>
    <w:uiPriority w:val="99"/>
    <w:unhideWhenUsed/>
    <w:rsid w:val="00B005E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396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39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3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6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ศรัญญา อินทร์คำเชื้อ</cp:lastModifiedBy>
  <cp:revision>49</cp:revision>
  <cp:lastPrinted>2020-07-22T03:39:00Z</cp:lastPrinted>
  <dcterms:created xsi:type="dcterms:W3CDTF">2020-03-10T04:49:00Z</dcterms:created>
  <dcterms:modified xsi:type="dcterms:W3CDTF">2020-07-22T04:19:00Z</dcterms:modified>
</cp:coreProperties>
</file>