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793A8A" w14:textId="5C00BB60" w:rsidR="00356DED" w:rsidRDefault="00B15ED7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บันทึก</w:t>
      </w:r>
      <w:r w:rsidR="00EB62FB">
        <w:rPr>
          <w:rFonts w:ascii="TH SarabunPSK" w:hAnsi="TH SarabunPSK" w:cs="TH SarabunPSK" w:hint="cs"/>
          <w:b/>
          <w:bCs/>
          <w:sz w:val="36"/>
          <w:szCs w:val="36"/>
          <w:cs/>
        </w:rPr>
        <w:t>แนวทางการปฏิบัติที่ดี</w:t>
      </w:r>
    </w:p>
    <w:p w14:paraId="23212858" w14:textId="3E437FD9" w:rsidR="00EB62FB" w:rsidRPr="005B2519" w:rsidRDefault="00EB62FB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ชื่อผลงาน</w:t>
      </w:r>
      <w:r w:rsidR="004945B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4945BA" w:rsidRPr="00FB20BA">
        <w:rPr>
          <w:rFonts w:ascii="TH SarabunPSK" w:hAnsi="TH SarabunPSK" w:cs="TH SarabunPSK"/>
          <w:b/>
          <w:bCs/>
          <w:sz w:val="36"/>
          <w:szCs w:val="36"/>
        </w:rPr>
        <w:t xml:space="preserve">GEN-Z </w:t>
      </w:r>
      <w:r w:rsidR="004945BA" w:rsidRPr="00FB20BA">
        <w:rPr>
          <w:rFonts w:ascii="TH SarabunPSK" w:hAnsi="TH SarabunPSK" w:cs="TH SarabunPSK"/>
          <w:b/>
          <w:bCs/>
          <w:sz w:val="36"/>
          <w:szCs w:val="36"/>
          <w:cs/>
        </w:rPr>
        <w:t>สอนอย่างไรให้ได้ผล</w:t>
      </w:r>
    </w:p>
    <w:p w14:paraId="519EB98A" w14:textId="75A10CAE" w:rsidR="005B2519" w:rsidRDefault="005B2519" w:rsidP="005B251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706719" w14:textId="7D88F9D5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เจ้าของผลงาน</w:t>
      </w:r>
      <w:r w:rsidR="00C758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945BA" w:rsidRPr="00B01954">
        <w:rPr>
          <w:rFonts w:ascii="TH SarabunPSK" w:hAnsi="TH SarabunPSK" w:cs="TH SarabunPSK" w:hint="cs"/>
          <w:sz w:val="32"/>
          <w:szCs w:val="32"/>
          <w:cs/>
        </w:rPr>
        <w:t>สาขาวิทยาศาสตร์</w:t>
      </w:r>
      <w:proofErr w:type="gramEnd"/>
      <w:r w:rsidR="004945BA" w:rsidRPr="00B01954">
        <w:rPr>
          <w:rFonts w:ascii="TH SarabunPSK" w:hAnsi="TH SarabunPSK" w:cs="TH SarabunPSK" w:hint="cs"/>
          <w:sz w:val="32"/>
          <w:szCs w:val="32"/>
          <w:cs/>
        </w:rPr>
        <w:t xml:space="preserve"> เชียงใหม่</w:t>
      </w:r>
    </w:p>
    <w:p w14:paraId="152FB8B1" w14:textId="6CF0EB7F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</w:t>
      </w:r>
      <w:r w:rsidR="00C758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bookmarkStart w:id="0" w:name="_GoBack"/>
      <w:bookmarkEnd w:id="0"/>
      <w:r w:rsidR="00B01954" w:rsidRPr="00B01954">
        <w:rPr>
          <w:rFonts w:ascii="TH SarabunPSK" w:hAnsi="TH SarabunPSK" w:cs="TH SarabunPSK" w:hint="cs"/>
          <w:sz w:val="32"/>
          <w:szCs w:val="32"/>
          <w:cs/>
        </w:rPr>
        <w:t>คณะวิทยาศาสตร์และเทคโนโลยีการเกษตร</w:t>
      </w:r>
    </w:p>
    <w:p w14:paraId="74AD7BA5" w14:textId="209D0B83" w:rsidR="00EB62FB" w:rsidRPr="00B01954" w:rsidRDefault="00EB62FB" w:rsidP="00EB62FB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ชุมชนนักปฏิบัติ</w:t>
      </w:r>
      <w:r w:rsidR="00B01954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="00B01954" w:rsidRPr="00B01954">
        <w:rPr>
          <w:rFonts w:ascii="TH SarabunPSK" w:hAnsi="TH SarabunPSK" w:cs="TH SarabunPSK"/>
          <w:sz w:val="32"/>
          <w:szCs w:val="32"/>
        </w:rPr>
        <w:sym w:font="Wingdings 2" w:char="F052"/>
      </w:r>
      <w:r w:rsidRPr="00B01954">
        <w:rPr>
          <w:rFonts w:ascii="TH SarabunPSK" w:hAnsi="TH SarabunPSK" w:cs="TH SarabunPSK"/>
          <w:sz w:val="32"/>
          <w:szCs w:val="32"/>
        </w:rPr>
        <w:t xml:space="preserve">  </w:t>
      </w:r>
      <w:r w:rsidRPr="00B01954">
        <w:rPr>
          <w:rFonts w:ascii="TH SarabunPSK" w:hAnsi="TH SarabunPSK" w:cs="TH SarabunPSK" w:hint="cs"/>
          <w:sz w:val="32"/>
          <w:szCs w:val="32"/>
          <w:cs/>
        </w:rPr>
        <w:t>ด้านการผลิตบัณฑิต</w:t>
      </w:r>
    </w:p>
    <w:p w14:paraId="131C617A" w14:textId="28D73953" w:rsidR="00EB62FB" w:rsidRPr="00B01954" w:rsidRDefault="00EB62FB" w:rsidP="00EB62FB">
      <w:pPr>
        <w:rPr>
          <w:rFonts w:ascii="TH SarabunPSK" w:hAnsi="TH SarabunPSK" w:cs="TH SarabunPSK"/>
          <w:sz w:val="32"/>
          <w:szCs w:val="32"/>
        </w:rPr>
      </w:pPr>
      <w:r w:rsidRPr="00B01954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180173" wp14:editId="3D9D91AF">
                <wp:simplePos x="0" y="0"/>
                <wp:positionH relativeFrom="column">
                  <wp:posOffset>1235710</wp:posOffset>
                </wp:positionH>
                <wp:positionV relativeFrom="paragraph">
                  <wp:posOffset>17145</wp:posOffset>
                </wp:positionV>
                <wp:extent cx="140335" cy="140335"/>
                <wp:effectExtent l="0" t="0" r="12065" b="120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" cy="140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AC9540" id="Rectangle 2" o:spid="_x0000_s1026" style="position:absolute;margin-left:97.3pt;margin-top:1.35pt;width:11.05pt;height:11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" fillcolor="white [3201]" strokecolor="black [3200]" strokeweight="1pt"/>
            </w:pict>
          </mc:Fallback>
        </mc:AlternateContent>
      </w:r>
      <w:r w:rsidRPr="00B01954">
        <w:rPr>
          <w:rFonts w:ascii="TH SarabunPSK" w:hAnsi="TH SarabunPSK" w:cs="TH SarabunPSK"/>
          <w:sz w:val="32"/>
          <w:szCs w:val="32"/>
          <w:cs/>
        </w:rPr>
        <w:tab/>
      </w:r>
      <w:r w:rsidRPr="00B01954">
        <w:rPr>
          <w:rFonts w:ascii="TH SarabunPSK" w:hAnsi="TH SarabunPSK" w:cs="TH SarabunPSK"/>
          <w:sz w:val="32"/>
          <w:szCs w:val="32"/>
          <w:cs/>
        </w:rPr>
        <w:tab/>
      </w:r>
      <w:r w:rsidRPr="00B01954">
        <w:rPr>
          <w:rFonts w:ascii="TH SarabunPSK" w:hAnsi="TH SarabunPSK" w:cs="TH SarabunPSK"/>
          <w:sz w:val="32"/>
          <w:szCs w:val="32"/>
          <w:cs/>
        </w:rPr>
        <w:tab/>
      </w:r>
      <w:r w:rsidRPr="00B01954">
        <w:rPr>
          <w:rFonts w:ascii="TH SarabunPSK" w:hAnsi="TH SarabunPSK" w:cs="TH SarabunPSK" w:hint="cs"/>
          <w:sz w:val="32"/>
          <w:szCs w:val="32"/>
          <w:cs/>
        </w:rPr>
        <w:t xml:space="preserve">  ด้านการวิจัย</w:t>
      </w:r>
    </w:p>
    <w:p w14:paraId="4F052A3F" w14:textId="3D4DC9DF" w:rsidR="00EB62FB" w:rsidRDefault="00EB62FB" w:rsidP="00EB62FB">
      <w:pPr>
        <w:rPr>
          <w:rFonts w:ascii="TH SarabunPSK" w:hAnsi="TH SarabunPSK" w:cs="TH SarabunPSK"/>
          <w:sz w:val="32"/>
          <w:szCs w:val="32"/>
        </w:rPr>
      </w:pPr>
      <w:r w:rsidRPr="00B01954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BFC47D" wp14:editId="4DAB6825">
                <wp:simplePos x="0" y="0"/>
                <wp:positionH relativeFrom="column">
                  <wp:posOffset>1235075</wp:posOffset>
                </wp:positionH>
                <wp:positionV relativeFrom="paragraph">
                  <wp:posOffset>15128</wp:posOffset>
                </wp:positionV>
                <wp:extent cx="140335" cy="140335"/>
                <wp:effectExtent l="0" t="0" r="12065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" cy="140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826538" id="Rectangle 3" o:spid="_x0000_s1026" style="position:absolute;margin-left:97.25pt;margin-top:1.2pt;width:11.05pt;height:11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" fillcolor="white [3201]" strokecolor="black [3200]" strokeweight="1pt"/>
            </w:pict>
          </mc:Fallback>
        </mc:AlternateContent>
      </w:r>
      <w:r w:rsidRPr="00B01954">
        <w:rPr>
          <w:rFonts w:ascii="TH SarabunPSK" w:hAnsi="TH SarabunPSK" w:cs="TH SarabunPSK"/>
          <w:sz w:val="32"/>
          <w:szCs w:val="32"/>
          <w:cs/>
        </w:rPr>
        <w:tab/>
      </w:r>
      <w:r w:rsidRPr="00B01954">
        <w:rPr>
          <w:rFonts w:ascii="TH SarabunPSK" w:hAnsi="TH SarabunPSK" w:cs="TH SarabunPSK"/>
          <w:sz w:val="32"/>
          <w:szCs w:val="32"/>
          <w:cs/>
        </w:rPr>
        <w:tab/>
      </w:r>
      <w:r w:rsidRPr="00B01954">
        <w:rPr>
          <w:rFonts w:ascii="TH SarabunPSK" w:hAnsi="TH SarabunPSK" w:cs="TH SarabunPSK"/>
          <w:sz w:val="32"/>
          <w:szCs w:val="32"/>
          <w:cs/>
        </w:rPr>
        <w:tab/>
      </w:r>
      <w:r w:rsidRPr="00B01954">
        <w:rPr>
          <w:rFonts w:ascii="TH SarabunPSK" w:hAnsi="TH SarabunPSK" w:cs="TH SarabunPSK" w:hint="cs"/>
          <w:sz w:val="32"/>
          <w:szCs w:val="32"/>
          <w:cs/>
        </w:rPr>
        <w:t xml:space="preserve">  ด้านการพัฒนาสมรรถนะการปฏิบัติงาน</w:t>
      </w:r>
    </w:p>
    <w:p w14:paraId="73010C57" w14:textId="0DF305A9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ประเด็นความรู้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สรุปลักษณะผลงานที่ประสบความสำเร็จ)</w:t>
      </w:r>
    </w:p>
    <w:p w14:paraId="364A0075" w14:textId="3870AB29" w:rsidR="00B01954" w:rsidRPr="00B01954" w:rsidRDefault="00B01954" w:rsidP="00EB62FB">
      <w:pPr>
        <w:rPr>
          <w:rFonts w:ascii="TH SarabunPSK" w:hAnsi="TH SarabunPSK" w:cs="TH SarabunPSK"/>
          <w:sz w:val="32"/>
          <w:szCs w:val="32"/>
        </w:rPr>
      </w:pPr>
      <w:r w:rsidRPr="00B01954">
        <w:rPr>
          <w:rFonts w:ascii="TH SarabunPSK" w:hAnsi="TH SarabunPSK" w:cs="TH SarabunPSK"/>
          <w:sz w:val="32"/>
          <w:szCs w:val="32"/>
        </w:rPr>
        <w:t xml:space="preserve">  - </w:t>
      </w:r>
      <w:r w:rsidRPr="00B01954">
        <w:rPr>
          <w:rFonts w:ascii="TH SarabunPSK" w:hAnsi="TH SarabunPSK" w:cs="TH SarabunPSK" w:hint="cs"/>
          <w:sz w:val="32"/>
          <w:szCs w:val="32"/>
          <w:cs/>
        </w:rPr>
        <w:t xml:space="preserve">สอน </w:t>
      </w:r>
      <w:r w:rsidRPr="00B01954">
        <w:rPr>
          <w:rFonts w:ascii="TH SarabunPSK" w:hAnsi="TH SarabunPSK" w:cs="TH SarabunPSK"/>
          <w:sz w:val="32"/>
          <w:szCs w:val="32"/>
        </w:rPr>
        <w:t xml:space="preserve">Online </w:t>
      </w:r>
      <w:r w:rsidRPr="00B01954">
        <w:rPr>
          <w:rFonts w:ascii="TH SarabunPSK" w:hAnsi="TH SarabunPSK" w:cs="TH SarabunPSK" w:hint="cs"/>
          <w:sz w:val="32"/>
          <w:szCs w:val="32"/>
          <w:cs/>
        </w:rPr>
        <w:t>อย่างไรให้บัณฑิตมีคุณภาพ</w:t>
      </w:r>
    </w:p>
    <w:p w14:paraId="55631916" w14:textId="0F8F1BAF" w:rsidR="00B01954" w:rsidRDefault="00B01954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- </w:t>
      </w:r>
      <w:r w:rsidRPr="00B01954">
        <w:rPr>
          <w:rFonts w:ascii="TH SarabunPSK" w:hAnsi="TH SarabunPSK" w:cs="TH SarabunPSK" w:hint="cs"/>
          <w:sz w:val="32"/>
          <w:szCs w:val="32"/>
          <w:cs/>
        </w:rPr>
        <w:t xml:space="preserve">การสอน </w:t>
      </w:r>
      <w:r w:rsidRPr="00B01954">
        <w:rPr>
          <w:rFonts w:ascii="TH SarabunPSK" w:hAnsi="TH SarabunPSK" w:cs="TH SarabunPSK"/>
          <w:sz w:val="32"/>
          <w:szCs w:val="32"/>
        </w:rPr>
        <w:t>Online</w:t>
      </w:r>
      <w:r w:rsidRPr="00B01954">
        <w:rPr>
          <w:rFonts w:ascii="TH SarabunPSK" w:hAnsi="TH SarabunPSK" w:cs="TH SarabunPSK" w:hint="cs"/>
          <w:sz w:val="32"/>
          <w:szCs w:val="32"/>
          <w:cs/>
        </w:rPr>
        <w:t xml:space="preserve"> กรณีรายวิชากระบวนการคิดและการแก้ปัญหา</w:t>
      </w:r>
    </w:p>
    <w:p w14:paraId="1F0442F8" w14:textId="20FD23C1" w:rsidR="00F00CF8" w:rsidRDefault="00F00CF8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- </w:t>
      </w:r>
      <w:r w:rsidRPr="00F00CF8">
        <w:rPr>
          <w:rFonts w:ascii="TH SarabunPSK" w:hAnsi="TH SarabunPSK" w:cs="TH SarabunPSK" w:hint="cs"/>
          <w:sz w:val="32"/>
          <w:szCs w:val="32"/>
          <w:cs/>
        </w:rPr>
        <w:t xml:space="preserve">แนวทางการจัดการเรียนการสอน </w:t>
      </w:r>
      <w:r w:rsidRPr="00F00CF8">
        <w:rPr>
          <w:rFonts w:ascii="TH SarabunPSK" w:hAnsi="TH SarabunPSK" w:cs="TH SarabunPSK"/>
          <w:sz w:val="32"/>
          <w:szCs w:val="32"/>
        </w:rPr>
        <w:t>Online</w:t>
      </w:r>
    </w:p>
    <w:p w14:paraId="133B081E" w14:textId="227DD844" w:rsidR="00C83BEE" w:rsidRDefault="00C83BEE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- </w:t>
      </w:r>
      <w:r w:rsidRPr="00C83BEE">
        <w:rPr>
          <w:rFonts w:ascii="TH SarabunPSK" w:hAnsi="TH SarabunPSK" w:cs="TH SarabunPSK" w:hint="cs"/>
          <w:sz w:val="32"/>
          <w:szCs w:val="32"/>
          <w:cs/>
        </w:rPr>
        <w:t xml:space="preserve">รูปแบบการจัดการเรียนการสอน </w:t>
      </w:r>
      <w:r w:rsidRPr="00C83BEE">
        <w:rPr>
          <w:rFonts w:ascii="TH SarabunPSK" w:hAnsi="TH SarabunPSK" w:cs="TH SarabunPSK"/>
          <w:sz w:val="32"/>
          <w:szCs w:val="32"/>
        </w:rPr>
        <w:t>Online</w:t>
      </w:r>
    </w:p>
    <w:p w14:paraId="0A8ECD57" w14:textId="77777777" w:rsidR="00697663" w:rsidRPr="00697663" w:rsidRDefault="00697663" w:rsidP="00EB62FB">
      <w:pPr>
        <w:rPr>
          <w:rFonts w:ascii="TH SarabunPSK" w:hAnsi="TH SarabunPSK" w:cs="TH SarabunPSK"/>
          <w:sz w:val="22"/>
          <w:szCs w:val="22"/>
        </w:rPr>
      </w:pPr>
    </w:p>
    <w:p w14:paraId="6EFE3659" w14:textId="6CCC287E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 วัตถุประสงค์ เป้าหมาย)</w:t>
      </w:r>
    </w:p>
    <w:p w14:paraId="7BDC681C" w14:textId="035EBFA6" w:rsidR="00C83BEE" w:rsidRPr="00C83BEE" w:rsidRDefault="00C83BEE" w:rsidP="00C83BEE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</w:rPr>
        <w:tab/>
      </w:r>
      <w:r w:rsidRPr="00C83BEE">
        <w:rPr>
          <w:rFonts w:ascii="TH SarabunPSK" w:hAnsi="TH SarabunPSK" w:cs="TH SarabunPSK"/>
          <w:sz w:val="32"/>
          <w:szCs w:val="32"/>
        </w:rPr>
        <w:t>Gen Z </w:t>
      </w:r>
      <w:r w:rsidRPr="00C83BEE">
        <w:rPr>
          <w:rFonts w:ascii="TH SarabunPSK" w:hAnsi="TH SarabunPSK" w:cs="TH SarabunPSK"/>
          <w:sz w:val="32"/>
          <w:szCs w:val="32"/>
          <w:cs/>
        </w:rPr>
        <w:t>คือกลุ่มคนรุ่นใหม่ที่เกิดหลังจากปี ค.ศ</w:t>
      </w:r>
      <w:r w:rsidR="00D54D32">
        <w:rPr>
          <w:rFonts w:ascii="TH SarabunPSK" w:hAnsi="TH SarabunPSK" w:cs="TH SarabunPSK" w:hint="cs"/>
          <w:sz w:val="32"/>
          <w:szCs w:val="32"/>
          <w:cs/>
        </w:rPr>
        <w:t>.</w:t>
      </w:r>
      <w:r w:rsidRPr="00C83BEE">
        <w:rPr>
          <w:rFonts w:ascii="TH SarabunPSK" w:hAnsi="TH SarabunPSK" w:cs="TH SarabunPSK"/>
          <w:sz w:val="32"/>
          <w:szCs w:val="32"/>
        </w:rPr>
        <w:t> 1995 </w:t>
      </w:r>
      <w:r w:rsidRPr="00C83BEE">
        <w:rPr>
          <w:rFonts w:ascii="TH SarabunPSK" w:hAnsi="TH SarabunPSK" w:cs="TH SarabunPSK" w:hint="cs"/>
          <w:sz w:val="32"/>
          <w:szCs w:val="32"/>
          <w:cs/>
        </w:rPr>
        <w:t>หรือ พ.ศ</w:t>
      </w:r>
      <w:r w:rsidR="00D54D32">
        <w:rPr>
          <w:rFonts w:ascii="TH SarabunPSK" w:hAnsi="TH SarabunPSK" w:cs="TH SarabunPSK"/>
          <w:sz w:val="32"/>
          <w:szCs w:val="32"/>
        </w:rPr>
        <w:t>.</w:t>
      </w:r>
      <w:r w:rsidRPr="00C83BEE">
        <w:rPr>
          <w:rFonts w:ascii="TH SarabunPSK" w:hAnsi="TH SarabunPSK" w:cs="TH SarabunPSK" w:hint="cs"/>
          <w:sz w:val="32"/>
          <w:szCs w:val="32"/>
        </w:rPr>
        <w:t> </w:t>
      </w:r>
      <w:r w:rsidRPr="00C83BEE">
        <w:rPr>
          <w:rFonts w:ascii="TH SarabunPSK" w:hAnsi="TH SarabunPSK" w:cs="TH SarabunPSK"/>
          <w:sz w:val="32"/>
          <w:szCs w:val="32"/>
        </w:rPr>
        <w:t>2538 </w:t>
      </w:r>
      <w:r w:rsidRPr="00C83BEE">
        <w:rPr>
          <w:rFonts w:ascii="TH SarabunPSK" w:hAnsi="TH SarabunPSK" w:cs="TH SarabunPSK" w:hint="cs"/>
          <w:sz w:val="32"/>
          <w:szCs w:val="32"/>
          <w:cs/>
        </w:rPr>
        <w:t>เป็นต้นมา คน</w:t>
      </w:r>
      <w:r w:rsidRPr="00C83BEE">
        <w:rPr>
          <w:rFonts w:ascii="TH SarabunPSK" w:hAnsi="TH SarabunPSK" w:cs="TH SarabunPSK" w:hint="cs"/>
          <w:sz w:val="32"/>
          <w:szCs w:val="32"/>
        </w:rPr>
        <w:t> </w:t>
      </w:r>
      <w:r w:rsidRPr="00C83BEE">
        <w:rPr>
          <w:rFonts w:ascii="TH SarabunPSK" w:hAnsi="TH SarabunPSK" w:cs="TH SarabunPSK"/>
          <w:sz w:val="32"/>
          <w:szCs w:val="32"/>
        </w:rPr>
        <w:t>Gen </w:t>
      </w:r>
      <w:r w:rsidRPr="00C83BEE">
        <w:rPr>
          <w:rFonts w:ascii="TH SarabunPSK" w:hAnsi="TH SarabunPSK" w:cs="TH SarabunPSK" w:hint="cs"/>
          <w:sz w:val="32"/>
          <w:szCs w:val="32"/>
          <w:cs/>
        </w:rPr>
        <w:t>นี้จะค่อนข้างแตกต่างจากคน</w:t>
      </w:r>
      <w:r w:rsidRPr="00C83BEE">
        <w:rPr>
          <w:rFonts w:ascii="TH SarabunPSK" w:hAnsi="TH SarabunPSK" w:cs="TH SarabunPSK" w:hint="cs"/>
          <w:sz w:val="32"/>
          <w:szCs w:val="32"/>
        </w:rPr>
        <w:t> </w:t>
      </w:r>
      <w:r w:rsidRPr="00C83BEE">
        <w:rPr>
          <w:rFonts w:ascii="TH SarabunPSK" w:hAnsi="TH SarabunPSK" w:cs="TH SarabunPSK"/>
          <w:sz w:val="32"/>
          <w:szCs w:val="32"/>
        </w:rPr>
        <w:t>Gen </w:t>
      </w:r>
      <w:r w:rsidRPr="00C83BEE">
        <w:rPr>
          <w:rFonts w:ascii="TH SarabunPSK" w:hAnsi="TH SarabunPSK" w:cs="TH SarabunPSK" w:hint="cs"/>
          <w:sz w:val="32"/>
          <w:szCs w:val="32"/>
          <w:cs/>
        </w:rPr>
        <w:t>อื่นเพราะเป็นชาวดิจิทัลโดยกำเนิด เติบโตมากับสมาร์ทโฟน คอมพิวเตอร์ อินเตอร์เน็ต และเทคโนโลยีที่เปลี่ยนแปลงไปอย่างรวดเร็ว จะเรียนรู้จากการปฏิบัติจริง เรียนรู้ผ่านการร่วมมือกัน</w:t>
      </w:r>
      <w:r w:rsidRPr="00C83BEE">
        <w:rPr>
          <w:rFonts w:ascii="TH SarabunPSK" w:hAnsi="TH SarabunPSK" w:cs="TH SarabunPSK"/>
          <w:sz w:val="32"/>
          <w:szCs w:val="32"/>
        </w:rPr>
        <w:t> </w:t>
      </w:r>
      <w:r w:rsidRPr="00C83BEE">
        <w:rPr>
          <w:rFonts w:ascii="TH SarabunPSK" w:hAnsi="TH SarabunPSK" w:cs="TH SarabunPSK" w:hint="cs"/>
          <w:sz w:val="32"/>
          <w:szCs w:val="32"/>
          <w:cs/>
        </w:rPr>
        <w:t>เรียนรู้ผ่านกิจกรรมที่ต้องลงมือทำ</w:t>
      </w:r>
      <w:r w:rsidRPr="00C83BEE">
        <w:rPr>
          <w:rFonts w:ascii="TH SarabunPSK" w:hAnsi="TH SarabunPSK" w:cs="TH SarabunPSK"/>
          <w:sz w:val="32"/>
          <w:szCs w:val="32"/>
        </w:rPr>
        <w:t> </w:t>
      </w:r>
      <w:r w:rsidRPr="00C83BEE">
        <w:rPr>
          <w:rFonts w:ascii="TH SarabunPSK" w:hAnsi="TH SarabunPSK" w:cs="TH SarabunPSK" w:hint="cs"/>
          <w:sz w:val="32"/>
          <w:szCs w:val="32"/>
          <w:cs/>
        </w:rPr>
        <w:t>และเรียนรู้ผ่านเทคโนโลยี</w:t>
      </w:r>
      <w:r w:rsidRPr="00C83BEE">
        <w:rPr>
          <w:rFonts w:ascii="TH SarabunPSK" w:hAnsi="TH SarabunPSK" w:cs="TH SarabunPSK"/>
          <w:sz w:val="32"/>
          <w:szCs w:val="32"/>
        </w:rPr>
        <w:t xml:space="preserve"> </w:t>
      </w:r>
      <w:r w:rsidRPr="00C83BEE">
        <w:rPr>
          <w:rFonts w:ascii="TH SarabunPSK" w:hAnsi="TH SarabunPSK" w:cs="TH SarabunPSK" w:hint="cs"/>
          <w:sz w:val="32"/>
          <w:szCs w:val="32"/>
          <w:cs/>
        </w:rPr>
        <w:t>ต้องการถูกท้าทาย</w:t>
      </w:r>
      <w:r w:rsidRPr="00C83BEE">
        <w:rPr>
          <w:rFonts w:ascii="TH SarabunPSK" w:hAnsi="TH SarabunPSK" w:cs="TH SarabunPSK"/>
          <w:sz w:val="32"/>
          <w:szCs w:val="32"/>
        </w:rPr>
        <w:t> </w:t>
      </w:r>
      <w:r w:rsidRPr="00C83BEE">
        <w:rPr>
          <w:rFonts w:ascii="TH SarabunPSK" w:hAnsi="TH SarabunPSK" w:cs="TH SarabunPSK"/>
          <w:sz w:val="32"/>
          <w:szCs w:val="32"/>
          <w:cs/>
        </w:rPr>
        <w:t>และต้องการถูกผลักดัน จะทำให้เรียนรู้ได้อย่างมีประสิทธิภาพมากขึ้น</w:t>
      </w:r>
    </w:p>
    <w:p w14:paraId="77D24EA5" w14:textId="5192FFD8" w:rsidR="00C83BEE" w:rsidRDefault="00C83BEE" w:rsidP="00C83BE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83BEE">
        <w:rPr>
          <w:rFonts w:ascii="TH SarabunPSK" w:hAnsi="TH SarabunPSK" w:cs="TH SarabunPSK" w:hint="cs"/>
          <w:sz w:val="32"/>
          <w:szCs w:val="32"/>
          <w:cs/>
        </w:rPr>
        <w:tab/>
        <w:t xml:space="preserve">สาขาวิทยาศาสตร์ คณะวิทยาศาสตร์และเทคโนโลยีการเกษตร </w:t>
      </w:r>
      <w:r w:rsidRPr="00C83BEE">
        <w:rPr>
          <w:rFonts w:ascii="TH SarabunPSK" w:hAnsi="TH SarabunPSK" w:cs="TH SarabunPSK"/>
          <w:sz w:val="32"/>
          <w:szCs w:val="32"/>
          <w:cs/>
        </w:rPr>
        <w:t>ได้ตระหนักถึงความ</w:t>
      </w:r>
      <w:r w:rsidRPr="00C83BEE">
        <w:rPr>
          <w:rFonts w:ascii="TH SarabunPSK" w:hAnsi="TH SarabunPSK" w:cs="TH SarabunPSK" w:hint="cs"/>
          <w:sz w:val="32"/>
          <w:szCs w:val="32"/>
          <w:cs/>
        </w:rPr>
        <w:t>สำคัญ</w:t>
      </w:r>
      <w:r w:rsidRPr="00C83BEE">
        <w:rPr>
          <w:rFonts w:ascii="TH SarabunPSK" w:hAnsi="TH SarabunPSK" w:cs="TH SarabunPSK"/>
          <w:sz w:val="32"/>
          <w:szCs w:val="32"/>
          <w:cs/>
        </w:rPr>
        <w:t>ของการจัดการความรู้</w:t>
      </w:r>
      <w:r w:rsidRPr="00C83BEE">
        <w:rPr>
          <w:rFonts w:ascii="TH SarabunPSK" w:hAnsi="TH SarabunPSK" w:cs="TH SarabunPSK"/>
          <w:sz w:val="32"/>
          <w:szCs w:val="32"/>
        </w:rPr>
        <w:t xml:space="preserve"> </w:t>
      </w:r>
      <w:r w:rsidRPr="00C83BEE">
        <w:rPr>
          <w:rFonts w:ascii="TH SarabunPSK" w:hAnsi="TH SarabunPSK" w:cs="TH SarabunPSK" w:hint="cs"/>
          <w:sz w:val="32"/>
          <w:szCs w:val="32"/>
          <w:cs/>
        </w:rPr>
        <w:t xml:space="preserve">จึงเห็นควรจัดโครงการจัดการองค์ความรู้ </w:t>
      </w:r>
      <w:r w:rsidRPr="00C83BEE">
        <w:rPr>
          <w:rFonts w:ascii="TH SarabunPSK" w:hAnsi="TH SarabunPSK" w:cs="TH SarabunPSK"/>
          <w:sz w:val="32"/>
          <w:szCs w:val="32"/>
        </w:rPr>
        <w:t xml:space="preserve">(KM) </w:t>
      </w:r>
      <w:r w:rsidRPr="00C83BEE">
        <w:rPr>
          <w:rFonts w:ascii="TH SarabunPSK" w:hAnsi="TH SarabunPSK" w:cs="TH SarabunPSK" w:hint="cs"/>
          <w:sz w:val="32"/>
          <w:szCs w:val="32"/>
          <w:cs/>
        </w:rPr>
        <w:t>ด้านผลิตบัณฑิตหัวข้อ “</w:t>
      </w:r>
      <w:r w:rsidRPr="00C83BEE">
        <w:rPr>
          <w:rFonts w:ascii="TH SarabunPSK" w:hAnsi="TH SarabunPSK" w:cs="TH SarabunPSK"/>
          <w:sz w:val="32"/>
          <w:szCs w:val="32"/>
        </w:rPr>
        <w:t xml:space="preserve">GEN-Z </w:t>
      </w:r>
      <w:r w:rsidRPr="00C83BEE">
        <w:rPr>
          <w:rFonts w:ascii="TH SarabunPSK" w:hAnsi="TH SarabunPSK" w:cs="TH SarabunPSK" w:hint="cs"/>
          <w:sz w:val="32"/>
          <w:szCs w:val="32"/>
          <w:cs/>
        </w:rPr>
        <w:t xml:space="preserve">สอนอย่างไรให้ได้ผล” </w:t>
      </w:r>
      <w:r w:rsidRPr="00C83BEE">
        <w:rPr>
          <w:rFonts w:ascii="TH SarabunPSK" w:hAnsi="TH SarabunPSK" w:cs="TH SarabunPSK"/>
          <w:sz w:val="32"/>
          <w:szCs w:val="32"/>
          <w:cs/>
        </w:rPr>
        <w:t>โดยเน้น</w:t>
      </w:r>
      <w:r w:rsidRPr="00C83BEE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C83BEE">
        <w:rPr>
          <w:rFonts w:ascii="TH SarabunPSK" w:hAnsi="TH SarabunPSK" w:cs="TH SarabunPSK"/>
          <w:sz w:val="32"/>
          <w:szCs w:val="32"/>
          <w:cs/>
        </w:rPr>
        <w:t>แลกเปลี่ยน</w:t>
      </w:r>
      <w:r w:rsidRPr="00C83BEE">
        <w:rPr>
          <w:rFonts w:ascii="TH SarabunPSK" w:hAnsi="TH SarabunPSK" w:cs="TH SarabunPSK" w:hint="cs"/>
          <w:sz w:val="32"/>
          <w:szCs w:val="32"/>
          <w:cs/>
        </w:rPr>
        <w:t>องค์ความรู้</w:t>
      </w:r>
      <w:r w:rsidRPr="00C83BEE">
        <w:rPr>
          <w:rFonts w:ascii="TH SarabunPSK" w:hAnsi="TH SarabunPSK" w:cs="TH SarabunPSK"/>
          <w:sz w:val="32"/>
          <w:szCs w:val="32"/>
          <w:cs/>
        </w:rPr>
        <w:t>ระหว่าง</w:t>
      </w:r>
      <w:r w:rsidRPr="00C83BEE">
        <w:rPr>
          <w:rFonts w:ascii="TH SarabunPSK" w:hAnsi="TH SarabunPSK" w:cs="TH SarabunPSK" w:hint="cs"/>
          <w:sz w:val="32"/>
          <w:szCs w:val="32"/>
          <w:cs/>
        </w:rPr>
        <w:t xml:space="preserve">บุคลากรภายในหน่วยงาน </w:t>
      </w:r>
      <w:r w:rsidRPr="00C83BEE">
        <w:rPr>
          <w:rFonts w:ascii="TH SarabunPSK" w:hAnsi="TH SarabunPSK" w:cs="TH SarabunPSK"/>
          <w:sz w:val="32"/>
          <w:szCs w:val="32"/>
          <w:cs/>
        </w:rPr>
        <w:t>เพื่อ</w:t>
      </w:r>
      <w:r w:rsidRPr="00C83BEE">
        <w:rPr>
          <w:rFonts w:ascii="TH SarabunPSK" w:hAnsi="TH SarabunPSK" w:cs="TH SarabunPSK" w:hint="cs"/>
          <w:sz w:val="32"/>
          <w:szCs w:val="32"/>
          <w:cs/>
        </w:rPr>
        <w:t>พัฒนาประสิทธิภาพด้านการเรียนการสอนให้มีคุณภาพมากขึ้น และรวบรวมองค์ความรู้ที่ได้เผยแพร่ออกสู่สาธารณชน</w:t>
      </w:r>
    </w:p>
    <w:p w14:paraId="5A20147D" w14:textId="5C98C20A" w:rsidR="00C83BEE" w:rsidRPr="00C83BEE" w:rsidRDefault="00C83BEE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83BEE">
        <w:rPr>
          <w:rFonts w:ascii="TH SarabunPSK" w:hAnsi="TH SarabunPSK" w:cs="TH SarabunPSK" w:hint="cs"/>
          <w:sz w:val="32"/>
          <w:szCs w:val="32"/>
          <w:cs/>
        </w:rPr>
        <w:t>วัตถุประสงค์</w:t>
      </w:r>
    </w:p>
    <w:p w14:paraId="057E6875" w14:textId="6B58E441" w:rsidR="00C83BEE" w:rsidRPr="00C83BEE" w:rsidRDefault="00C83BEE" w:rsidP="00C83BEE">
      <w:pPr>
        <w:ind w:right="-84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83BEE">
        <w:rPr>
          <w:rFonts w:ascii="TH SarabunPSK" w:hAnsi="TH SarabunPSK" w:cs="TH SarabunPSK" w:hint="cs"/>
          <w:sz w:val="32"/>
          <w:szCs w:val="32"/>
          <w:cs/>
        </w:rPr>
        <w:t>1) เพื่อ</w:t>
      </w:r>
      <w:r w:rsidRPr="00C83BEE">
        <w:rPr>
          <w:rFonts w:ascii="TH SarabunPSK" w:hAnsi="TH SarabunPSK" w:cs="TH SarabunPSK"/>
          <w:sz w:val="32"/>
          <w:szCs w:val="32"/>
          <w:cs/>
        </w:rPr>
        <w:t>แลกเปลี่ยน</w:t>
      </w:r>
      <w:r w:rsidRPr="00C83BEE">
        <w:rPr>
          <w:rFonts w:ascii="TH SarabunPSK" w:hAnsi="TH SarabunPSK" w:cs="TH SarabunPSK" w:hint="cs"/>
          <w:sz w:val="32"/>
          <w:szCs w:val="32"/>
          <w:cs/>
        </w:rPr>
        <w:t>องค์ความรู้ด้านการเรียนการสอน</w:t>
      </w:r>
    </w:p>
    <w:p w14:paraId="5D7A09F9" w14:textId="4C397DA9" w:rsidR="00C83BEE" w:rsidRDefault="00C83BEE" w:rsidP="00C83BEE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83BEE">
        <w:rPr>
          <w:rFonts w:ascii="TH SarabunPSK" w:hAnsi="TH SarabunPSK" w:cs="TH SarabunPSK" w:hint="cs"/>
          <w:sz w:val="32"/>
          <w:szCs w:val="32"/>
          <w:cs/>
        </w:rPr>
        <w:t xml:space="preserve">2) </w:t>
      </w:r>
      <w:r w:rsidRPr="00C83BEE">
        <w:rPr>
          <w:rFonts w:ascii="TH SarabunPSK" w:hAnsi="TH SarabunPSK" w:cs="TH SarabunPSK"/>
          <w:sz w:val="32"/>
          <w:szCs w:val="32"/>
          <w:cs/>
        </w:rPr>
        <w:t>เพื่อ</w:t>
      </w:r>
      <w:r w:rsidRPr="00C83BEE">
        <w:rPr>
          <w:rFonts w:ascii="TH SarabunPSK" w:hAnsi="TH SarabunPSK" w:cs="TH SarabunPSK" w:hint="cs"/>
          <w:sz w:val="32"/>
          <w:szCs w:val="32"/>
          <w:cs/>
        </w:rPr>
        <w:t>พัฒนาประสิทธิภาพด้านการเรียนการสอน</w:t>
      </w:r>
    </w:p>
    <w:p w14:paraId="2368314A" w14:textId="77777777" w:rsidR="00697663" w:rsidRPr="00697663" w:rsidRDefault="00697663" w:rsidP="00C83BEE">
      <w:pPr>
        <w:jc w:val="both"/>
        <w:rPr>
          <w:rFonts w:ascii="TH SarabunPSK" w:hAnsi="TH SarabunPSK" w:cs="TH SarabunPSK"/>
          <w:sz w:val="22"/>
          <w:szCs w:val="22"/>
        </w:rPr>
      </w:pPr>
    </w:p>
    <w:p w14:paraId="52F1D7B6" w14:textId="4E531BCF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แนวทางการปฏิบัติที่ดี (วิธีการ กระบวนการ เครื่องมือการจัดการความรู้ที่ใช้)</w:t>
      </w:r>
    </w:p>
    <w:p w14:paraId="45D1B55C" w14:textId="5BCB3DB9" w:rsidR="00EB62FB" w:rsidRDefault="00C83BEE" w:rsidP="00EB62FB">
      <w:pPr>
        <w:rPr>
          <w:rFonts w:ascii="TH SarabunPSK" w:hAnsi="TH SarabunPSK" w:cs="TH SarabunPSK"/>
          <w:sz w:val="32"/>
          <w:szCs w:val="32"/>
        </w:rPr>
      </w:pPr>
      <w:r w:rsidRPr="00C83BEE">
        <w:rPr>
          <w:rFonts w:ascii="TH SarabunPSK" w:hAnsi="TH SarabunPSK" w:cs="TH SarabunPSK"/>
          <w:sz w:val="32"/>
          <w:szCs w:val="32"/>
        </w:rPr>
        <w:tab/>
      </w:r>
      <w:r w:rsidRPr="00C83BEE">
        <w:rPr>
          <w:rFonts w:ascii="TH SarabunPSK" w:hAnsi="TH SarabunPSK" w:cs="TH SarabunPSK" w:hint="cs"/>
          <w:sz w:val="32"/>
          <w:szCs w:val="32"/>
          <w:cs/>
        </w:rPr>
        <w:t>ใช้วิธีการจัดประชุม</w:t>
      </w:r>
      <w:r w:rsidR="00D12BC0">
        <w:rPr>
          <w:rFonts w:ascii="TH SarabunPSK" w:hAnsi="TH SarabunPSK" w:cs="TH SarabunPSK" w:hint="cs"/>
          <w:sz w:val="32"/>
          <w:szCs w:val="32"/>
          <w:cs/>
        </w:rPr>
        <w:t>แลกเปลี่ยนความคิดเห็นระหว่างกัน</w:t>
      </w:r>
      <w:r w:rsidR="00D54D32">
        <w:rPr>
          <w:rFonts w:ascii="TH SarabunPSK" w:hAnsi="TH SarabunPSK" w:cs="TH SarabunPSK" w:hint="cs"/>
          <w:sz w:val="32"/>
          <w:szCs w:val="32"/>
          <w:cs/>
        </w:rPr>
        <w:t>เพื่อหาแนวทางการปฏิบัติที่ดี</w:t>
      </w:r>
      <w:r w:rsidR="00D12BC0">
        <w:rPr>
          <w:rFonts w:ascii="TH SarabunPSK" w:hAnsi="TH SarabunPSK" w:cs="TH SarabunPSK" w:hint="cs"/>
          <w:sz w:val="32"/>
          <w:szCs w:val="32"/>
          <w:cs/>
        </w:rPr>
        <w:t>ร่วมกัน โดยมีการจัดประชุมแลกเปลี่ยนเรียนรู้ จำนวน 4 ครั้ง ดังบันทึกการเล่าเรื่องตามเอกสารแนบ</w:t>
      </w:r>
    </w:p>
    <w:p w14:paraId="6F379D93" w14:textId="77777777" w:rsidR="00697663" w:rsidRPr="00697663" w:rsidRDefault="00697663" w:rsidP="00EB62FB">
      <w:pPr>
        <w:rPr>
          <w:rFonts w:ascii="TH SarabunPSK" w:hAnsi="TH SarabunPSK" w:cs="TH SarabunPSK"/>
          <w:sz w:val="22"/>
          <w:szCs w:val="22"/>
        </w:rPr>
      </w:pPr>
    </w:p>
    <w:p w14:paraId="67591D16" w14:textId="66467D52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ผลสัมฤทธิ์ด้านต่าง ๆ ได้แก่ เชิงคุณภาพ เชิงปริมาณ รางวัลที่ได้รับ การเป็นแบบอย่างที่ดีให้กับหน่วยงานต่าง ๆ ฯลฯ)</w:t>
      </w:r>
    </w:p>
    <w:tbl>
      <w:tblPr>
        <w:tblStyle w:val="a3"/>
        <w:tblW w:w="8613" w:type="dxa"/>
        <w:tblInd w:w="250" w:type="dxa"/>
        <w:tblLook w:val="04A0" w:firstRow="1" w:lastRow="0" w:firstColumn="1" w:lastColumn="0" w:noHBand="0" w:noVBand="1"/>
      </w:tblPr>
      <w:tblGrid>
        <w:gridCol w:w="4644"/>
        <w:gridCol w:w="2127"/>
        <w:gridCol w:w="1842"/>
      </w:tblGrid>
      <w:tr w:rsidR="00D12BC0" w14:paraId="63A641CB" w14:textId="77777777" w:rsidTr="00697663">
        <w:tc>
          <w:tcPr>
            <w:tcW w:w="4644" w:type="dxa"/>
          </w:tcPr>
          <w:p w14:paraId="40ABE559" w14:textId="3CEA4EE4" w:rsidR="00D12BC0" w:rsidRDefault="00D12BC0" w:rsidP="006976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127" w:type="dxa"/>
          </w:tcPr>
          <w:p w14:paraId="1D8A62F9" w14:textId="03E15520" w:rsidR="00D12BC0" w:rsidRDefault="00D12BC0" w:rsidP="006976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แผน</w:t>
            </w:r>
          </w:p>
        </w:tc>
        <w:tc>
          <w:tcPr>
            <w:tcW w:w="1842" w:type="dxa"/>
          </w:tcPr>
          <w:p w14:paraId="6103A38D" w14:textId="768B6D5C" w:rsidR="00D12BC0" w:rsidRDefault="00D12BC0" w:rsidP="006976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</w:t>
            </w:r>
          </w:p>
        </w:tc>
      </w:tr>
      <w:tr w:rsidR="00D12BC0" w14:paraId="131B2920" w14:textId="77777777" w:rsidTr="00697663">
        <w:tc>
          <w:tcPr>
            <w:tcW w:w="4644" w:type="dxa"/>
          </w:tcPr>
          <w:p w14:paraId="7C370653" w14:textId="4AE0F145" w:rsidR="00D12BC0" w:rsidRPr="007941BD" w:rsidRDefault="00D12BC0" w:rsidP="00D12BC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41BD">
              <w:rPr>
                <w:rFonts w:ascii="TH SarabunPSK" w:hAnsi="TH SarabunPSK" w:cs="TH SarabunPSK"/>
                <w:sz w:val="32"/>
                <w:szCs w:val="32"/>
                <w:cs/>
              </w:rPr>
              <w:t>เชิงปริมาณ</w:t>
            </w:r>
            <w:r w:rsidRPr="007941BD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7941B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จำนวนผู้เข้าร่วมโครงการ </w:t>
            </w:r>
          </w:p>
        </w:tc>
        <w:tc>
          <w:tcPr>
            <w:tcW w:w="2127" w:type="dxa"/>
          </w:tcPr>
          <w:p w14:paraId="65FA8879" w14:textId="3294C540" w:rsidR="00D12BC0" w:rsidRPr="007941BD" w:rsidRDefault="00D12BC0" w:rsidP="006976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41BD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ไม่น้อยกว่าร้อยละ 90</w:t>
            </w:r>
          </w:p>
        </w:tc>
        <w:tc>
          <w:tcPr>
            <w:tcW w:w="1842" w:type="dxa"/>
          </w:tcPr>
          <w:p w14:paraId="57528091" w14:textId="105FF248" w:rsidR="00D12BC0" w:rsidRPr="007941BD" w:rsidRDefault="00D12BC0" w:rsidP="0069766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941BD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100</w:t>
            </w:r>
          </w:p>
        </w:tc>
      </w:tr>
      <w:tr w:rsidR="00D12BC0" w14:paraId="6FF884EF" w14:textId="77777777" w:rsidTr="00697663">
        <w:tc>
          <w:tcPr>
            <w:tcW w:w="4644" w:type="dxa"/>
          </w:tcPr>
          <w:p w14:paraId="14055A10" w14:textId="0AC45911" w:rsidR="00D12BC0" w:rsidRPr="007941BD" w:rsidRDefault="00D12BC0" w:rsidP="00D12BC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41BD">
              <w:rPr>
                <w:rFonts w:ascii="TH SarabunPSK" w:hAnsi="TH SarabunPSK" w:cs="TH SarabunPSK"/>
                <w:sz w:val="32"/>
                <w:szCs w:val="32"/>
                <w:cs/>
              </w:rPr>
              <w:t>เชิงคุณภาพ</w:t>
            </w:r>
            <w:r w:rsidRPr="007941B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องค์ความรู้ด้านผลิตบัณฑิต</w:t>
            </w:r>
            <w:r w:rsidRPr="007941B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127" w:type="dxa"/>
          </w:tcPr>
          <w:p w14:paraId="2C5CDC73" w14:textId="29998930" w:rsidR="00D12BC0" w:rsidRPr="007941BD" w:rsidRDefault="00D12BC0" w:rsidP="006976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41BD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7941BD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</w:t>
            </w:r>
          </w:p>
        </w:tc>
        <w:tc>
          <w:tcPr>
            <w:tcW w:w="1842" w:type="dxa"/>
          </w:tcPr>
          <w:p w14:paraId="0181E9F1" w14:textId="0358ABD8" w:rsidR="00D12BC0" w:rsidRPr="007941BD" w:rsidRDefault="00D12BC0" w:rsidP="006976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41BD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7941BD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</w:t>
            </w:r>
          </w:p>
        </w:tc>
      </w:tr>
      <w:tr w:rsidR="00D12BC0" w14:paraId="7D262F1C" w14:textId="77777777" w:rsidTr="00697663">
        <w:tc>
          <w:tcPr>
            <w:tcW w:w="4644" w:type="dxa"/>
          </w:tcPr>
          <w:p w14:paraId="2C10C27B" w14:textId="736B667B" w:rsidR="00D12BC0" w:rsidRPr="007941BD" w:rsidRDefault="00D12BC0" w:rsidP="00D12BC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41BD">
              <w:rPr>
                <w:rFonts w:ascii="TH SarabunPSK" w:hAnsi="TH SarabunPSK" w:cs="TH SarabunPSK"/>
                <w:sz w:val="32"/>
                <w:szCs w:val="32"/>
                <w:cs/>
              </w:rPr>
              <w:t>เชิงเวลา</w:t>
            </w:r>
            <w:r w:rsidRPr="007941B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การจัดโครงการเป็นไปตามแผนปฏิบัติงาน  </w:t>
            </w:r>
          </w:p>
        </w:tc>
        <w:tc>
          <w:tcPr>
            <w:tcW w:w="2127" w:type="dxa"/>
          </w:tcPr>
          <w:p w14:paraId="1A01BF14" w14:textId="7A477397" w:rsidR="00D12BC0" w:rsidRPr="007941BD" w:rsidRDefault="00D12BC0" w:rsidP="006976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41BD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ไม่น้อยกว่าร้อยละ 90</w:t>
            </w:r>
          </w:p>
        </w:tc>
        <w:tc>
          <w:tcPr>
            <w:tcW w:w="1842" w:type="dxa"/>
          </w:tcPr>
          <w:p w14:paraId="500C264D" w14:textId="7B8F74A6" w:rsidR="00D12BC0" w:rsidRPr="007941BD" w:rsidRDefault="00D12BC0" w:rsidP="006976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41BD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100</w:t>
            </w:r>
          </w:p>
        </w:tc>
      </w:tr>
      <w:tr w:rsidR="00D12BC0" w14:paraId="15FEBC61" w14:textId="77777777" w:rsidTr="00697663">
        <w:tc>
          <w:tcPr>
            <w:tcW w:w="4644" w:type="dxa"/>
          </w:tcPr>
          <w:p w14:paraId="14EE0B75" w14:textId="248EF63A" w:rsidR="00D12BC0" w:rsidRPr="007941BD" w:rsidRDefault="00D12BC0" w:rsidP="00D12BC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41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เชิงค่าใช้จ่าย </w:t>
            </w:r>
            <w:r w:rsidRPr="007941B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(บาท) การเบิกจ่ายเป็นไปตามแผน </w:t>
            </w:r>
          </w:p>
        </w:tc>
        <w:tc>
          <w:tcPr>
            <w:tcW w:w="2127" w:type="dxa"/>
          </w:tcPr>
          <w:p w14:paraId="0B3A439A" w14:textId="1B88DA87" w:rsidR="00D12BC0" w:rsidRPr="007941BD" w:rsidRDefault="00D12BC0" w:rsidP="0069766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41BD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ไม่น้อยกว่าร้อยละ 90</w:t>
            </w:r>
          </w:p>
        </w:tc>
        <w:tc>
          <w:tcPr>
            <w:tcW w:w="1842" w:type="dxa"/>
          </w:tcPr>
          <w:p w14:paraId="554011FB" w14:textId="6C341D25" w:rsidR="00D12BC0" w:rsidRPr="007941BD" w:rsidRDefault="00D12BC0" w:rsidP="0069766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41BD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100</w:t>
            </w:r>
          </w:p>
        </w:tc>
      </w:tr>
    </w:tbl>
    <w:p w14:paraId="3F95CB7D" w14:textId="4E66911E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8.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ปัจจัยความสำเร็จ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สรุปเป็นข้อๆ)</w:t>
      </w:r>
    </w:p>
    <w:p w14:paraId="4BBAFAA9" w14:textId="77777777" w:rsidR="00D12BC0" w:rsidRDefault="00D12BC0" w:rsidP="00C15AFE">
      <w:pPr>
        <w:pStyle w:val="a4"/>
        <w:numPr>
          <w:ilvl w:val="0"/>
          <w:numId w:val="1"/>
        </w:numPr>
        <w:ind w:left="284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การใช้โปรแกรมการสอนออนไลน์ให้อาจารย์ผู้สอนเลือกใช้โปรแกรมที่มีประสิทธิภาพสูงสุด</w:t>
      </w:r>
    </w:p>
    <w:p w14:paraId="5F2F0646" w14:textId="77777777" w:rsidR="00D12BC0" w:rsidRDefault="00D12BC0" w:rsidP="00C15AFE">
      <w:pPr>
        <w:pStyle w:val="a4"/>
        <w:numPr>
          <w:ilvl w:val="0"/>
          <w:numId w:val="1"/>
        </w:numPr>
        <w:ind w:left="284" w:firstLine="0"/>
        <w:rPr>
          <w:rFonts w:ascii="TH SarabunPSK" w:hAnsi="TH SarabunPSK" w:cs="TH SarabunPSK"/>
          <w:sz w:val="32"/>
          <w:szCs w:val="32"/>
        </w:rPr>
      </w:pPr>
      <w:r w:rsidRPr="00790EAC">
        <w:rPr>
          <w:rFonts w:ascii="TH SarabunPSK" w:hAnsi="TH SarabunPSK" w:cs="TH SarabunPSK" w:hint="cs"/>
          <w:sz w:val="32"/>
          <w:szCs w:val="32"/>
          <w:cs/>
        </w:rPr>
        <w:t>จัดทำคลิปสอน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ให้ครอบคลุมเนื้อหา คลิปละไม่เกิน </w:t>
      </w:r>
      <w:r>
        <w:rPr>
          <w:rFonts w:ascii="TH SarabunPSK" w:hAnsi="TH SarabunPSK" w:cs="TH SarabunPSK"/>
          <w:sz w:val="32"/>
          <w:szCs w:val="32"/>
        </w:rPr>
        <w:t xml:space="preserve">10 </w:t>
      </w:r>
      <w:r>
        <w:rPr>
          <w:rFonts w:ascii="TH SarabunPSK" w:hAnsi="TH SarabunPSK" w:cs="TH SarabunPSK" w:hint="cs"/>
          <w:sz w:val="32"/>
          <w:szCs w:val="32"/>
          <w:cs/>
        </w:rPr>
        <w:t>นาทีต่อบทเรียน</w:t>
      </w:r>
    </w:p>
    <w:p w14:paraId="264F05CF" w14:textId="77777777" w:rsidR="00D12BC0" w:rsidRPr="00D12BC0" w:rsidRDefault="00D12BC0" w:rsidP="00C15AFE">
      <w:pPr>
        <w:pStyle w:val="a4"/>
        <w:numPr>
          <w:ilvl w:val="0"/>
          <w:numId w:val="1"/>
        </w:numPr>
        <w:ind w:left="284" w:firstLine="0"/>
        <w:rPr>
          <w:rFonts w:ascii="TH SarabunPSK" w:hAnsi="TH SarabunPSK" w:cs="TH SarabunPSK"/>
          <w:b/>
          <w:bCs/>
          <w:sz w:val="32"/>
          <w:szCs w:val="32"/>
        </w:rPr>
      </w:pPr>
      <w:r w:rsidRPr="00D12BC0">
        <w:rPr>
          <w:rFonts w:ascii="TH SarabunPSK" w:hAnsi="TH SarabunPSK" w:cs="TH SarabunPSK" w:hint="cs"/>
          <w:sz w:val="32"/>
          <w:szCs w:val="32"/>
          <w:cs/>
        </w:rPr>
        <w:t>การมอบหมายงาน การจัดสอบขึ้นอยู่กับวิธีการวัดและประเมินผลของอาจารย์แต่ละคน และต้อง</w:t>
      </w:r>
    </w:p>
    <w:p w14:paraId="4FDA10AD" w14:textId="21D18CF2" w:rsidR="00EB62FB" w:rsidRDefault="00D12BC0" w:rsidP="00C15AFE">
      <w:pPr>
        <w:pStyle w:val="a4"/>
        <w:ind w:left="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D12BC0">
        <w:rPr>
          <w:rFonts w:ascii="TH SarabunPSK" w:hAnsi="TH SarabunPSK" w:cs="TH SarabunPSK" w:hint="cs"/>
          <w:sz w:val="32"/>
          <w:szCs w:val="32"/>
          <w:cs/>
        </w:rPr>
        <w:t xml:space="preserve">เป็นไปตาม </w:t>
      </w:r>
      <w:proofErr w:type="spellStart"/>
      <w:r w:rsidRPr="00D12BC0">
        <w:rPr>
          <w:rFonts w:ascii="TH SarabunPSK" w:hAnsi="TH SarabunPSK" w:cs="TH SarabunPSK" w:hint="cs"/>
          <w:sz w:val="32"/>
          <w:szCs w:val="32"/>
          <w:cs/>
        </w:rPr>
        <w:t>มค</w:t>
      </w:r>
      <w:proofErr w:type="spellEnd"/>
      <w:r w:rsidRPr="00D12BC0">
        <w:rPr>
          <w:rFonts w:ascii="TH SarabunPSK" w:hAnsi="TH SarabunPSK" w:cs="TH SarabunPSK" w:hint="cs"/>
          <w:sz w:val="32"/>
          <w:szCs w:val="32"/>
          <w:cs/>
        </w:rPr>
        <w:t>อ.</w:t>
      </w:r>
      <w:r w:rsidRPr="00D12BC0">
        <w:rPr>
          <w:rFonts w:ascii="TH SarabunPSK" w:hAnsi="TH SarabunPSK" w:cs="TH SarabunPSK"/>
          <w:sz w:val="32"/>
          <w:szCs w:val="32"/>
        </w:rPr>
        <w:t xml:space="preserve">3 </w:t>
      </w:r>
      <w:r w:rsidRPr="00D12BC0">
        <w:rPr>
          <w:rFonts w:ascii="TH SarabunPSK" w:hAnsi="TH SarabunPSK" w:cs="TH SarabunPSK" w:hint="cs"/>
          <w:sz w:val="32"/>
          <w:szCs w:val="32"/>
          <w:cs/>
        </w:rPr>
        <w:t>ที่กำหนดไว้ในแต่ละวิชานั้น ๆ</w:t>
      </w:r>
    </w:p>
    <w:p w14:paraId="2B1BF54B" w14:textId="77777777" w:rsidR="00697663" w:rsidRPr="00697663" w:rsidRDefault="00697663" w:rsidP="00C15AFE">
      <w:pPr>
        <w:pStyle w:val="a4"/>
        <w:numPr>
          <w:ilvl w:val="0"/>
          <w:numId w:val="1"/>
        </w:numPr>
        <w:ind w:left="709" w:hanging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แนะนำให้คณาจารย์ใช้ </w:t>
      </w:r>
      <w:r>
        <w:rPr>
          <w:rFonts w:ascii="TH SarabunPSK" w:hAnsi="TH SarabunPSK" w:cs="TH SarabunPSK"/>
          <w:sz w:val="32"/>
          <w:szCs w:val="32"/>
        </w:rPr>
        <w:t xml:space="preserve">MS Teams </w:t>
      </w:r>
      <w:r>
        <w:rPr>
          <w:rFonts w:ascii="TH SarabunPSK" w:hAnsi="TH SarabunPSK" w:cs="TH SarabunPSK" w:hint="cs"/>
          <w:sz w:val="32"/>
          <w:szCs w:val="32"/>
          <w:cs/>
        </w:rPr>
        <w:t>ในการสอนออนไลน์ เพราะเป็นระบบที่มหาวิทยาลัยใช้อยู่ และง่ายต่อการตรวจสอบ</w:t>
      </w:r>
    </w:p>
    <w:p w14:paraId="31692E24" w14:textId="6A9E0C65" w:rsidR="00697663" w:rsidRDefault="00697663" w:rsidP="00C15AFE">
      <w:pPr>
        <w:pStyle w:val="a4"/>
        <w:numPr>
          <w:ilvl w:val="0"/>
          <w:numId w:val="1"/>
        </w:numPr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B96D6C">
        <w:rPr>
          <w:rFonts w:ascii="TH SarabunPSK" w:hAnsi="TH SarabunPSK" w:cs="TH SarabunPSK" w:hint="cs"/>
          <w:sz w:val="32"/>
          <w:szCs w:val="32"/>
          <w:cs/>
        </w:rPr>
        <w:t>รายวิชากระบวนการคิดและการแก้ปัญหา</w:t>
      </w:r>
      <w:r>
        <w:rPr>
          <w:rFonts w:ascii="TH SarabunPSK" w:hAnsi="TH SarabunPSK" w:cs="TH SarabunPSK" w:hint="cs"/>
          <w:sz w:val="32"/>
          <w:szCs w:val="32"/>
          <w:cs/>
        </w:rPr>
        <w:t>ให้มอบหมายงานเดี่ยวในช่วงแรก และมอบหมายงานกลุ่มในช่วงหลัง หากสถานการณ์ไวรัสดีขึ้น</w:t>
      </w:r>
    </w:p>
    <w:p w14:paraId="020BA3F9" w14:textId="77777777" w:rsidR="00697663" w:rsidRPr="00697663" w:rsidRDefault="00697663" w:rsidP="00C15AFE">
      <w:pPr>
        <w:pStyle w:val="a4"/>
        <w:numPr>
          <w:ilvl w:val="0"/>
          <w:numId w:val="1"/>
        </w:numPr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แนะนำให้คณาจารย์ใช้ </w:t>
      </w:r>
      <w:r>
        <w:rPr>
          <w:rFonts w:ascii="TH SarabunPSK" w:hAnsi="TH SarabunPSK" w:cs="TH SarabunPSK"/>
          <w:sz w:val="32"/>
          <w:szCs w:val="32"/>
        </w:rPr>
        <w:t xml:space="preserve">MS Teams </w:t>
      </w:r>
      <w:r>
        <w:rPr>
          <w:rFonts w:ascii="TH SarabunPSK" w:hAnsi="TH SarabunPSK" w:cs="TH SarabunPSK" w:hint="cs"/>
          <w:sz w:val="32"/>
          <w:szCs w:val="32"/>
          <w:cs/>
        </w:rPr>
        <w:t>ในการสอนออนไลน์ เพราะเป็นระบบที่มหาวิทยาลัยใช้อยู่ และง่ายต่อการตรวจสอบ</w:t>
      </w:r>
    </w:p>
    <w:p w14:paraId="5AD39518" w14:textId="139E2A4D" w:rsidR="00697663" w:rsidRDefault="00697663" w:rsidP="00C15AFE">
      <w:pPr>
        <w:pStyle w:val="a4"/>
        <w:numPr>
          <w:ilvl w:val="0"/>
          <w:numId w:val="1"/>
        </w:numPr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B96D6C">
        <w:rPr>
          <w:rFonts w:ascii="TH SarabunPSK" w:hAnsi="TH SarabunPSK" w:cs="TH SarabunPSK" w:hint="cs"/>
          <w:sz w:val="32"/>
          <w:szCs w:val="32"/>
          <w:cs/>
        </w:rPr>
        <w:t>รายวิชากระบวนการคิดและการแก้ปัญหา</w:t>
      </w:r>
      <w:r>
        <w:rPr>
          <w:rFonts w:ascii="TH SarabunPSK" w:hAnsi="TH SarabunPSK" w:cs="TH SarabunPSK" w:hint="cs"/>
          <w:sz w:val="32"/>
          <w:szCs w:val="32"/>
          <w:cs/>
        </w:rPr>
        <w:t>ให้มอบหมายงานเดี่ยวในช่วงแรก และมอบหมายงานกลุ่มในช่วงหลัง หากสถานการณ์ไวรัสดีขึ้น</w:t>
      </w:r>
    </w:p>
    <w:p w14:paraId="700575A3" w14:textId="77777777" w:rsidR="00697663" w:rsidRDefault="00697663" w:rsidP="00C15AFE">
      <w:pPr>
        <w:pStyle w:val="a4"/>
        <w:numPr>
          <w:ilvl w:val="0"/>
          <w:numId w:val="2"/>
        </w:numPr>
        <w:ind w:left="204" w:firstLine="80"/>
        <w:jc w:val="thaiDistribute"/>
        <w:rPr>
          <w:rFonts w:ascii="TH SarabunPSK" w:hAnsi="TH SarabunPSK" w:cs="TH SarabunPSK"/>
          <w:sz w:val="32"/>
          <w:szCs w:val="32"/>
        </w:rPr>
      </w:pPr>
      <w:r w:rsidRPr="009E4907">
        <w:rPr>
          <w:rFonts w:ascii="TH SarabunPSK" w:hAnsi="TH SarabunPSK" w:cs="TH SarabunPSK"/>
          <w:sz w:val="32"/>
          <w:szCs w:val="32"/>
          <w:cs/>
        </w:rPr>
        <w:t>รายวิชาทฤษฎีที่จัดการเรียนการสอนแบบออนไลน์</w:t>
      </w:r>
      <w:r w:rsidRPr="009E4907">
        <w:rPr>
          <w:rFonts w:ascii="TH SarabunPSK" w:hAnsi="TH SarabunPSK" w:cs="TH SarabunPSK" w:hint="cs"/>
          <w:sz w:val="32"/>
          <w:szCs w:val="32"/>
          <w:cs/>
        </w:rPr>
        <w:t>ทุกรายวิชา</w:t>
      </w:r>
    </w:p>
    <w:p w14:paraId="2BBD6A9F" w14:textId="77777777" w:rsidR="00697663" w:rsidRDefault="00697663" w:rsidP="00C15AFE">
      <w:pPr>
        <w:pStyle w:val="a4"/>
        <w:numPr>
          <w:ilvl w:val="0"/>
          <w:numId w:val="1"/>
        </w:numPr>
        <w:ind w:left="204" w:firstLine="80"/>
        <w:jc w:val="thaiDistribute"/>
        <w:rPr>
          <w:rFonts w:ascii="TH SarabunPSK" w:hAnsi="TH SarabunPSK" w:cs="TH SarabunPSK"/>
          <w:sz w:val="32"/>
          <w:szCs w:val="32"/>
        </w:rPr>
      </w:pPr>
      <w:r w:rsidRPr="00E14ABF">
        <w:rPr>
          <w:rFonts w:ascii="TH SarabunPSK" w:hAnsi="TH SarabunPSK" w:cs="TH SarabunPSK"/>
          <w:sz w:val="32"/>
          <w:szCs w:val="32"/>
          <w:cs/>
        </w:rPr>
        <w:t>การสอบกลางภาคเรียน และสอบปลายภาคเรียน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จะให้นักศึกษาเดินทางมาสอบจริง </w:t>
      </w:r>
      <w:r w:rsidRPr="00E14ABF">
        <w:rPr>
          <w:rFonts w:ascii="TH SarabunPSK" w:hAnsi="TH SarabunPSK" w:cs="TH SarabunPSK"/>
          <w:sz w:val="32"/>
          <w:szCs w:val="32"/>
          <w:cs/>
        </w:rPr>
        <w:t>โดยจะทำการ</w:t>
      </w:r>
    </w:p>
    <w:p w14:paraId="1C7EDAA3" w14:textId="2E3037D8" w:rsidR="00697663" w:rsidRDefault="00697663" w:rsidP="00C15AFE">
      <w:pPr>
        <w:pStyle w:val="a4"/>
        <w:ind w:left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14ABF">
        <w:rPr>
          <w:rFonts w:ascii="TH SarabunPSK" w:hAnsi="TH SarabunPSK" w:cs="TH SarabunPSK"/>
          <w:sz w:val="32"/>
          <w:szCs w:val="32"/>
          <w:cs/>
        </w:rPr>
        <w:t xml:space="preserve">แยกกลุ่มนักศึกษาสอบ และเว้นระยะห่างห้องสอบละไม่เกิน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 w:rsidRPr="00E14ABF">
        <w:rPr>
          <w:rFonts w:ascii="TH SarabunPSK" w:hAnsi="TH SarabunPSK" w:cs="TH SarabunPSK"/>
          <w:sz w:val="32"/>
          <w:szCs w:val="32"/>
        </w:rPr>
        <w:t xml:space="preserve"> </w:t>
      </w:r>
      <w:r w:rsidRPr="00E14ABF">
        <w:rPr>
          <w:rFonts w:ascii="TH SarabunPSK" w:hAnsi="TH SarabunPSK" w:cs="TH SarabunPSK"/>
          <w:sz w:val="32"/>
          <w:szCs w:val="32"/>
          <w:cs/>
        </w:rPr>
        <w:t>คน</w:t>
      </w:r>
    </w:p>
    <w:p w14:paraId="0C353380" w14:textId="499672C2" w:rsidR="00697663" w:rsidRDefault="00697663" w:rsidP="00C15AFE">
      <w:pPr>
        <w:pStyle w:val="a4"/>
        <w:numPr>
          <w:ilvl w:val="0"/>
          <w:numId w:val="1"/>
        </w:numPr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18298D">
        <w:rPr>
          <w:rFonts w:ascii="TH SarabunPSK" w:hAnsi="TH SarabunPSK" w:cs="TH SarabunPSK"/>
          <w:spacing w:val="-6"/>
          <w:sz w:val="32"/>
          <w:szCs w:val="32"/>
          <w:cs/>
        </w:rPr>
        <w:t xml:space="preserve">รายวิชาปฏิบัติ </w:t>
      </w:r>
      <w:r w:rsidRPr="00E14ABF">
        <w:rPr>
          <w:rFonts w:ascii="TH SarabunPSK" w:hAnsi="TH SarabunPSK" w:cs="TH SarabunPSK"/>
          <w:sz w:val="32"/>
          <w:szCs w:val="32"/>
          <w:cs/>
        </w:rPr>
        <w:t>เริ่มทำการสอน</w:t>
      </w:r>
      <w:r>
        <w:rPr>
          <w:rFonts w:ascii="TH SarabunPSK" w:hAnsi="TH SarabunPSK" w:cs="TH SarabunPSK" w:hint="cs"/>
          <w:sz w:val="32"/>
          <w:szCs w:val="32"/>
          <w:cs/>
        </w:rPr>
        <w:t>ภาคปฏิบัติ</w:t>
      </w:r>
      <w:r w:rsidRPr="00E14ABF">
        <w:rPr>
          <w:rFonts w:ascii="TH SarabunPSK" w:hAnsi="TH SarabunPSK" w:cs="TH SarabunPSK"/>
          <w:sz w:val="32"/>
          <w:szCs w:val="32"/>
          <w:cs/>
        </w:rPr>
        <w:t xml:space="preserve">ตั้งแต่สัปดาห์ที่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ของเดือนกรกฎาคมเป็น</w:t>
      </w:r>
      <w:r w:rsidRPr="00E14ABF">
        <w:rPr>
          <w:rFonts w:ascii="TH SarabunPSK" w:hAnsi="TH SarabunPSK" w:cs="TH SarabunPSK"/>
          <w:sz w:val="32"/>
          <w:szCs w:val="32"/>
          <w:cs/>
        </w:rPr>
        <w:t xml:space="preserve">ต้นไป และเว้นระยะห่างตามหลักการ </w:t>
      </w:r>
      <w:r w:rsidRPr="00E14ABF">
        <w:rPr>
          <w:rFonts w:ascii="TH SarabunPSK" w:hAnsi="TH SarabunPSK" w:cs="TH SarabunPSK"/>
          <w:sz w:val="32"/>
          <w:szCs w:val="32"/>
        </w:rPr>
        <w:t xml:space="preserve">Social Distancing  </w:t>
      </w:r>
      <w:r>
        <w:rPr>
          <w:rFonts w:ascii="TH SarabunPSK" w:hAnsi="TH SarabunPSK" w:cs="TH SarabunPSK"/>
          <w:sz w:val="32"/>
          <w:szCs w:val="32"/>
          <w:cs/>
        </w:rPr>
        <w:t>โดยแบ่ง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กลุ่มเข้าห้องปฏิบัติการ รอบละ 15 </w:t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30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คน ตามขนาดความจุของห้องปฏิบัติการ</w:t>
      </w:r>
    </w:p>
    <w:p w14:paraId="2057B74F" w14:textId="77777777" w:rsidR="00C15AFE" w:rsidRPr="00697663" w:rsidRDefault="00C15AFE" w:rsidP="00C15AFE">
      <w:pPr>
        <w:pStyle w:val="a4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14:paraId="389187D8" w14:textId="0ECADC82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ปัญหาอุปสรรคและข้อเสนอแนะ แนวทางการพัฒนาต่อไป</w:t>
      </w:r>
    </w:p>
    <w:p w14:paraId="42349CDC" w14:textId="23FEE0CD" w:rsidR="00EB62FB" w:rsidRDefault="0056767D" w:rsidP="005A13A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56767D">
        <w:rPr>
          <w:rFonts w:ascii="TH SarabunPSK" w:hAnsi="TH SarabunPSK" w:cs="TH SarabunPSK" w:hint="cs"/>
          <w:sz w:val="32"/>
          <w:szCs w:val="32"/>
          <w:cs/>
        </w:rPr>
        <w:t>เนื่องด้วย</w:t>
      </w:r>
      <w:r>
        <w:rPr>
          <w:rFonts w:ascii="TH SarabunPSK" w:hAnsi="TH SarabunPSK" w:cs="TH SarabunPSK" w:hint="cs"/>
          <w:sz w:val="32"/>
          <w:szCs w:val="32"/>
          <w:cs/>
        </w:rPr>
        <w:t>เกิด</w:t>
      </w:r>
      <w:r w:rsidRPr="0056767D">
        <w:rPr>
          <w:rFonts w:ascii="TH SarabunPSK" w:hAnsi="TH SarabunPSK" w:cs="TH SarabunPSK" w:hint="cs"/>
          <w:sz w:val="32"/>
          <w:szCs w:val="32"/>
          <w:cs/>
        </w:rPr>
        <w:t>สถานการณ์การแพร่ระบาดไวรัสโควิด 19 จึง</w:t>
      </w:r>
      <w:r>
        <w:rPr>
          <w:rFonts w:ascii="TH SarabunPSK" w:hAnsi="TH SarabunPSK" w:cs="TH SarabunPSK" w:hint="cs"/>
          <w:sz w:val="32"/>
          <w:szCs w:val="32"/>
          <w:cs/>
        </w:rPr>
        <w:t>จำเป็นต้องงด</w:t>
      </w:r>
      <w:r w:rsidRPr="0056767D">
        <w:rPr>
          <w:rFonts w:ascii="TH SarabunPSK" w:hAnsi="TH SarabunPSK" w:cs="TH SarabunPSK" w:hint="cs"/>
          <w:sz w:val="32"/>
          <w:szCs w:val="32"/>
          <w:cs/>
        </w:rPr>
        <w:t>จัดประชุม</w:t>
      </w:r>
      <w:r>
        <w:rPr>
          <w:rFonts w:ascii="TH SarabunPSK" w:hAnsi="TH SarabunPSK" w:cs="TH SarabunPSK" w:hint="cs"/>
          <w:sz w:val="32"/>
          <w:szCs w:val="32"/>
          <w:cs/>
        </w:rPr>
        <w:t>หลังช่วงเดือนมีนาคม การประชุมจึงไม่สามารถจัดต่อเนื่องได้</w:t>
      </w:r>
      <w:r w:rsidRPr="0056767D">
        <w:rPr>
          <w:rFonts w:ascii="TH SarabunPSK" w:hAnsi="TH SarabunPSK" w:cs="TH SarabunPSK" w:hint="cs"/>
          <w:sz w:val="32"/>
          <w:szCs w:val="32"/>
          <w:cs/>
        </w:rPr>
        <w:t xml:space="preserve">ทุกเดือน </w:t>
      </w:r>
      <w:r w:rsidR="00DB773F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5476A6" w:rsidRPr="005476A6">
        <w:rPr>
          <w:rFonts w:ascii="TH SarabunPSK" w:hAnsi="TH SarabunPSK" w:cs="TH SarabunPSK" w:hint="cs"/>
          <w:sz w:val="32"/>
          <w:szCs w:val="32"/>
          <w:cs/>
        </w:rPr>
        <w:t>เริ่มจัดประชุม</w:t>
      </w:r>
      <w:r w:rsidR="005476A6">
        <w:rPr>
          <w:rFonts w:ascii="TH SarabunPSK" w:hAnsi="TH SarabunPSK" w:cs="TH SarabunPSK" w:hint="cs"/>
          <w:sz w:val="32"/>
          <w:szCs w:val="32"/>
          <w:cs/>
        </w:rPr>
        <w:t>ต่ออีกครั้ง</w:t>
      </w:r>
      <w:r w:rsidR="005476A6" w:rsidRPr="005476A6">
        <w:rPr>
          <w:rFonts w:ascii="TH SarabunPSK" w:hAnsi="TH SarabunPSK" w:cs="TH SarabunPSK" w:hint="cs"/>
          <w:sz w:val="32"/>
          <w:szCs w:val="32"/>
          <w:cs/>
        </w:rPr>
        <w:t xml:space="preserve">หลังจากสถานการณ์การแพร่ระบาดไวรัสโควิด 19 </w:t>
      </w:r>
      <w:r w:rsidR="005A13A6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5476A6" w:rsidRPr="005476A6">
        <w:rPr>
          <w:rFonts w:ascii="TH SarabunPSK" w:hAnsi="TH SarabunPSK" w:cs="TH SarabunPSK" w:hint="cs"/>
          <w:sz w:val="32"/>
          <w:szCs w:val="32"/>
          <w:cs/>
        </w:rPr>
        <w:t>คลี่คลายลง</w:t>
      </w:r>
      <w:r w:rsidR="005476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0518A55" w14:textId="072A2C3E" w:rsidR="005476A6" w:rsidRDefault="005476A6" w:rsidP="005A13A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476A6">
        <w:rPr>
          <w:rFonts w:ascii="TH SarabunPSK" w:hAnsi="TH SarabunPSK" w:cs="TH SarabunPSK" w:hint="cs"/>
          <w:sz w:val="32"/>
          <w:szCs w:val="32"/>
          <w:cs/>
        </w:rPr>
        <w:tab/>
        <w:t>การสอนออนไลน์นั้นต้องมีองค์ประกอบความพร้อมในทุก ๆ ด้าน</w:t>
      </w:r>
      <w:r w:rsidR="009C1A33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="005A13A6">
        <w:rPr>
          <w:rFonts w:ascii="TH SarabunPSK" w:hAnsi="TH SarabunPSK" w:cs="TH SarabunPSK" w:hint="cs"/>
          <w:sz w:val="32"/>
          <w:szCs w:val="32"/>
          <w:cs/>
        </w:rPr>
        <w:t>ทั้ง</w:t>
      </w:r>
      <w:r w:rsidR="009C1A33">
        <w:rPr>
          <w:rFonts w:ascii="TH SarabunPSK" w:hAnsi="TH SarabunPSK" w:cs="TH SarabunPSK" w:hint="cs"/>
          <w:sz w:val="32"/>
          <w:szCs w:val="32"/>
          <w:cs/>
        </w:rPr>
        <w:t>ผู้สอน ผู้เรียน จะต้อง</w:t>
      </w:r>
      <w:r w:rsidR="005A13A6">
        <w:rPr>
          <w:rFonts w:ascii="TH SarabunPSK" w:hAnsi="TH SarabunPSK" w:cs="TH SarabunPSK" w:hint="cs"/>
          <w:sz w:val="32"/>
          <w:szCs w:val="32"/>
          <w:cs/>
        </w:rPr>
        <w:t>มีคุณภาพ</w:t>
      </w:r>
      <w:r w:rsidR="009C1A33">
        <w:rPr>
          <w:rFonts w:ascii="TH SarabunPSK" w:hAnsi="TH SarabunPSK" w:cs="TH SarabunPSK" w:hint="cs"/>
          <w:sz w:val="32"/>
          <w:szCs w:val="32"/>
          <w:cs/>
        </w:rPr>
        <w:t>สัญญาณอินเทอร์เน็ต</w:t>
      </w:r>
      <w:r w:rsidR="005A13A6">
        <w:rPr>
          <w:rFonts w:ascii="TH SarabunPSK" w:hAnsi="TH SarabunPSK" w:cs="TH SarabunPSK" w:hint="cs"/>
          <w:sz w:val="32"/>
          <w:szCs w:val="32"/>
          <w:cs/>
        </w:rPr>
        <w:t xml:space="preserve">ที่ดี ที่จะสามารถสื่อสาร ดาวน์โหลดไฟล์ อัพโหลดไฟล์ได้อย่างไม่ติดขัด พร้อมทั้งมีอุปกรณ์อิเล็กทรอนิกส์ที่มีประสิทธิภาพ ที่จะเป็นเครื่องมือเสริมให้การเรียนการสอนออนไลน์เป็นไปอย่างมีประสิทธิภาพสูงสุด  </w:t>
      </w:r>
    </w:p>
    <w:p w14:paraId="60201522" w14:textId="77777777" w:rsidR="00C15AFE" w:rsidRDefault="00C15AFE" w:rsidP="005A13A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9D7A579" w14:textId="77777777" w:rsidR="00C15AFE" w:rsidRDefault="00C15AFE" w:rsidP="005A13A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0F3F0EA" w14:textId="77777777" w:rsidR="00C15AFE" w:rsidRDefault="00C15AFE" w:rsidP="005A13A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96E38AB" w14:textId="77777777" w:rsidR="00C15AFE" w:rsidRDefault="00C15AFE" w:rsidP="005A13A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480D51B" w14:textId="77777777" w:rsidR="00C15AFE" w:rsidRDefault="00C15AFE" w:rsidP="005A13A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D7C569C" w14:textId="77777777" w:rsidR="00C15AFE" w:rsidRDefault="00C15AFE" w:rsidP="005A13A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613646D" w14:textId="77777777" w:rsidR="00C15AFE" w:rsidRDefault="00C15AFE" w:rsidP="005A13A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100ADEB" w14:textId="77777777" w:rsidR="00C15AFE" w:rsidRDefault="00C15AFE" w:rsidP="005A13A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21D0807" w14:textId="77777777" w:rsidR="00C15AFE" w:rsidRDefault="00C15AFE" w:rsidP="005A13A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EC9F7D1" w14:textId="6FA34F4A" w:rsidR="00C15AFE" w:rsidRPr="00AA235B" w:rsidRDefault="00AA235B" w:rsidP="00AA235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ภาพ</w:t>
      </w:r>
      <w:r w:rsidR="00C15AFE" w:rsidRPr="00AA235B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</w:t>
      </w:r>
    </w:p>
    <w:p w14:paraId="2BFA13A5" w14:textId="77777777" w:rsidR="00C15AFE" w:rsidRDefault="00C15AFE" w:rsidP="00C15AF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3D075C3" w14:textId="16A4E248" w:rsidR="00C15AFE" w:rsidRDefault="00E11E00" w:rsidP="00C15AF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F5E2964" wp14:editId="00DC8354">
            <wp:simplePos x="0" y="0"/>
            <wp:positionH relativeFrom="column">
              <wp:posOffset>-120316</wp:posOffset>
            </wp:positionH>
            <wp:positionV relativeFrom="paragraph">
              <wp:posOffset>34190</wp:posOffset>
            </wp:positionV>
            <wp:extent cx="2899611" cy="2174708"/>
            <wp:effectExtent l="19050" t="19050" r="15240" b="1651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908" cy="217418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521F693" wp14:editId="6D0C2B2F">
            <wp:simplePos x="0" y="0"/>
            <wp:positionH relativeFrom="column">
              <wp:posOffset>2983230</wp:posOffset>
            </wp:positionH>
            <wp:positionV relativeFrom="paragraph">
              <wp:posOffset>33655</wp:posOffset>
            </wp:positionV>
            <wp:extent cx="2911475" cy="2183130"/>
            <wp:effectExtent l="19050" t="19050" r="22225" b="2667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21831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284FE" w14:textId="4E30F2A1" w:rsidR="00C15AFE" w:rsidRDefault="00C15AFE" w:rsidP="00C15AF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725A9DD" w14:textId="77777777" w:rsidR="00AA235B" w:rsidRDefault="00AA235B" w:rsidP="00C15AF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AF2775A" w14:textId="77777777" w:rsidR="00AA235B" w:rsidRDefault="00AA235B" w:rsidP="00C15AF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2D97909" w14:textId="77777777" w:rsidR="00AA235B" w:rsidRDefault="00AA235B" w:rsidP="00C15AF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C0510BB" w14:textId="77777777" w:rsidR="00AA235B" w:rsidRDefault="00AA235B" w:rsidP="00C15AF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95FB431" w14:textId="77777777" w:rsidR="00AA235B" w:rsidRDefault="00AA235B" w:rsidP="00C15AF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790A8F8" w14:textId="77777777" w:rsidR="00AA235B" w:rsidRDefault="00AA235B" w:rsidP="00C15AF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3AF24E3" w14:textId="77777777" w:rsidR="00AA235B" w:rsidRDefault="00AA235B" w:rsidP="00C15AF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126D66E" w14:textId="14386D88" w:rsidR="00AA235B" w:rsidRDefault="00AA235B" w:rsidP="00C15AF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9FD1C1D" w14:textId="381A9FEC" w:rsidR="00AA235B" w:rsidRDefault="00AA235B" w:rsidP="00C15AF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E2C82C9" w14:textId="0E410672" w:rsidR="00AA235B" w:rsidRDefault="00AA235B" w:rsidP="00C15AF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F2C7856" wp14:editId="707F1697">
            <wp:simplePos x="0" y="0"/>
            <wp:positionH relativeFrom="column">
              <wp:posOffset>-123290</wp:posOffset>
            </wp:positionH>
            <wp:positionV relativeFrom="paragraph">
              <wp:posOffset>86838</wp:posOffset>
            </wp:positionV>
            <wp:extent cx="2904913" cy="2167847"/>
            <wp:effectExtent l="19050" t="19050" r="10160" b="2349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72" b="26260"/>
                    <a:stretch/>
                  </pic:blipFill>
                  <pic:spPr bwMode="auto">
                    <a:xfrm>
                      <a:off x="0" y="0"/>
                      <a:ext cx="2904490" cy="216753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9328344" wp14:editId="0865D17B">
            <wp:simplePos x="0" y="0"/>
            <wp:positionH relativeFrom="column">
              <wp:posOffset>3007561</wp:posOffset>
            </wp:positionH>
            <wp:positionV relativeFrom="paragraph">
              <wp:posOffset>82550</wp:posOffset>
            </wp:positionV>
            <wp:extent cx="2887345" cy="2165350"/>
            <wp:effectExtent l="19050" t="19050" r="27305" b="2540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21653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25BC6" w14:textId="40FD507F" w:rsidR="00AA235B" w:rsidRDefault="00AA235B" w:rsidP="00C15AF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BA76D0E" w14:textId="768CAFCB" w:rsidR="00AA235B" w:rsidRDefault="00AA235B" w:rsidP="00C15AF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10F9FC7" w14:textId="77777777" w:rsidR="00AA235B" w:rsidRDefault="00AA235B" w:rsidP="00C15AF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F71927F" w14:textId="0407F76A" w:rsidR="00AA235B" w:rsidRDefault="00AA235B" w:rsidP="00C15AF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30E000F" w14:textId="366FD60E" w:rsidR="00AA235B" w:rsidRPr="005476A6" w:rsidRDefault="00AA235B" w:rsidP="00C15AFE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sectPr w:rsidR="00AA235B" w:rsidRPr="005476A6" w:rsidSect="0076553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9862E8"/>
    <w:multiLevelType w:val="hybridMultilevel"/>
    <w:tmpl w:val="9BEEA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A66417"/>
    <w:multiLevelType w:val="hybridMultilevel"/>
    <w:tmpl w:val="4800A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2519"/>
    <w:rsid w:val="001E58A9"/>
    <w:rsid w:val="00356DED"/>
    <w:rsid w:val="004945BA"/>
    <w:rsid w:val="005476A6"/>
    <w:rsid w:val="0056767D"/>
    <w:rsid w:val="005A13A6"/>
    <w:rsid w:val="005B2519"/>
    <w:rsid w:val="00697663"/>
    <w:rsid w:val="0076553D"/>
    <w:rsid w:val="007941BD"/>
    <w:rsid w:val="009C1A33"/>
    <w:rsid w:val="00AA235B"/>
    <w:rsid w:val="00B01954"/>
    <w:rsid w:val="00B15ED7"/>
    <w:rsid w:val="00B260AF"/>
    <w:rsid w:val="00C15AFE"/>
    <w:rsid w:val="00C75855"/>
    <w:rsid w:val="00C83BEE"/>
    <w:rsid w:val="00D12BC0"/>
    <w:rsid w:val="00D54D32"/>
    <w:rsid w:val="00DB773F"/>
    <w:rsid w:val="00E11E00"/>
    <w:rsid w:val="00EB62FB"/>
    <w:rsid w:val="00F00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ACC02"/>
  <w15:docId w15:val="{704B5BA3-52CF-4568-B536-43C0F8902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2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12BC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97663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69766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CD01EE-BD87-478D-B74F-89EBBA328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3</Pages>
  <Words>574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ratchapong horchairat</dc:creator>
  <cp:lastModifiedBy>LENOVO</cp:lastModifiedBy>
  <cp:revision>6</cp:revision>
  <dcterms:created xsi:type="dcterms:W3CDTF">2020-07-14T03:50:00Z</dcterms:created>
  <dcterms:modified xsi:type="dcterms:W3CDTF">2020-09-09T03:59:00Z</dcterms:modified>
</cp:coreProperties>
</file>