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BD94" w14:textId="007BA112" w:rsidR="00800AF1" w:rsidRPr="006E0F76" w:rsidRDefault="00D85408" w:rsidP="00FA4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E0F76">
        <w:rPr>
          <w:rFonts w:ascii="TH SarabunPSK" w:hAnsi="TH SarabunPSK" w:cs="TH SarabunPSK" w:hint="cs"/>
          <w:b/>
          <w:bCs/>
          <w:sz w:val="28"/>
          <w:cs/>
        </w:rPr>
        <w:t>โครงการการพัฒนาสมิทธิภาพทางภาษาอังกฤษของนักศึกษา</w:t>
      </w:r>
      <w:r w:rsidRPr="006E0F76">
        <w:rPr>
          <w:rFonts w:ascii="TH SarabunPSK" w:hAnsi="TH SarabunPSK" w:cs="TH SarabunPSK"/>
          <w:b/>
          <w:bCs/>
          <w:sz w:val="28"/>
        </w:rPr>
        <w:t xml:space="preserve"> </w:t>
      </w:r>
      <w:r w:rsidRPr="006E0F76">
        <w:rPr>
          <w:rFonts w:ascii="TH SarabunPSK" w:hAnsi="TH SarabunPSK" w:cs="TH SarabunPSK" w:hint="cs"/>
          <w:b/>
          <w:bCs/>
          <w:sz w:val="28"/>
          <w:cs/>
        </w:rPr>
        <w:t>มทร.ล้านนา</w:t>
      </w:r>
      <w:r w:rsidR="00CD3CAC" w:rsidRPr="006E0F76">
        <w:rPr>
          <w:rFonts w:ascii="TH SarabunPSK" w:hAnsi="TH SarabunPSK" w:cs="TH SarabunPSK"/>
          <w:b/>
          <w:bCs/>
          <w:sz w:val="28"/>
          <w:cs/>
          <w:lang w:val="th-TH"/>
        </w:rPr>
        <w:t xml:space="preserve"> </w:t>
      </w:r>
      <w:r w:rsidR="00CD3CAC" w:rsidRPr="006E0F76">
        <w:rPr>
          <w:rFonts w:ascii="TH SarabunPSK" w:hAnsi="TH SarabunPSK" w:cs="TH SarabunPSK" w:hint="cs"/>
          <w:b/>
          <w:bCs/>
          <w:sz w:val="28"/>
          <w:cs/>
        </w:rPr>
        <w:t>ภาคการศึกษา</w:t>
      </w:r>
      <w:r w:rsidR="00E908B0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CD3CAC" w:rsidRPr="006E0F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37BD9">
        <w:rPr>
          <w:rFonts w:ascii="TH SarabunPSK" w:hAnsi="TH SarabunPSK" w:cs="TH SarabunPSK" w:hint="cs"/>
          <w:b/>
          <w:bCs/>
          <w:sz w:val="28"/>
          <w:cs/>
        </w:rPr>
        <w:t>1</w:t>
      </w:r>
      <w:r w:rsidR="00E908B0">
        <w:rPr>
          <w:rFonts w:ascii="TH SarabunPSK" w:hAnsi="TH SarabunPSK" w:cs="TH SarabunPSK" w:hint="cs"/>
          <w:b/>
          <w:bCs/>
          <w:sz w:val="28"/>
          <w:cs/>
        </w:rPr>
        <w:t xml:space="preserve"> ปีการศึกษา 25</w:t>
      </w:r>
      <w:r w:rsidR="00837BD9">
        <w:rPr>
          <w:rFonts w:ascii="TH SarabunPSK" w:hAnsi="TH SarabunPSK" w:cs="TH SarabunPSK"/>
          <w:b/>
          <w:bCs/>
          <w:sz w:val="28"/>
        </w:rPr>
        <w:t>6</w:t>
      </w:r>
      <w:r w:rsidR="00837BD9">
        <w:rPr>
          <w:rFonts w:ascii="TH SarabunPSK" w:hAnsi="TH SarabunPSK" w:cs="TH SarabunPSK" w:hint="cs"/>
          <w:b/>
          <w:bCs/>
          <w:sz w:val="28"/>
          <w:cs/>
        </w:rPr>
        <w:t>3</w:t>
      </w:r>
    </w:p>
    <w:p w14:paraId="438B46A8" w14:textId="1677A8F0" w:rsidR="00DD62BF" w:rsidRPr="006E0F76" w:rsidRDefault="004F61EB" w:rsidP="00FA4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E0F76">
        <w:rPr>
          <w:rFonts w:ascii="TH SarabunPSK" w:hAnsi="TH SarabunPSK" w:cs="TH SarabunPSK" w:hint="cs"/>
          <w:b/>
          <w:bCs/>
          <w:sz w:val="28"/>
          <w:cs/>
        </w:rPr>
        <w:t>โดย ศูนย์ภาษา</w:t>
      </w:r>
      <w:r w:rsidR="00097109">
        <w:rPr>
          <w:rFonts w:ascii="TH SarabunPSK" w:hAnsi="TH SarabunPSK" w:cs="TH SarabunPSK" w:hint="cs"/>
          <w:b/>
          <w:bCs/>
          <w:sz w:val="28"/>
          <w:cs/>
        </w:rPr>
        <w:t xml:space="preserve"> ลำปาง </w:t>
      </w:r>
      <w:r w:rsidR="00DD62B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D62BF" w:rsidRPr="006E0F76"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มหาวิทยาลัยเทคโนโลยีราชมงคลล้านนา</w:t>
      </w:r>
      <w:r w:rsidR="00097109">
        <w:rPr>
          <w:rFonts w:ascii="TH SarabunPSK" w:hAnsi="TH SarabunPSK" w:cs="TH SarabunPSK" w:hint="cs"/>
          <w:b/>
          <w:bCs/>
          <w:sz w:val="28"/>
          <w:cs/>
        </w:rPr>
        <w:t xml:space="preserve"> ลำปาง</w:t>
      </w:r>
    </w:p>
    <w:p w14:paraId="66CE976D" w14:textId="77777777" w:rsidR="00910C8C" w:rsidRPr="006E0F76" w:rsidRDefault="00937FC2" w:rsidP="00FA40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E0F76">
        <w:rPr>
          <w:rFonts w:ascii="TH SarabunPSK" w:hAnsi="TH SarabunPSK" w:cs="TH SarabunPSK"/>
          <w:b/>
          <w:bCs/>
          <w:sz w:val="28"/>
          <w:cs/>
        </w:rPr>
        <w:tab/>
      </w:r>
      <w:r w:rsidRPr="006E0F76">
        <w:rPr>
          <w:rFonts w:ascii="TH SarabunPSK" w:hAnsi="TH SarabunPSK" w:cs="TH SarabunPSK"/>
          <w:b/>
          <w:bCs/>
          <w:sz w:val="28"/>
          <w:cs/>
        </w:rPr>
        <w:tab/>
      </w:r>
      <w:r w:rsidRPr="006E0F76">
        <w:rPr>
          <w:rFonts w:ascii="TH SarabunPSK" w:hAnsi="TH SarabunPSK" w:cs="TH SarabunPSK"/>
          <w:b/>
          <w:bCs/>
          <w:sz w:val="28"/>
          <w:cs/>
        </w:rPr>
        <w:tab/>
      </w:r>
      <w:r w:rsidRPr="006E0F76">
        <w:rPr>
          <w:rFonts w:ascii="TH SarabunPSK" w:hAnsi="TH SarabunPSK" w:cs="TH SarabunPSK"/>
          <w:b/>
          <w:bCs/>
          <w:sz w:val="28"/>
          <w:cs/>
        </w:rPr>
        <w:tab/>
      </w:r>
      <w:r w:rsidRPr="006E0F76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544"/>
        <w:gridCol w:w="1701"/>
        <w:gridCol w:w="5925"/>
      </w:tblGrid>
      <w:tr w:rsidR="00481C57" w:rsidRPr="006E0F76" w14:paraId="51C7827F" w14:textId="77777777" w:rsidTr="00837BD9">
        <w:trPr>
          <w:tblHeader/>
        </w:trPr>
        <w:tc>
          <w:tcPr>
            <w:tcW w:w="988" w:type="dxa"/>
          </w:tcPr>
          <w:p w14:paraId="1E942770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445" w:type="dxa"/>
            <w:gridSpan w:val="4"/>
          </w:tcPr>
          <w:p w14:paraId="34B9AA50" w14:textId="480A14B0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  <w:r w:rsidRPr="006E0F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37B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837BD9">
              <w:rPr>
                <w:rFonts w:ascii="TH SarabunPSK" w:hAnsi="TH SarabunPSK" w:cs="TH SarabunPSK"/>
                <w:b/>
                <w:bCs/>
                <w:sz w:val="28"/>
              </w:rPr>
              <w:t>/6</w:t>
            </w:r>
            <w:r w:rsidR="00837B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481C57" w:rsidRPr="006E0F76" w14:paraId="1DEBD908" w14:textId="77777777" w:rsidTr="00837BD9">
        <w:trPr>
          <w:tblHeader/>
        </w:trPr>
        <w:tc>
          <w:tcPr>
            <w:tcW w:w="988" w:type="dxa"/>
          </w:tcPr>
          <w:p w14:paraId="6DE62E41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F7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275" w:type="dxa"/>
          </w:tcPr>
          <w:p w14:paraId="328977F0" w14:textId="77777777" w:rsidR="00481C57" w:rsidRPr="006E0F76" w:rsidRDefault="00481C57" w:rsidP="00FA4027">
            <w:pPr>
              <w:jc w:val="center"/>
              <w:rPr>
                <w:sz w:val="28"/>
              </w:rPr>
            </w:pPr>
            <w:r w:rsidRPr="006E0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3544" w:type="dxa"/>
          </w:tcPr>
          <w:p w14:paraId="5ECB03A2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14:paraId="2D5748B3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วันที่ดำเนินการ</w:t>
            </w:r>
          </w:p>
        </w:tc>
        <w:tc>
          <w:tcPr>
            <w:tcW w:w="5925" w:type="dxa"/>
          </w:tcPr>
          <w:p w14:paraId="088CD59F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E0F7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81C57" w:rsidRPr="006E0F76" w14:paraId="0E436D38" w14:textId="77777777" w:rsidTr="00837BD9">
        <w:tc>
          <w:tcPr>
            <w:tcW w:w="988" w:type="dxa"/>
          </w:tcPr>
          <w:p w14:paraId="7BF1B815" w14:textId="76CC0C36" w:rsidR="00CD3CAC" w:rsidRPr="006E0F76" w:rsidRDefault="00A57B86" w:rsidP="006B7D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63,62</w:t>
            </w:r>
          </w:p>
        </w:tc>
        <w:tc>
          <w:tcPr>
            <w:tcW w:w="1275" w:type="dxa"/>
          </w:tcPr>
          <w:p w14:paraId="032FF5F8" w14:textId="091D41A9" w:rsidR="00097109" w:rsidRPr="006E0F76" w:rsidRDefault="00A57B86" w:rsidP="00FA40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 ชั้นปีที่ 1และ2</w:t>
            </w:r>
          </w:p>
        </w:tc>
        <w:tc>
          <w:tcPr>
            <w:tcW w:w="3544" w:type="dxa"/>
          </w:tcPr>
          <w:p w14:paraId="61FBD3C7" w14:textId="7BC015C4" w:rsidR="00481C57" w:rsidRPr="00A57B86" w:rsidRDefault="00481C57" w:rsidP="00FA4027">
            <w:pPr>
              <w:rPr>
                <w:rFonts w:ascii="TH SarabunPSK" w:hAnsi="TH SarabunPSK" w:cs="TH SarabunPSK"/>
                <w:sz w:val="28"/>
              </w:rPr>
            </w:pPr>
            <w:r w:rsidRPr="006E0F7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E0F76">
              <w:rPr>
                <w:rFonts w:ascii="TH SarabunPSK" w:hAnsi="TH SarabunPSK" w:cs="TH SarabunPSK"/>
                <w:sz w:val="28"/>
                <w:cs/>
                <w:lang w:val="th-TH"/>
              </w:rPr>
              <w:t>อาจารย์ประจำหลักสูตร</w:t>
            </w:r>
            <w:r w:rsidRPr="006E0F76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Pr="006E0F76">
              <w:rPr>
                <w:rFonts w:ascii="TH SarabunPSK" w:hAnsi="TH SarabunPSK" w:cs="TH SarabunPSK"/>
                <w:sz w:val="28"/>
                <w:cs/>
                <w:lang w:val="th-TH"/>
              </w:rPr>
              <w:t>ให้</w:t>
            </w:r>
            <w:r w:rsidRPr="006E0F76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นักศึกษาเข้าร่วมโครงการ</w:t>
            </w:r>
            <w:r w:rsidRPr="006E0F7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4F86B57" w14:textId="77777777" w:rsidR="00481C57" w:rsidRPr="006E0F76" w:rsidRDefault="00481C57" w:rsidP="00FA4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2F3EAF9" w14:textId="44127475" w:rsidR="00481C57" w:rsidRDefault="00A57B86" w:rsidP="00EB06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 มิย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กค 63</w:t>
            </w:r>
          </w:p>
          <w:p w14:paraId="193A9E42" w14:textId="491AFFF2" w:rsidR="00EB06AF" w:rsidRPr="006E0F76" w:rsidRDefault="00EB06AF" w:rsidP="00EB06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5" w:type="dxa"/>
          </w:tcPr>
          <w:p w14:paraId="77BF2A20" w14:textId="77777777" w:rsidR="00A57B86" w:rsidRPr="00A57B86" w:rsidRDefault="00A57B86" w:rsidP="00A57B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รายชื่อผู้เข้ารับการทดสอบแบบ </w:t>
            </w:r>
            <w:r>
              <w:rPr>
                <w:rFonts w:ascii="TH SarabunPSK" w:hAnsi="TH SarabunPSK" w:cs="TH SarabunPSK"/>
                <w:sz w:val="28"/>
              </w:rPr>
              <w:t xml:space="preserve">Online </w:t>
            </w:r>
          </w:p>
          <w:p w14:paraId="441FAD2D" w14:textId="015F5217" w:rsidR="00481C57" w:rsidRPr="00B42479" w:rsidRDefault="00A57B86" w:rsidP="000971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ทางหน้าเว็บไซด์มหาวิทยาลัย, ประกาศผ่าน 3 คณะฯ, และประชาสัมพันธ์ตามสื่อต่างๆ ของมหาวิทยาลัยฯ</w:t>
            </w:r>
          </w:p>
        </w:tc>
      </w:tr>
      <w:tr w:rsidR="00481C57" w:rsidRPr="006E0F76" w14:paraId="34D2A3CA" w14:textId="77777777" w:rsidTr="00837BD9">
        <w:tc>
          <w:tcPr>
            <w:tcW w:w="988" w:type="dxa"/>
          </w:tcPr>
          <w:p w14:paraId="4BC1B6F7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194EF5B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14:paraId="29AF56CB" w14:textId="7B926542" w:rsidR="00481C57" w:rsidRPr="00364B08" w:rsidRDefault="00C92AB5" w:rsidP="00FA402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="00481C57" w:rsidRPr="00364B0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. </w:t>
            </w:r>
            <w:r w:rsidR="00CD3CAC" w:rsidRPr="00364B0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  <w:lang w:val="th-TH"/>
              </w:rPr>
              <w:t>ทด</w:t>
            </w:r>
            <w:r w:rsidR="00481C57" w:rsidRPr="00364B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สอบ </w:t>
            </w:r>
            <w:r w:rsidR="00481C57" w:rsidRPr="00364B0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Placement test</w:t>
            </w:r>
            <w:r w:rsidR="00A57B86" w:rsidRPr="00364B0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="00A57B86" w:rsidRPr="00364B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แบบ </w:t>
            </w:r>
            <w:r w:rsidR="00A57B86" w:rsidRPr="00364B0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Online</w:t>
            </w:r>
          </w:p>
        </w:tc>
        <w:tc>
          <w:tcPr>
            <w:tcW w:w="1701" w:type="dxa"/>
          </w:tcPr>
          <w:p w14:paraId="46A17054" w14:textId="6D4B029E" w:rsidR="00481C57" w:rsidRPr="00C92AB5" w:rsidRDefault="00A57B86" w:rsidP="00EB06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92A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13 </w:t>
            </w:r>
            <w:r w:rsidRPr="00C92AB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–</w:t>
            </w:r>
            <w:r w:rsidRPr="00C92A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17 กค 63</w:t>
            </w:r>
          </w:p>
        </w:tc>
        <w:tc>
          <w:tcPr>
            <w:tcW w:w="5925" w:type="dxa"/>
          </w:tcPr>
          <w:p w14:paraId="3A5F2467" w14:textId="398599B8" w:rsidR="00481C57" w:rsidRPr="006E0F76" w:rsidRDefault="00376239" w:rsidP="00FA4027">
            <w:pPr>
              <w:rPr>
                <w:rFonts w:ascii="TH SarabunPSK" w:hAnsi="TH SarabunPSK" w:cs="TH SarabunPSK"/>
                <w:b/>
                <w:sz w:val="28"/>
              </w:rPr>
            </w:pPr>
            <w:r w:rsidRPr="006E0F7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ข้อควรปฏิบัติ</w:t>
            </w:r>
          </w:p>
          <w:p w14:paraId="1BDC1AA3" w14:textId="535D3EAD" w:rsidR="00A57B86" w:rsidRPr="00A57B86" w:rsidRDefault="00376239" w:rsidP="00E615A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57B86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</w:t>
            </w:r>
            <w:r w:rsidR="00A57B86" w:rsidRPr="00A57B86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เข้ารับ</w:t>
            </w:r>
            <w:r w:rsidRPr="00A57B86">
              <w:rPr>
                <w:rFonts w:ascii="TH SarabunPSK" w:hAnsi="TH SarabunPSK" w:cs="TH SarabunPSK"/>
                <w:sz w:val="28"/>
                <w:cs/>
                <w:lang w:val="th-TH"/>
              </w:rPr>
              <w:t>การสอบ</w:t>
            </w:r>
            <w:r w:rsidR="00A57B86" w:rsidRPr="00A57B86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A57B86" w:rsidRPr="00A57B86">
              <w:rPr>
                <w:rFonts w:ascii="TH SarabunPSK" w:hAnsi="TH SarabunPSK" w:cs="TH SarabunPSK"/>
                <w:sz w:val="28"/>
              </w:rPr>
              <w:t xml:space="preserve">Placement test </w:t>
            </w:r>
            <w:r w:rsidR="00A57B86" w:rsidRPr="00A57B86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="00A57B86" w:rsidRPr="00A57B86">
              <w:rPr>
                <w:rFonts w:ascii="TH SarabunPSK" w:hAnsi="TH SarabunPSK" w:cs="TH SarabunPSK"/>
                <w:sz w:val="28"/>
              </w:rPr>
              <w:t>Online</w:t>
            </w:r>
            <w:r w:rsidR="00A57B86" w:rsidRPr="00A57B86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="00A57B86">
              <w:rPr>
                <w:rFonts w:ascii="TH SarabunPSK" w:hAnsi="TH SarabunPSK" w:cs="TH SarabunPSK" w:hint="cs"/>
                <w:sz w:val="28"/>
                <w:cs/>
              </w:rPr>
              <w:t xml:space="preserve">ใช้ </w:t>
            </w:r>
            <w:r w:rsidR="00A57B86">
              <w:rPr>
                <w:rFonts w:ascii="TH SarabunPSK" w:hAnsi="TH SarabunPSK" w:cs="TH SarabunPSK"/>
                <w:sz w:val="28"/>
              </w:rPr>
              <w:t xml:space="preserve">User name </w:t>
            </w:r>
            <w:r w:rsidR="00A57B86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A57B86">
              <w:rPr>
                <w:rFonts w:ascii="TH SarabunPSK" w:hAnsi="TH SarabunPSK" w:cs="TH SarabunPSK"/>
                <w:sz w:val="28"/>
              </w:rPr>
              <w:t xml:space="preserve">Password </w:t>
            </w:r>
            <w:r w:rsidR="00A57B86">
              <w:rPr>
                <w:rFonts w:ascii="TH SarabunPSK" w:hAnsi="TH SarabunPSK" w:cs="TH SarabunPSK" w:hint="cs"/>
                <w:sz w:val="28"/>
                <w:cs/>
              </w:rPr>
              <w:t>ของทางมหาวิทยาลัยฯ</w:t>
            </w:r>
          </w:p>
          <w:p w14:paraId="6C69E066" w14:textId="6F0F0E7D" w:rsidR="00376239" w:rsidRPr="006E0F76" w:rsidRDefault="00097109" w:rsidP="00FA402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ระยะเวลาในการสอบ 1.30 ชั่วโมง</w:t>
            </w:r>
            <w:r w:rsidR="00376239" w:rsidRPr="006E0F76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</w:p>
        </w:tc>
      </w:tr>
      <w:tr w:rsidR="003C0B79" w:rsidRPr="006E0F76" w14:paraId="11393F4F" w14:textId="77777777" w:rsidTr="00837BD9">
        <w:tc>
          <w:tcPr>
            <w:tcW w:w="988" w:type="dxa"/>
          </w:tcPr>
          <w:p w14:paraId="6C3966F1" w14:textId="77777777" w:rsidR="003C0B79" w:rsidRPr="006E0F76" w:rsidRDefault="003C0B79" w:rsidP="00FA40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12F0F5A" w14:textId="77777777" w:rsidR="003C0B79" w:rsidRPr="006E0F76" w:rsidRDefault="003C0B79" w:rsidP="00FA40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14:paraId="356CEDCD" w14:textId="4E824EAA" w:rsidR="003C0B79" w:rsidRPr="008E6EA0" w:rsidRDefault="00C92AB5" w:rsidP="003C0B79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="003C0B79" w:rsidRPr="008E6E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.  ประกาศรายชื่อผู้ที่ต้องเข้ารับการอบรม</w:t>
            </w:r>
          </w:p>
        </w:tc>
        <w:tc>
          <w:tcPr>
            <w:tcW w:w="1701" w:type="dxa"/>
          </w:tcPr>
          <w:p w14:paraId="2EEB9FED" w14:textId="27757001" w:rsidR="003C0B79" w:rsidRPr="008E6EA0" w:rsidRDefault="00A57B86" w:rsidP="00EB06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22 กค 63</w:t>
            </w:r>
          </w:p>
        </w:tc>
        <w:tc>
          <w:tcPr>
            <w:tcW w:w="5925" w:type="dxa"/>
          </w:tcPr>
          <w:p w14:paraId="40DCE976" w14:textId="77777777" w:rsidR="003C0B79" w:rsidRDefault="003C0B79" w:rsidP="00FA402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ประกาศ</w:t>
            </w:r>
            <w:r w:rsidR="00A57B86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ทางหน้าเว็บไซด์มหาวิทยาลัย, ประกาศผ่าน 3 คณะฯ, และประชาสัมพันธ์ตามสื่อต่างๆ ของมหาวิทยาลัยฯ</w:t>
            </w:r>
          </w:p>
          <w:p w14:paraId="20630165" w14:textId="670859DF" w:rsidR="00837BD9" w:rsidRPr="00837BD9" w:rsidRDefault="00A57B86" w:rsidP="003C3D3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โดย</w:t>
            </w:r>
            <w:r w:rsidR="00837BD9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นักศึกษาจะเข้ารับการอบรมผ่านการศึกษาบทเรียน </w:t>
            </w:r>
            <w:r w:rsidR="00837BD9">
              <w:rPr>
                <w:rFonts w:ascii="TH SarabunPSK" w:hAnsi="TH SarabunPSK" w:cs="TH SarabunPSK"/>
                <w:sz w:val="28"/>
              </w:rPr>
              <w:t xml:space="preserve">Online </w:t>
            </w:r>
            <w:r w:rsidR="00837BD9">
              <w:rPr>
                <w:rFonts w:ascii="TH SarabunPSK" w:hAnsi="TH SarabunPSK" w:cs="TH SarabunPSK" w:hint="cs"/>
                <w:sz w:val="28"/>
                <w:cs/>
              </w:rPr>
              <w:t xml:space="preserve">ด้วยตนเองจากวีดีทัศน์ที่จัดทำขึ้นโดยศูนย์ภาษา  **ยกเว้นนักศึกษาที่มีคะแนนต่ำสุด จำนวน </w:t>
            </w:r>
            <w:r w:rsidR="003C3D3F"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837BD9">
              <w:rPr>
                <w:rFonts w:ascii="TH SarabunPSK" w:hAnsi="TH SarabunPSK" w:cs="TH SarabunPSK" w:hint="cs"/>
                <w:sz w:val="28"/>
                <w:cs/>
              </w:rPr>
              <w:t xml:space="preserve"> ราย ที่จะต้องเข้ารับการอบรมหลักสูตรเสริมในห้องเรียน**</w:t>
            </w:r>
          </w:p>
        </w:tc>
      </w:tr>
      <w:tr w:rsidR="00481C57" w:rsidRPr="006E0F76" w14:paraId="762B2288" w14:textId="77777777" w:rsidTr="00837BD9">
        <w:tc>
          <w:tcPr>
            <w:tcW w:w="988" w:type="dxa"/>
          </w:tcPr>
          <w:p w14:paraId="0FE2443E" w14:textId="09D0DCF6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660B96A" w14:textId="77777777" w:rsidR="00481C57" w:rsidRPr="006E0F76" w:rsidRDefault="00481C57" w:rsidP="00FA40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14:paraId="77B60EDE" w14:textId="3180CD2E" w:rsidR="00481C57" w:rsidRPr="008E6EA0" w:rsidRDefault="00C92AB5" w:rsidP="00FA402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="00481C57" w:rsidRPr="008E6EA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.</w:t>
            </w:r>
            <w:r w:rsidR="00481C57" w:rsidRPr="008E6E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376239" w:rsidRPr="008E6EA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  <w:lang w:val="th-TH"/>
              </w:rPr>
              <w:t>ระยะเวลาเข้ารับการอบรม</w:t>
            </w:r>
          </w:p>
        </w:tc>
        <w:tc>
          <w:tcPr>
            <w:tcW w:w="1701" w:type="dxa"/>
          </w:tcPr>
          <w:p w14:paraId="1E654220" w14:textId="15ED2CC9" w:rsidR="00481C57" w:rsidRPr="008E6EA0" w:rsidRDefault="00837BD9" w:rsidP="00FA4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29 กค 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19 สค63</w:t>
            </w:r>
          </w:p>
        </w:tc>
        <w:tc>
          <w:tcPr>
            <w:tcW w:w="5925" w:type="dxa"/>
          </w:tcPr>
          <w:p w14:paraId="0B133531" w14:textId="77777777" w:rsidR="00481C57" w:rsidRDefault="00376239" w:rsidP="00B42479">
            <w:pPr>
              <w:rPr>
                <w:rFonts w:ascii="TH SarabunPSK" w:hAnsi="TH SarabunPSK" w:cs="TH SarabunPSK"/>
                <w:sz w:val="28"/>
              </w:rPr>
            </w:pPr>
            <w:r w:rsidRPr="006E0F76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</w:t>
            </w:r>
            <w:r w:rsidR="00B42479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เข้ารับ</w:t>
            </w:r>
            <w:r w:rsidRPr="006E0F76">
              <w:rPr>
                <w:rFonts w:ascii="TH SarabunPSK" w:hAnsi="TH SarabunPSK" w:cs="TH SarabunPSK"/>
                <w:sz w:val="28"/>
                <w:cs/>
                <w:lang w:val="th-TH"/>
              </w:rPr>
              <w:t>การอบรม ตามวัน และเวลา</w:t>
            </w:r>
            <w:r w:rsidR="00B42479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ที่กำหนด</w:t>
            </w:r>
            <w:r w:rsidR="00B424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DCFBA17" w14:textId="77777777" w:rsidR="00837BD9" w:rsidRDefault="00837BD9" w:rsidP="00837BD9">
            <w:pPr>
              <w:pStyle w:val="ListParagraph"/>
              <w:numPr>
                <w:ilvl w:val="0"/>
                <w:numId w:val="6"/>
              </w:numPr>
              <w:ind w:left="62" w:firstLine="2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นักศึกษาจะเข้ารับการอบรมผ่านการศึกษาบทเรียน </w:t>
            </w:r>
            <w:r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ด้วยตนเองจากวีดีทัศน์ที่จัดทำขึ้นโดยศูนย์ภาษา ตามระยะเวลาที่กำหนด</w:t>
            </w:r>
          </w:p>
          <w:p w14:paraId="112B12B4" w14:textId="71DEB8F3" w:rsidR="0077111B" w:rsidRDefault="00837BD9" w:rsidP="0077111B">
            <w:pPr>
              <w:pStyle w:val="ListParagraph"/>
              <w:numPr>
                <w:ilvl w:val="0"/>
                <w:numId w:val="6"/>
              </w:numPr>
              <w:ind w:left="62" w:firstLine="2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นักศึกษาที่มีคะแนนต่ำสุด จำนวน </w:t>
            </w:r>
            <w:r w:rsidR="003C3D3F">
              <w:rPr>
                <w:rFonts w:ascii="TH SarabunPSK" w:hAnsi="TH SarabunPSK" w:cs="TH SarabunPSK" w:hint="cs"/>
                <w:sz w:val="28"/>
                <w:cs/>
              </w:rPr>
              <w:t>120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 </w:t>
            </w:r>
          </w:p>
          <w:p w14:paraId="32760F06" w14:textId="3C79379E" w:rsidR="00B42479" w:rsidRPr="00B42479" w:rsidRDefault="00837BD9" w:rsidP="0077111B">
            <w:pPr>
              <w:pStyle w:val="ListParagraph"/>
              <w:ind w:lef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="00B42479">
              <w:rPr>
                <w:rFonts w:ascii="TH SarabunPSK" w:hAnsi="TH SarabunPSK" w:cs="TH SarabunPSK" w:hint="cs"/>
                <w:sz w:val="28"/>
                <w:cs/>
              </w:rPr>
              <w:t xml:space="preserve"> ทุกวันจันทร์ </w:t>
            </w:r>
            <w:r w:rsidR="00B4247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B42479">
              <w:rPr>
                <w:rFonts w:ascii="TH SarabunPSK" w:hAnsi="TH SarabunPSK" w:cs="TH SarabunPSK" w:hint="cs"/>
                <w:sz w:val="28"/>
                <w:cs/>
              </w:rPr>
              <w:t xml:space="preserve"> วันศุกร์ เวลา 16.30 </w:t>
            </w:r>
            <w:r w:rsidR="00B4247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B42479">
              <w:rPr>
                <w:rFonts w:ascii="TH SarabunPSK" w:hAnsi="TH SarabunPSK" w:cs="TH SarabunPSK" w:hint="cs"/>
                <w:sz w:val="28"/>
                <w:cs/>
              </w:rPr>
              <w:t xml:space="preserve"> 18.30 น. เป็นระยะเวลา 15 วันๆละ 2 ชั่วโมง รวม 30 ชั่วโมง</w:t>
            </w:r>
          </w:p>
        </w:tc>
      </w:tr>
    </w:tbl>
    <w:p w14:paraId="6FD8B4F0" w14:textId="2522FEA4" w:rsidR="009117E8" w:rsidRPr="00837BD9" w:rsidRDefault="009117E8" w:rsidP="00FA40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A24D00" w14:textId="77777777" w:rsidR="00CD3CAC" w:rsidRPr="006E0F76" w:rsidRDefault="00CD3CAC" w:rsidP="00FA40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14:paraId="5870F5E7" w14:textId="2691F43D" w:rsidR="00CD3CAC" w:rsidRDefault="00CD3CAC" w:rsidP="00FA4027">
      <w:pPr>
        <w:spacing w:after="0" w:line="240" w:lineRule="auto"/>
        <w:rPr>
          <w:rFonts w:ascii="TH SarabunPSK" w:hAnsi="TH SarabunPSK" w:cs="TH SarabunPSK"/>
          <w:bCs/>
          <w:sz w:val="28"/>
        </w:rPr>
      </w:pPr>
      <w:r w:rsidRPr="006E0F76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6E0F76">
        <w:rPr>
          <w:rFonts w:ascii="TH SarabunPSK" w:hAnsi="TH SarabunPSK" w:cs="TH SarabunPSK"/>
          <w:bCs/>
          <w:sz w:val="28"/>
          <w:cs/>
        </w:rPr>
        <w:t>สอบถามข้อมูลเพิ่มเติมได้ที่</w:t>
      </w:r>
      <w:r w:rsidRPr="006E0F76">
        <w:rPr>
          <w:rFonts w:ascii="TH SarabunPSK" w:hAnsi="TH SarabunPSK" w:cs="TH SarabunPSK"/>
          <w:bCs/>
          <w:sz w:val="28"/>
          <w:cs/>
          <w:lang w:val="th-TH"/>
        </w:rPr>
        <w:t xml:space="preserve">ศูนย์ภาษา </w:t>
      </w:r>
      <w:r w:rsidR="003C0B79">
        <w:rPr>
          <w:rFonts w:ascii="TH SarabunPSK" w:hAnsi="TH SarabunPSK" w:cs="TH SarabunPSK" w:hint="cs"/>
          <w:bCs/>
          <w:sz w:val="28"/>
          <w:cs/>
          <w:lang w:val="th-TH"/>
        </w:rPr>
        <w:t>โทร 054-342547 ต่อ 134  หรือ นางสาวอภิรดา  คำฟูบุตร 081-2711232</w:t>
      </w:r>
    </w:p>
    <w:sectPr w:rsidR="00CD3CAC" w:rsidSect="00837BD9"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86C9" w14:textId="77777777" w:rsidR="00C53250" w:rsidRDefault="00C53250" w:rsidP="004F3D95">
      <w:pPr>
        <w:spacing w:after="0" w:line="240" w:lineRule="auto"/>
      </w:pPr>
      <w:r>
        <w:separator/>
      </w:r>
    </w:p>
  </w:endnote>
  <w:endnote w:type="continuationSeparator" w:id="0">
    <w:p w14:paraId="749F7312" w14:textId="77777777" w:rsidR="00C53250" w:rsidRDefault="00C53250" w:rsidP="004F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A55C0" w14:textId="77777777" w:rsidR="00C53250" w:rsidRDefault="00C53250" w:rsidP="004F3D95">
      <w:pPr>
        <w:spacing w:after="0" w:line="240" w:lineRule="auto"/>
      </w:pPr>
      <w:r>
        <w:separator/>
      </w:r>
    </w:p>
  </w:footnote>
  <w:footnote w:type="continuationSeparator" w:id="0">
    <w:p w14:paraId="05D2FDF8" w14:textId="77777777" w:rsidR="00C53250" w:rsidRDefault="00C53250" w:rsidP="004F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526"/>
    <w:multiLevelType w:val="hybridMultilevel"/>
    <w:tmpl w:val="ECA652BE"/>
    <w:lvl w:ilvl="0" w:tplc="B86EEB3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7125"/>
    <w:multiLevelType w:val="hybridMultilevel"/>
    <w:tmpl w:val="7684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4CD"/>
    <w:multiLevelType w:val="hybridMultilevel"/>
    <w:tmpl w:val="3B52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0F9F"/>
    <w:multiLevelType w:val="hybridMultilevel"/>
    <w:tmpl w:val="E0085346"/>
    <w:lvl w:ilvl="0" w:tplc="655260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2BFD"/>
    <w:multiLevelType w:val="hybridMultilevel"/>
    <w:tmpl w:val="865E27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5A69E3"/>
    <w:multiLevelType w:val="hybridMultilevel"/>
    <w:tmpl w:val="F8C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1"/>
    <w:rsid w:val="00016114"/>
    <w:rsid w:val="00037965"/>
    <w:rsid w:val="00067486"/>
    <w:rsid w:val="00087C4E"/>
    <w:rsid w:val="00093573"/>
    <w:rsid w:val="00097109"/>
    <w:rsid w:val="000B3310"/>
    <w:rsid w:val="000B77A0"/>
    <w:rsid w:val="000E263F"/>
    <w:rsid w:val="000E502A"/>
    <w:rsid w:val="000E599C"/>
    <w:rsid w:val="000E5D34"/>
    <w:rsid w:val="000F7707"/>
    <w:rsid w:val="00100542"/>
    <w:rsid w:val="00103630"/>
    <w:rsid w:val="00112587"/>
    <w:rsid w:val="00133745"/>
    <w:rsid w:val="00165B96"/>
    <w:rsid w:val="001D2004"/>
    <w:rsid w:val="001D7FE2"/>
    <w:rsid w:val="001E14F2"/>
    <w:rsid w:val="001E4C71"/>
    <w:rsid w:val="001F61CD"/>
    <w:rsid w:val="002117DD"/>
    <w:rsid w:val="00216B40"/>
    <w:rsid w:val="00247EBC"/>
    <w:rsid w:val="00273F36"/>
    <w:rsid w:val="0028081A"/>
    <w:rsid w:val="002856A3"/>
    <w:rsid w:val="002A3AA1"/>
    <w:rsid w:val="002B014B"/>
    <w:rsid w:val="002B64A0"/>
    <w:rsid w:val="002C0250"/>
    <w:rsid w:val="002C51EB"/>
    <w:rsid w:val="002D0A52"/>
    <w:rsid w:val="002F1B80"/>
    <w:rsid w:val="002F5901"/>
    <w:rsid w:val="00364B08"/>
    <w:rsid w:val="00364D20"/>
    <w:rsid w:val="00376239"/>
    <w:rsid w:val="003B0B1A"/>
    <w:rsid w:val="003B7E4A"/>
    <w:rsid w:val="003C0B79"/>
    <w:rsid w:val="003C2F9F"/>
    <w:rsid w:val="003C3D3F"/>
    <w:rsid w:val="003D641E"/>
    <w:rsid w:val="003E2666"/>
    <w:rsid w:val="003F5962"/>
    <w:rsid w:val="00404701"/>
    <w:rsid w:val="0041533C"/>
    <w:rsid w:val="004213E3"/>
    <w:rsid w:val="00423FB1"/>
    <w:rsid w:val="00434F4F"/>
    <w:rsid w:val="00470542"/>
    <w:rsid w:val="00481C57"/>
    <w:rsid w:val="004B34A3"/>
    <w:rsid w:val="004B5B02"/>
    <w:rsid w:val="004D0E8F"/>
    <w:rsid w:val="004F154E"/>
    <w:rsid w:val="004F26BD"/>
    <w:rsid w:val="004F3D95"/>
    <w:rsid w:val="004F61EB"/>
    <w:rsid w:val="005649BC"/>
    <w:rsid w:val="005A05CC"/>
    <w:rsid w:val="005C4422"/>
    <w:rsid w:val="005D2A4E"/>
    <w:rsid w:val="005F551C"/>
    <w:rsid w:val="00607A11"/>
    <w:rsid w:val="00611F3A"/>
    <w:rsid w:val="00621A8E"/>
    <w:rsid w:val="00627E85"/>
    <w:rsid w:val="006760C6"/>
    <w:rsid w:val="006B7D47"/>
    <w:rsid w:val="006D0CB3"/>
    <w:rsid w:val="006E0F76"/>
    <w:rsid w:val="006E4DF6"/>
    <w:rsid w:val="00702AA7"/>
    <w:rsid w:val="0077111B"/>
    <w:rsid w:val="007A2609"/>
    <w:rsid w:val="007C5C8E"/>
    <w:rsid w:val="007D21F7"/>
    <w:rsid w:val="00800AF1"/>
    <w:rsid w:val="008238D9"/>
    <w:rsid w:val="00837BD9"/>
    <w:rsid w:val="00863A44"/>
    <w:rsid w:val="008A16FB"/>
    <w:rsid w:val="008B417A"/>
    <w:rsid w:val="008E3E79"/>
    <w:rsid w:val="008E6EA0"/>
    <w:rsid w:val="00910B75"/>
    <w:rsid w:val="00910C8C"/>
    <w:rsid w:val="009117E8"/>
    <w:rsid w:val="0092671B"/>
    <w:rsid w:val="00933B84"/>
    <w:rsid w:val="00937FC2"/>
    <w:rsid w:val="00961601"/>
    <w:rsid w:val="00971DC9"/>
    <w:rsid w:val="00974B42"/>
    <w:rsid w:val="00975EA7"/>
    <w:rsid w:val="009A4440"/>
    <w:rsid w:val="009C2304"/>
    <w:rsid w:val="009D034F"/>
    <w:rsid w:val="009D3FB5"/>
    <w:rsid w:val="009E511B"/>
    <w:rsid w:val="009F5D1A"/>
    <w:rsid w:val="00A13C6E"/>
    <w:rsid w:val="00A25FB0"/>
    <w:rsid w:val="00A27CA7"/>
    <w:rsid w:val="00A52E15"/>
    <w:rsid w:val="00A57B86"/>
    <w:rsid w:val="00A7524D"/>
    <w:rsid w:val="00A8219C"/>
    <w:rsid w:val="00AA310D"/>
    <w:rsid w:val="00AC5524"/>
    <w:rsid w:val="00AE3E08"/>
    <w:rsid w:val="00B13879"/>
    <w:rsid w:val="00B42479"/>
    <w:rsid w:val="00B52528"/>
    <w:rsid w:val="00B63708"/>
    <w:rsid w:val="00B826F5"/>
    <w:rsid w:val="00B82ECB"/>
    <w:rsid w:val="00BA6A38"/>
    <w:rsid w:val="00BD26DD"/>
    <w:rsid w:val="00BF468E"/>
    <w:rsid w:val="00C06B5C"/>
    <w:rsid w:val="00C15F12"/>
    <w:rsid w:val="00C16F5A"/>
    <w:rsid w:val="00C26461"/>
    <w:rsid w:val="00C30414"/>
    <w:rsid w:val="00C317F6"/>
    <w:rsid w:val="00C53022"/>
    <w:rsid w:val="00C53250"/>
    <w:rsid w:val="00C559A7"/>
    <w:rsid w:val="00C62D11"/>
    <w:rsid w:val="00C770EC"/>
    <w:rsid w:val="00C77692"/>
    <w:rsid w:val="00C77FDF"/>
    <w:rsid w:val="00C92AB5"/>
    <w:rsid w:val="00C94AC9"/>
    <w:rsid w:val="00CD38FC"/>
    <w:rsid w:val="00CD3CAC"/>
    <w:rsid w:val="00CE267E"/>
    <w:rsid w:val="00CF0C17"/>
    <w:rsid w:val="00D15C28"/>
    <w:rsid w:val="00D26A39"/>
    <w:rsid w:val="00D40E64"/>
    <w:rsid w:val="00D623E5"/>
    <w:rsid w:val="00D66934"/>
    <w:rsid w:val="00D71304"/>
    <w:rsid w:val="00D75037"/>
    <w:rsid w:val="00D85408"/>
    <w:rsid w:val="00D91511"/>
    <w:rsid w:val="00DD62BF"/>
    <w:rsid w:val="00DE1C51"/>
    <w:rsid w:val="00DF0A7E"/>
    <w:rsid w:val="00E11C21"/>
    <w:rsid w:val="00E26897"/>
    <w:rsid w:val="00E77F13"/>
    <w:rsid w:val="00E908B0"/>
    <w:rsid w:val="00EA7440"/>
    <w:rsid w:val="00EB06AF"/>
    <w:rsid w:val="00EC3897"/>
    <w:rsid w:val="00ED13B2"/>
    <w:rsid w:val="00F1566D"/>
    <w:rsid w:val="00F1693E"/>
    <w:rsid w:val="00F71FB8"/>
    <w:rsid w:val="00F97500"/>
    <w:rsid w:val="00FA4027"/>
    <w:rsid w:val="00FA6AF6"/>
    <w:rsid w:val="00FC7139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B2F31"/>
  <w15:docId w15:val="{C7E04949-C380-457C-8789-5C2F6F8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5"/>
  </w:style>
  <w:style w:type="paragraph" w:styleId="Footer">
    <w:name w:val="footer"/>
    <w:basedOn w:val="Normal"/>
    <w:link w:val="FooterChar"/>
    <w:uiPriority w:val="99"/>
    <w:unhideWhenUsed/>
    <w:rsid w:val="004F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5"/>
  </w:style>
  <w:style w:type="paragraph" w:styleId="BalloonText">
    <w:name w:val="Balloon Text"/>
    <w:basedOn w:val="Normal"/>
    <w:link w:val="BalloonTextChar"/>
    <w:uiPriority w:val="99"/>
    <w:semiHidden/>
    <w:unhideWhenUsed/>
    <w:rsid w:val="007711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Pristsana Koonnala</dc:creator>
  <cp:keywords/>
  <dc:description/>
  <cp:lastModifiedBy>APIRADA</cp:lastModifiedBy>
  <cp:revision>6</cp:revision>
  <cp:lastPrinted>2020-07-02T03:14:00Z</cp:lastPrinted>
  <dcterms:created xsi:type="dcterms:W3CDTF">2020-06-23T05:09:00Z</dcterms:created>
  <dcterms:modified xsi:type="dcterms:W3CDTF">2020-07-03T01:45:00Z</dcterms:modified>
</cp:coreProperties>
</file>