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2C" w:rsidRPr="000C2652" w:rsidRDefault="008C102C" w:rsidP="002175BD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C265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แบบรายงานความก้าวหน้าโครงการวิจัย</w:t>
      </w:r>
      <w:r w:rsidR="00AD33D8">
        <w:rPr>
          <w:rFonts w:ascii="TH SarabunPSK" w:hAnsi="TH SarabunPSK" w:cs="TH SarabunPSK"/>
          <w:b/>
          <w:bCs/>
          <w:sz w:val="32"/>
          <w:szCs w:val="32"/>
        </w:rPr>
        <w:t>/</w:t>
      </w:r>
      <w:r w:rsidR="00AD33D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โครงการย่อย</w:t>
      </w:r>
    </w:p>
    <w:p w:rsidR="002175BD" w:rsidRPr="000C2652" w:rsidRDefault="002175BD" w:rsidP="002175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265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รายงานรอบ .........................เดือน  ปีงบประมาณ  </w:t>
      </w:r>
      <w:r w:rsidRPr="000C2652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10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8C102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รายละเอียดเกี่ยวกับ</w:t>
      </w:r>
      <w:r w:rsidR="00AD33D8" w:rsidRPr="000C2652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  <w:r w:rsidR="00AD33D8">
        <w:rPr>
          <w:rFonts w:ascii="TH SarabunPSK" w:hAnsi="TH SarabunPSK" w:cs="TH SarabunPSK"/>
          <w:b/>
          <w:bCs/>
          <w:sz w:val="32"/>
          <w:szCs w:val="32"/>
        </w:rPr>
        <w:t>/</w:t>
      </w:r>
      <w:r w:rsidR="00AD33D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โครงการย่อย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ชื่อเรื่อง (ภาษาไทย)  .....................................................................................................................................</w:t>
      </w:r>
    </w:p>
    <w:p w:rsidR="008C102C" w:rsidRPr="008C102C" w:rsidRDefault="008C102C" w:rsidP="008C102C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(ภาษาอังกฤษ) .....................................................................................................................................ชื่อผู้วิจัย (นาย  นางสาว  นาง  ยศ) ........................................................................................................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 xml:space="preserve">หน่วยงานที่สังกัด ............................................................................................................................................. 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 ............................ โทรสาร .............................. </w:t>
      </w:r>
      <w:r w:rsidRPr="008C102C">
        <w:rPr>
          <w:rFonts w:ascii="TH SarabunPSK" w:hAnsi="TH SarabunPSK" w:cs="TH SarabunPSK"/>
          <w:sz w:val="32"/>
          <w:szCs w:val="32"/>
        </w:rPr>
        <w:t>e</w:t>
      </w:r>
      <w:r w:rsidRPr="008C102C">
        <w:rPr>
          <w:rFonts w:ascii="TH SarabunPSK" w:hAnsi="TH SarabunPSK" w:cs="TH SarabunPSK"/>
          <w:sz w:val="32"/>
          <w:szCs w:val="32"/>
          <w:cs/>
        </w:rPr>
        <w:t>-</w:t>
      </w:r>
      <w:r w:rsidRPr="008C102C">
        <w:rPr>
          <w:rFonts w:ascii="TH SarabunPSK" w:hAnsi="TH SarabunPSK" w:cs="TH SarabunPSK"/>
          <w:sz w:val="32"/>
          <w:szCs w:val="32"/>
        </w:rPr>
        <w:t xml:space="preserve">mail </w:t>
      </w: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ได้รับอนุมัติงบประมาณ ประจำปีงบประมาณ พ.ศ. ........................................................................................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งบประมาณที่ได้รับ ....................................................... บาท ระยะเวลาทำการวิจัย .................................. ปี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เริ่มทำการวิจัยเมื่อ (เดือน  ปี) .............................................. ถึง (เดือน  ปี)  ..................................................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เบิกจ่ายไปแล้ว...................................................................................................................................................</w:t>
      </w:r>
    </w:p>
    <w:p w:rsidR="002175BD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หน่วยงานร่วมดำเนินการ ......โปรดระบุ(ถ้ามี).....................รูปแบบ ......... (</w:t>
      </w:r>
      <w:r w:rsidRPr="008C102C">
        <w:rPr>
          <w:rFonts w:ascii="TH SarabunPSK" w:hAnsi="TH SarabunPSK" w:cs="TH SarabunPSK"/>
          <w:sz w:val="32"/>
          <w:szCs w:val="32"/>
        </w:rPr>
        <w:t>in</w:t>
      </w:r>
      <w:r w:rsidRPr="008C102C">
        <w:rPr>
          <w:rFonts w:ascii="TH SarabunPSK" w:hAnsi="TH SarabunPSK" w:cs="TH SarabunPSK"/>
          <w:sz w:val="32"/>
          <w:szCs w:val="32"/>
          <w:cs/>
        </w:rPr>
        <w:t>-</w:t>
      </w:r>
      <w:r w:rsidRPr="008C102C">
        <w:rPr>
          <w:rFonts w:ascii="TH SarabunPSK" w:hAnsi="TH SarabunPSK" w:cs="TH SarabunPSK"/>
          <w:sz w:val="32"/>
          <w:szCs w:val="32"/>
        </w:rPr>
        <w:t>cash</w:t>
      </w:r>
      <w:r w:rsidRPr="008C102C">
        <w:rPr>
          <w:rFonts w:ascii="TH SarabunPSK" w:hAnsi="TH SarabunPSK" w:cs="TH SarabunPSK"/>
          <w:sz w:val="32"/>
          <w:szCs w:val="32"/>
          <w:cs/>
        </w:rPr>
        <w:t>/</w:t>
      </w:r>
      <w:r w:rsidRPr="008C102C">
        <w:rPr>
          <w:rFonts w:ascii="TH SarabunPSK" w:hAnsi="TH SarabunPSK" w:cs="TH SarabunPSK"/>
          <w:sz w:val="32"/>
          <w:szCs w:val="32"/>
        </w:rPr>
        <w:t>in</w:t>
      </w:r>
      <w:r w:rsidRPr="008C102C">
        <w:rPr>
          <w:rFonts w:ascii="TH SarabunPSK" w:hAnsi="TH SarabunPSK" w:cs="TH SarabunPSK"/>
          <w:sz w:val="32"/>
          <w:szCs w:val="32"/>
          <w:cs/>
        </w:rPr>
        <w:t>-</w:t>
      </w:r>
      <w:r w:rsidRPr="008C102C">
        <w:rPr>
          <w:rFonts w:ascii="TH SarabunPSK" w:hAnsi="TH SarabunPSK" w:cs="TH SarabunPSK"/>
          <w:sz w:val="32"/>
          <w:szCs w:val="32"/>
        </w:rPr>
        <w:t>kind</w:t>
      </w:r>
      <w:r w:rsidRPr="008C102C">
        <w:rPr>
          <w:rFonts w:ascii="TH SarabunPSK" w:hAnsi="TH SarabunPSK" w:cs="TH SarabunPSK"/>
          <w:sz w:val="32"/>
          <w:szCs w:val="32"/>
          <w:cs/>
        </w:rPr>
        <w:t>)....................</w:t>
      </w:r>
    </w:p>
    <w:p w:rsidR="002175BD" w:rsidRPr="0052268C" w:rsidRDefault="002175BD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175BD" w:rsidRPr="0052268C" w:rsidRDefault="002175BD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C102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8C102C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สรุปผลการดำเนินงานเทียบกับเป้าหมายปีงบประมาณ </w:t>
      </w:r>
      <w:r w:rsidRPr="0052268C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2175BD" w:rsidRDefault="002175BD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2268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2268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ที่มาและความสำคัญของโครงการ (โดยสังเขป)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2175BD" w:rsidRDefault="002175BD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2268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2268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C102C" w:rsidRPr="008C102C" w:rsidRDefault="008C102C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2175BD" w:rsidRDefault="00AD33D8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C102C" w:rsidRPr="008C102C" w:rsidRDefault="00AD33D8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C102C" w:rsidRPr="008C102C" w:rsidRDefault="00AD33D8" w:rsidP="008C102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C102C" w:rsidRDefault="00AD33D8" w:rsidP="002175BD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  <w:sectPr w:rsidR="008C10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75BD" w:rsidRDefault="002175BD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2268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D33D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226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ผลการใช้จ่ายเงินงบประมาณเทียบกับแผน(</w:t>
      </w:r>
      <w:proofErr w:type="gramEnd"/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รายเดือน) หน่วย : บาท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1984"/>
      </w:tblGrid>
      <w:tr w:rsidR="00A04535" w:rsidTr="00A04535">
        <w:tc>
          <w:tcPr>
            <w:tcW w:w="3823" w:type="dxa"/>
            <w:vMerge w:val="restart"/>
          </w:tcPr>
          <w:p w:rsidR="00A04535" w:rsidRDefault="00AD33D8" w:rsidP="00A04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AD33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โครงการวิจัย/โครงการย่อย</w:t>
            </w:r>
          </w:p>
        </w:tc>
        <w:tc>
          <w:tcPr>
            <w:tcW w:w="1417" w:type="dxa"/>
            <w:vMerge w:val="restart"/>
          </w:tcPr>
          <w:p w:rsidR="00A04535" w:rsidRDefault="00A04535" w:rsidP="00A04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ระยะเวลาเริ่มต้น</w:t>
            </w:r>
          </w:p>
        </w:tc>
        <w:tc>
          <w:tcPr>
            <w:tcW w:w="1418" w:type="dxa"/>
            <w:vMerge w:val="restart"/>
          </w:tcPr>
          <w:p w:rsidR="00A04535" w:rsidRDefault="00A04535" w:rsidP="00A04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ระยะเวลาสิ้นสุด</w:t>
            </w:r>
          </w:p>
        </w:tc>
        <w:tc>
          <w:tcPr>
            <w:tcW w:w="1701" w:type="dxa"/>
            <w:vMerge w:val="restart"/>
          </w:tcPr>
          <w:p w:rsidR="00A04535" w:rsidRDefault="00A04535" w:rsidP="00A04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งบประมาณที่ได้รับจัดสรร</w:t>
            </w:r>
          </w:p>
        </w:tc>
        <w:tc>
          <w:tcPr>
            <w:tcW w:w="2268" w:type="dxa"/>
            <w:gridSpan w:val="4"/>
          </w:tcPr>
          <w:p w:rsidR="00A04535" w:rsidRDefault="00A04535" w:rsidP="00A04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แผนการจ่ายเงิน</w:t>
            </w:r>
          </w:p>
        </w:tc>
        <w:tc>
          <w:tcPr>
            <w:tcW w:w="2268" w:type="dxa"/>
            <w:gridSpan w:val="4"/>
          </w:tcPr>
          <w:p w:rsidR="00A04535" w:rsidRDefault="00A04535" w:rsidP="00A04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1984" w:type="dxa"/>
            <w:vMerge w:val="restart"/>
          </w:tcPr>
          <w:p w:rsidR="00A04535" w:rsidRDefault="00A04535" w:rsidP="00A045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</w:t>
            </w:r>
            <w:r w:rsidR="003B5A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ะของการใช้จ่ายงบประมาณเทียบกับแผนงานที่วางไว้</w:t>
            </w:r>
          </w:p>
        </w:tc>
      </w:tr>
      <w:tr w:rsidR="00A04535" w:rsidTr="00A04535">
        <w:tc>
          <w:tcPr>
            <w:tcW w:w="3823" w:type="dxa"/>
            <w:vMerge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A04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535">
              <w:rPr>
                <w:rFonts w:ascii="TH SarabunPSK" w:hAnsi="TH SarabunPSK" w:cs="TH SarabunPSK"/>
                <w:sz w:val="32"/>
                <w:szCs w:val="32"/>
              </w:rPr>
              <w:t>Q1</w:t>
            </w:r>
          </w:p>
        </w:tc>
        <w:tc>
          <w:tcPr>
            <w:tcW w:w="567" w:type="dxa"/>
          </w:tcPr>
          <w:p w:rsidR="00A04535" w:rsidRPr="00A04535" w:rsidRDefault="00A04535" w:rsidP="00A04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535">
              <w:rPr>
                <w:rFonts w:ascii="TH SarabunPSK" w:hAnsi="TH SarabunPSK" w:cs="TH SarabunPSK"/>
                <w:sz w:val="32"/>
                <w:szCs w:val="32"/>
              </w:rPr>
              <w:t>Q2</w:t>
            </w:r>
          </w:p>
        </w:tc>
        <w:tc>
          <w:tcPr>
            <w:tcW w:w="567" w:type="dxa"/>
          </w:tcPr>
          <w:p w:rsidR="00A04535" w:rsidRPr="00A04535" w:rsidRDefault="00A04535" w:rsidP="00A04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535">
              <w:rPr>
                <w:rFonts w:ascii="TH SarabunPSK" w:hAnsi="TH SarabunPSK" w:cs="TH SarabunPSK"/>
                <w:sz w:val="32"/>
                <w:szCs w:val="32"/>
              </w:rPr>
              <w:t>Q3</w:t>
            </w:r>
          </w:p>
        </w:tc>
        <w:tc>
          <w:tcPr>
            <w:tcW w:w="567" w:type="dxa"/>
          </w:tcPr>
          <w:p w:rsidR="00A04535" w:rsidRPr="00A04535" w:rsidRDefault="00A04535" w:rsidP="00A04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535">
              <w:rPr>
                <w:rFonts w:ascii="TH SarabunPSK" w:hAnsi="TH SarabunPSK" w:cs="TH SarabunPSK"/>
                <w:sz w:val="32"/>
                <w:szCs w:val="32"/>
              </w:rPr>
              <w:t>Q4</w:t>
            </w:r>
          </w:p>
        </w:tc>
        <w:tc>
          <w:tcPr>
            <w:tcW w:w="567" w:type="dxa"/>
          </w:tcPr>
          <w:p w:rsidR="00A04535" w:rsidRPr="00A04535" w:rsidRDefault="00A04535" w:rsidP="00A04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535">
              <w:rPr>
                <w:rFonts w:ascii="TH SarabunPSK" w:hAnsi="TH SarabunPSK" w:cs="TH SarabunPSK"/>
                <w:sz w:val="32"/>
                <w:szCs w:val="32"/>
              </w:rPr>
              <w:t>Q1</w:t>
            </w:r>
          </w:p>
        </w:tc>
        <w:tc>
          <w:tcPr>
            <w:tcW w:w="567" w:type="dxa"/>
          </w:tcPr>
          <w:p w:rsidR="00A04535" w:rsidRPr="00A04535" w:rsidRDefault="00A04535" w:rsidP="00A04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535">
              <w:rPr>
                <w:rFonts w:ascii="TH SarabunPSK" w:hAnsi="TH SarabunPSK" w:cs="TH SarabunPSK"/>
                <w:sz w:val="32"/>
                <w:szCs w:val="32"/>
              </w:rPr>
              <w:t>Q2</w:t>
            </w:r>
          </w:p>
        </w:tc>
        <w:tc>
          <w:tcPr>
            <w:tcW w:w="567" w:type="dxa"/>
          </w:tcPr>
          <w:p w:rsidR="00A04535" w:rsidRPr="00A04535" w:rsidRDefault="00A04535" w:rsidP="00A04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535">
              <w:rPr>
                <w:rFonts w:ascii="TH SarabunPSK" w:hAnsi="TH SarabunPSK" w:cs="TH SarabunPSK"/>
                <w:sz w:val="32"/>
                <w:szCs w:val="32"/>
              </w:rPr>
              <w:t>Q3</w:t>
            </w:r>
          </w:p>
        </w:tc>
        <w:tc>
          <w:tcPr>
            <w:tcW w:w="567" w:type="dxa"/>
          </w:tcPr>
          <w:p w:rsidR="00A04535" w:rsidRPr="00A04535" w:rsidRDefault="00A04535" w:rsidP="00A04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535">
              <w:rPr>
                <w:rFonts w:ascii="TH SarabunPSK" w:hAnsi="TH SarabunPSK" w:cs="TH SarabunPSK"/>
                <w:sz w:val="32"/>
                <w:szCs w:val="32"/>
              </w:rPr>
              <w:t>Q4</w:t>
            </w:r>
          </w:p>
        </w:tc>
        <w:tc>
          <w:tcPr>
            <w:tcW w:w="1984" w:type="dxa"/>
            <w:vMerge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4535" w:rsidTr="00A04535">
        <w:tc>
          <w:tcPr>
            <w:tcW w:w="8359" w:type="dxa"/>
            <w:gridSpan w:val="4"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="00AD33D8" w:rsidRPr="00AD33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โครงการวิจัย/โครงการย่อย</w:t>
            </w: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535" w:rsidRPr="00A04535" w:rsidRDefault="00A04535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A04535" w:rsidRDefault="00A04535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33D8" w:rsidTr="001D77C1">
        <w:tc>
          <w:tcPr>
            <w:tcW w:w="3823" w:type="dxa"/>
          </w:tcPr>
          <w:p w:rsidR="00AD33D8" w:rsidRDefault="00AD33D8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AD33D8" w:rsidRDefault="00AD33D8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D33D8" w:rsidRDefault="00AD33D8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D33D8" w:rsidRDefault="00AD33D8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D33D8" w:rsidRDefault="00AD33D8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D33D8" w:rsidRPr="00A04535" w:rsidRDefault="00AD33D8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D33D8" w:rsidRPr="00A04535" w:rsidRDefault="00AD33D8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D33D8" w:rsidRPr="00A04535" w:rsidRDefault="00AD33D8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D33D8" w:rsidRPr="00A04535" w:rsidRDefault="00AD33D8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D33D8" w:rsidRPr="00A04535" w:rsidRDefault="00AD33D8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D33D8" w:rsidRPr="00A04535" w:rsidRDefault="00AD33D8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D33D8" w:rsidRPr="00A04535" w:rsidRDefault="00AD33D8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D33D8" w:rsidRPr="00A04535" w:rsidRDefault="00AD33D8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AD33D8" w:rsidRDefault="00AD33D8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B26B2" w:rsidRDefault="004B26B2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C102C" w:rsidRPr="004B26B2" w:rsidRDefault="00A04535" w:rsidP="002175BD">
      <w:pPr>
        <w:jc w:val="both"/>
        <w:rPr>
          <w:rFonts w:ascii="TH SarabunPSK" w:hAnsi="TH SarabunPSK" w:cs="TH SarabunPSK"/>
          <w:sz w:val="32"/>
          <w:szCs w:val="32"/>
          <w:cs/>
        </w:rPr>
        <w:sectPr w:rsidR="008C102C" w:rsidRPr="004B26B2" w:rsidSect="008C102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4B26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4B26B2">
        <w:rPr>
          <w:rFonts w:ascii="TH SarabunPSK" w:hAnsi="TH SarabunPSK" w:cs="TH SarabunPSK"/>
          <w:b/>
          <w:bCs/>
          <w:sz w:val="32"/>
          <w:szCs w:val="32"/>
        </w:rPr>
        <w:t>Q1</w:t>
      </w:r>
      <w:r w:rsidRPr="004B26B2">
        <w:rPr>
          <w:rFonts w:ascii="TH SarabunPSK" w:hAnsi="TH SarabunPSK" w:cs="TH SarabunPSK"/>
          <w:sz w:val="32"/>
          <w:szCs w:val="32"/>
          <w:cs/>
        </w:rPr>
        <w:t xml:space="preserve"> = </w:t>
      </w:r>
      <w:r w:rsidRPr="004B26B2">
        <w:rPr>
          <w:rFonts w:ascii="TH SarabunPSK" w:hAnsi="TH SarabunPSK" w:cs="TH SarabunPSK" w:hint="cs"/>
          <w:sz w:val="32"/>
          <w:szCs w:val="32"/>
          <w:cs/>
        </w:rPr>
        <w:t xml:space="preserve">ไตรมาส </w:t>
      </w:r>
      <w:r w:rsidRPr="004B26B2">
        <w:rPr>
          <w:rFonts w:ascii="TH SarabunPSK" w:hAnsi="TH SarabunPSK" w:cs="TH SarabunPSK"/>
          <w:sz w:val="32"/>
          <w:szCs w:val="32"/>
        </w:rPr>
        <w:t xml:space="preserve">1 </w:t>
      </w:r>
      <w:r w:rsidRPr="004B26B2">
        <w:rPr>
          <w:rFonts w:ascii="TH SarabunPSK" w:hAnsi="TH SarabunPSK" w:cs="TH SarabunPSK" w:hint="cs"/>
          <w:sz w:val="32"/>
          <w:szCs w:val="32"/>
          <w:cs/>
        </w:rPr>
        <w:t xml:space="preserve"> (ต.ค.-ธ.ค.</w:t>
      </w:r>
      <w:r w:rsidRPr="004B26B2">
        <w:rPr>
          <w:rFonts w:ascii="TH SarabunPSK" w:hAnsi="TH SarabunPSK" w:cs="TH SarabunPSK"/>
          <w:sz w:val="32"/>
          <w:szCs w:val="32"/>
        </w:rPr>
        <w:t>62</w:t>
      </w:r>
      <w:r w:rsidRPr="004B26B2">
        <w:rPr>
          <w:rFonts w:ascii="TH SarabunPSK" w:hAnsi="TH SarabunPSK" w:cs="TH SarabunPSK" w:hint="cs"/>
          <w:sz w:val="32"/>
          <w:szCs w:val="32"/>
          <w:cs/>
        </w:rPr>
        <w:t xml:space="preserve">) / ไตรมาส </w:t>
      </w:r>
      <w:r w:rsidRPr="004B26B2">
        <w:rPr>
          <w:rFonts w:ascii="TH SarabunPSK" w:hAnsi="TH SarabunPSK" w:cs="TH SarabunPSK"/>
          <w:sz w:val="32"/>
          <w:szCs w:val="32"/>
        </w:rPr>
        <w:t xml:space="preserve">2 </w:t>
      </w:r>
      <w:r w:rsidRPr="004B26B2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4B26B2">
        <w:rPr>
          <w:rFonts w:ascii="TH SarabunPSK" w:hAnsi="TH SarabunPSK" w:cs="TH SarabunPSK" w:hint="cs"/>
          <w:sz w:val="32"/>
          <w:szCs w:val="32"/>
          <w:cs/>
        </w:rPr>
        <w:t xml:space="preserve">ไตรมาส </w:t>
      </w:r>
      <w:r w:rsidRPr="004B26B2">
        <w:rPr>
          <w:rFonts w:ascii="TH SarabunPSK" w:hAnsi="TH SarabunPSK" w:cs="TH SarabunPSK"/>
          <w:sz w:val="32"/>
          <w:szCs w:val="32"/>
        </w:rPr>
        <w:t xml:space="preserve"> 2 </w:t>
      </w:r>
      <w:r w:rsidRPr="004B26B2">
        <w:rPr>
          <w:rFonts w:ascii="TH SarabunPSK" w:hAnsi="TH SarabunPSK" w:cs="TH SarabunPSK"/>
          <w:sz w:val="32"/>
          <w:szCs w:val="32"/>
          <w:cs/>
        </w:rPr>
        <w:t>(</w:t>
      </w:r>
      <w:r w:rsidRPr="004B26B2">
        <w:rPr>
          <w:rFonts w:ascii="TH SarabunPSK" w:hAnsi="TH SarabunPSK" w:cs="TH SarabunPSK" w:hint="cs"/>
          <w:sz w:val="32"/>
          <w:szCs w:val="32"/>
          <w:cs/>
        </w:rPr>
        <w:t>ม.ค.-มี.ค.</w:t>
      </w:r>
      <w:r w:rsidRPr="004B26B2">
        <w:rPr>
          <w:rFonts w:ascii="TH SarabunPSK" w:hAnsi="TH SarabunPSK" w:cs="TH SarabunPSK"/>
          <w:sz w:val="32"/>
          <w:szCs w:val="32"/>
        </w:rPr>
        <w:t>63</w:t>
      </w:r>
      <w:r w:rsidRPr="004B26B2">
        <w:rPr>
          <w:rFonts w:ascii="TH SarabunPSK" w:hAnsi="TH SarabunPSK" w:cs="TH SarabunPSK" w:hint="cs"/>
          <w:sz w:val="32"/>
          <w:szCs w:val="32"/>
          <w:cs/>
        </w:rPr>
        <w:t xml:space="preserve">) / </w:t>
      </w:r>
      <w:r w:rsidRPr="004B26B2">
        <w:rPr>
          <w:rFonts w:ascii="TH SarabunPSK" w:hAnsi="TH SarabunPSK" w:cs="TH SarabunPSK"/>
          <w:sz w:val="32"/>
          <w:szCs w:val="32"/>
        </w:rPr>
        <w:t xml:space="preserve">Q3 </w:t>
      </w:r>
      <w:r w:rsidRPr="004B26B2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4B26B2">
        <w:rPr>
          <w:rFonts w:ascii="TH SarabunPSK" w:hAnsi="TH SarabunPSK" w:cs="TH SarabunPSK" w:hint="cs"/>
          <w:sz w:val="32"/>
          <w:szCs w:val="32"/>
          <w:cs/>
        </w:rPr>
        <w:t xml:space="preserve">ไตรมาส </w:t>
      </w:r>
      <w:r w:rsidRPr="004B26B2">
        <w:rPr>
          <w:rFonts w:ascii="TH SarabunPSK" w:hAnsi="TH SarabunPSK" w:cs="TH SarabunPSK"/>
          <w:sz w:val="32"/>
          <w:szCs w:val="32"/>
        </w:rPr>
        <w:t xml:space="preserve">3 </w:t>
      </w:r>
      <w:r w:rsidRPr="004B26B2">
        <w:rPr>
          <w:rFonts w:ascii="TH SarabunPSK" w:hAnsi="TH SarabunPSK" w:cs="TH SarabunPSK"/>
          <w:sz w:val="32"/>
          <w:szCs w:val="32"/>
          <w:cs/>
        </w:rPr>
        <w:t>(</w:t>
      </w:r>
      <w:r w:rsidRPr="004B26B2">
        <w:rPr>
          <w:rFonts w:ascii="TH SarabunPSK" w:hAnsi="TH SarabunPSK" w:cs="TH SarabunPSK" w:hint="cs"/>
          <w:sz w:val="32"/>
          <w:szCs w:val="32"/>
          <w:cs/>
        </w:rPr>
        <w:t>เม.ย.-มิ.ย.</w:t>
      </w:r>
      <w:r w:rsidRPr="004B26B2">
        <w:rPr>
          <w:rFonts w:ascii="TH SarabunPSK" w:hAnsi="TH SarabunPSK" w:cs="TH SarabunPSK"/>
          <w:sz w:val="32"/>
          <w:szCs w:val="32"/>
        </w:rPr>
        <w:t>64</w:t>
      </w:r>
      <w:r w:rsidR="004B26B2" w:rsidRPr="004B26B2">
        <w:rPr>
          <w:rFonts w:ascii="TH SarabunPSK" w:hAnsi="TH SarabunPSK" w:cs="TH SarabunPSK" w:hint="cs"/>
          <w:sz w:val="32"/>
          <w:szCs w:val="32"/>
          <w:cs/>
        </w:rPr>
        <w:t xml:space="preserve">) และ </w:t>
      </w:r>
      <w:r w:rsidRPr="004B26B2">
        <w:rPr>
          <w:rFonts w:ascii="TH SarabunPSK" w:hAnsi="TH SarabunPSK" w:cs="TH SarabunPSK"/>
          <w:sz w:val="32"/>
          <w:szCs w:val="32"/>
        </w:rPr>
        <w:t>Q4</w:t>
      </w:r>
      <w:r w:rsidRPr="004B26B2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4B26B2">
        <w:rPr>
          <w:rFonts w:ascii="TH SarabunPSK" w:hAnsi="TH SarabunPSK" w:cs="TH SarabunPSK" w:hint="cs"/>
          <w:sz w:val="32"/>
          <w:szCs w:val="32"/>
          <w:cs/>
        </w:rPr>
        <w:t xml:space="preserve">ไตรมาส </w:t>
      </w:r>
      <w:r w:rsidRPr="004B26B2">
        <w:rPr>
          <w:rFonts w:ascii="TH SarabunPSK" w:hAnsi="TH SarabunPSK" w:cs="TH SarabunPSK"/>
          <w:sz w:val="32"/>
          <w:szCs w:val="32"/>
        </w:rPr>
        <w:t xml:space="preserve">4 </w:t>
      </w:r>
      <w:r w:rsidRPr="004B26B2">
        <w:rPr>
          <w:rFonts w:ascii="TH SarabunPSK" w:hAnsi="TH SarabunPSK" w:cs="TH SarabunPSK" w:hint="cs"/>
          <w:sz w:val="32"/>
          <w:szCs w:val="32"/>
          <w:cs/>
        </w:rPr>
        <w:t>(ก.ค.-ก.ย.</w:t>
      </w:r>
      <w:r w:rsidRPr="004B26B2">
        <w:rPr>
          <w:rFonts w:ascii="TH SarabunPSK" w:hAnsi="TH SarabunPSK" w:cs="TH SarabunPSK"/>
          <w:sz w:val="32"/>
          <w:szCs w:val="32"/>
        </w:rPr>
        <w:t>64</w:t>
      </w:r>
      <w:r w:rsidRPr="004B26B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175BD" w:rsidRDefault="003A514C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2268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D33D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226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รายงานผลผลิต (</w:t>
      </w:r>
      <w:r w:rsidRPr="0052268C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) เชิงปริมาณ/คุณภาพ เทียบกับแผน</w:t>
      </w:r>
      <w:r w:rsidR="0052268C" w:rsidRPr="005226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15593" w:type="dxa"/>
        <w:tblInd w:w="-431" w:type="dxa"/>
        <w:tblLook w:val="04A0" w:firstRow="1" w:lastRow="0" w:firstColumn="1" w:lastColumn="0" w:noHBand="0" w:noVBand="1"/>
      </w:tblPr>
      <w:tblGrid>
        <w:gridCol w:w="2694"/>
        <w:gridCol w:w="2173"/>
        <w:gridCol w:w="2126"/>
        <w:gridCol w:w="2079"/>
        <w:gridCol w:w="1275"/>
        <w:gridCol w:w="995"/>
        <w:gridCol w:w="1699"/>
        <w:gridCol w:w="2552"/>
      </w:tblGrid>
      <w:tr w:rsidR="004B26B2" w:rsidTr="004B26B2">
        <w:tc>
          <w:tcPr>
            <w:tcW w:w="2694" w:type="dxa"/>
            <w:vMerge w:val="restart"/>
            <w:vAlign w:val="center"/>
          </w:tcPr>
          <w:p w:rsidR="004B26B2" w:rsidRDefault="004B26B2" w:rsidP="004B26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="00AD33D8" w:rsidRPr="00AD33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โครงการวิจัย/โครงการย่อย</w:t>
            </w:r>
          </w:p>
        </w:tc>
        <w:tc>
          <w:tcPr>
            <w:tcW w:w="2173" w:type="dxa"/>
            <w:vMerge w:val="restart"/>
          </w:tcPr>
          <w:p w:rsidR="004B26B2" w:rsidRDefault="004B26B2" w:rsidP="004B26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เป้าหมายของแผนงานสำคัญ/โครงการ</w:t>
            </w:r>
          </w:p>
          <w:p w:rsidR="004B26B2" w:rsidRDefault="004B26B2" w:rsidP="004B26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Objective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vMerge w:val="restart"/>
          </w:tcPr>
          <w:p w:rsidR="00920246" w:rsidRDefault="004B26B2" w:rsidP="009202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ตัวชี้วัดของแผนงานสำคัญ/โครงการ</w:t>
            </w:r>
          </w:p>
          <w:p w:rsidR="004B26B2" w:rsidRDefault="004B26B2" w:rsidP="009202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Results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KRs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48" w:type="dxa"/>
            <w:gridSpan w:val="4"/>
          </w:tcPr>
          <w:p w:rsidR="004B26B2" w:rsidRDefault="004B26B2" w:rsidP="004B26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เป้าหมาย (ผลผลิต) 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2552" w:type="dxa"/>
            <w:vMerge w:val="restart"/>
            <w:vAlign w:val="center"/>
          </w:tcPr>
          <w:p w:rsidR="004B26B2" w:rsidRDefault="004B26B2" w:rsidP="004B26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%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ผลเทียบกับเป้าหมาย</w:t>
            </w:r>
          </w:p>
        </w:tc>
      </w:tr>
      <w:tr w:rsidR="004B26B2" w:rsidTr="004B26B2">
        <w:tc>
          <w:tcPr>
            <w:tcW w:w="2694" w:type="dxa"/>
            <w:vMerge/>
          </w:tcPr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3" w:type="dxa"/>
            <w:vMerge/>
          </w:tcPr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49" w:type="dxa"/>
            <w:gridSpan w:val="3"/>
          </w:tcPr>
          <w:p w:rsidR="004B26B2" w:rsidRDefault="004B26B2" w:rsidP="004B26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1699" w:type="dxa"/>
            <w:vMerge w:val="restart"/>
            <w:vAlign w:val="center"/>
          </w:tcPr>
          <w:p w:rsidR="004B26B2" w:rsidRDefault="004B26B2" w:rsidP="004B26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2" w:type="dxa"/>
            <w:vMerge/>
          </w:tcPr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26B2" w:rsidTr="004B26B2">
        <w:tc>
          <w:tcPr>
            <w:tcW w:w="2694" w:type="dxa"/>
            <w:vMerge/>
          </w:tcPr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3" w:type="dxa"/>
            <w:vMerge/>
          </w:tcPr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9" w:type="dxa"/>
          </w:tcPr>
          <w:p w:rsidR="004B26B2" w:rsidRDefault="004B26B2" w:rsidP="007674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275" w:type="dxa"/>
          </w:tcPr>
          <w:p w:rsidR="004B26B2" w:rsidRDefault="004B26B2" w:rsidP="007674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95" w:type="dxa"/>
          </w:tcPr>
          <w:p w:rsidR="004B26B2" w:rsidRDefault="004B26B2" w:rsidP="007674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99" w:type="dxa"/>
            <w:vMerge/>
          </w:tcPr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26B2" w:rsidTr="004B26B2">
        <w:tc>
          <w:tcPr>
            <w:tcW w:w="2694" w:type="dxa"/>
          </w:tcPr>
          <w:p w:rsidR="00AD33D8" w:rsidRDefault="00AD33D8" w:rsidP="00AD33D8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4B26B2" w:rsidRPr="004B26B2" w:rsidRDefault="004B26B2" w:rsidP="002175B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3" w:type="dxa"/>
          </w:tcPr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9" w:type="dxa"/>
          </w:tcPr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5" w:type="dxa"/>
          </w:tcPr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9" w:type="dxa"/>
          </w:tcPr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B26B2" w:rsidRDefault="004B26B2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B26B2" w:rsidRDefault="004B26B2" w:rsidP="002175BD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  <w:sectPr w:rsidR="004B26B2" w:rsidSect="004B26B2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920246" w:rsidRDefault="0052268C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2268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D33D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5226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20246" w:rsidRPr="00920246">
        <w:rPr>
          <w:rFonts w:ascii="TH SarabunPSK" w:hAnsi="TH SarabunPSK" w:cs="TH SarabunPSK"/>
          <w:b/>
          <w:bCs/>
          <w:sz w:val="32"/>
          <w:szCs w:val="32"/>
          <w:cs/>
        </w:rPr>
        <w:t>แสดงรายละเอียดของผลการดำเนินงาน พร้อมสรุปและวิเคราะห์ผลที่ได้ดำเนินการไปแล้ว [ทั้งนี้ ให้แนบบทความ ผลงานความก้าวหน้าทางวิชาการของ</w:t>
      </w:r>
      <w:r w:rsidR="00B42111" w:rsidRPr="00B42111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โครงการวิจัย/โครงการย่อย</w:t>
      </w:r>
      <w:r w:rsidR="00920246" w:rsidRPr="009202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หว่างที่ทำการวิจัยที่เคยพิมพ์ในวารสารทางวิชาการแล้วหรือบทความที่จะนำไปเผยแพร่ทางสื่อมวลชนได้ (ถ้ามี)]</w:t>
      </w:r>
    </w:p>
    <w:p w:rsidR="00920246" w:rsidRPr="008C102C" w:rsidRDefault="00920246" w:rsidP="00920246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920246" w:rsidRPr="008C102C" w:rsidRDefault="00920246" w:rsidP="00920246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920246" w:rsidRPr="008C102C" w:rsidRDefault="00920246" w:rsidP="00920246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920246" w:rsidRPr="008C102C" w:rsidRDefault="00920246" w:rsidP="00920246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F2A3E" w:rsidRDefault="00920246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="008F2A3E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 / เงื่อนไข ความก้าวหน้าในการดำเนินงาน</w:t>
      </w:r>
    </w:p>
    <w:p w:rsidR="008F2A3E" w:rsidRPr="008C102C" w:rsidRDefault="008F2A3E" w:rsidP="008F2A3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F2A3E" w:rsidRPr="008C102C" w:rsidRDefault="008F2A3E" w:rsidP="008F2A3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F2A3E" w:rsidRPr="008C102C" w:rsidRDefault="008F2A3E" w:rsidP="008F2A3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F2A3E" w:rsidRPr="008C102C" w:rsidRDefault="008F2A3E" w:rsidP="008F2A3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52268C" w:rsidRDefault="00920246" w:rsidP="002175BD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8F2A3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2268C" w:rsidRPr="0052268C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</w:t>
      </w:r>
      <w:r w:rsidR="0076743D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76743D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ข้อเสนอแนะต่อการ</w:t>
      </w:r>
      <w:r w:rsidR="008F2A3E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พัฒนาแนวทางการทำ</w:t>
      </w:r>
      <w:r w:rsidR="0076743D">
        <w:rPr>
          <w:rFonts w:ascii="TH SarabunPSK" w:hAnsi="TH SarabunPSK" w:cs="TH SarabunPSK" w:hint="cs"/>
          <w:b/>
          <w:bCs/>
          <w:sz w:val="32"/>
          <w:szCs w:val="32"/>
          <w:cs/>
        </w:rPr>
        <w:t>งานในระยะต่อไป</w:t>
      </w:r>
    </w:p>
    <w:p w:rsidR="0076743D" w:rsidRPr="008C102C" w:rsidRDefault="0076743D" w:rsidP="0076743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76743D" w:rsidRPr="008C102C" w:rsidRDefault="0076743D" w:rsidP="0076743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76743D" w:rsidRPr="008C102C" w:rsidRDefault="0076743D" w:rsidP="0076743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76743D" w:rsidRPr="008C102C" w:rsidRDefault="0076743D" w:rsidP="0076743D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C10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76743D" w:rsidRPr="0052268C" w:rsidRDefault="0076743D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2268C" w:rsidRDefault="00294B81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7674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F2A3E">
        <w:rPr>
          <w:rFonts w:ascii="TH SarabunPSK" w:hAnsi="TH SarabunPSK" w:cs="TH SarabunPSK"/>
          <w:b/>
          <w:bCs/>
          <w:sz w:val="32"/>
          <w:szCs w:val="32"/>
          <w:cs/>
        </w:rPr>
        <w:t>แผนการ</w:t>
      </w:r>
      <w:r w:rsidR="008F2A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ดำเนินงานในระยะที่ </w:t>
      </w:r>
      <w:r w:rsidR="008F2A3E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</w:p>
    <w:tbl>
      <w:tblPr>
        <w:tblStyle w:val="TableGrid"/>
        <w:tblW w:w="9337" w:type="dxa"/>
        <w:tblLook w:val="04A0" w:firstRow="1" w:lastRow="0" w:firstColumn="1" w:lastColumn="0" w:noHBand="0" w:noVBand="1"/>
      </w:tblPr>
      <w:tblGrid>
        <w:gridCol w:w="988"/>
        <w:gridCol w:w="4536"/>
        <w:gridCol w:w="1559"/>
        <w:gridCol w:w="2254"/>
      </w:tblGrid>
      <w:tr w:rsidR="008F2A3E" w:rsidTr="008F2A3E">
        <w:tc>
          <w:tcPr>
            <w:tcW w:w="988" w:type="dxa"/>
          </w:tcPr>
          <w:p w:rsidR="008F2A3E" w:rsidRDefault="008F2A3E" w:rsidP="008F2A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</w:tcPr>
          <w:p w:rsidR="008F2A3E" w:rsidRDefault="008F2A3E" w:rsidP="008F2A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9" w:type="dxa"/>
          </w:tcPr>
          <w:p w:rsidR="008F2A3E" w:rsidRDefault="008F2A3E" w:rsidP="008F2A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เดือนที่</w:t>
            </w:r>
          </w:p>
        </w:tc>
        <w:tc>
          <w:tcPr>
            <w:tcW w:w="2254" w:type="dxa"/>
          </w:tcPr>
          <w:p w:rsidR="008F2A3E" w:rsidRDefault="008F2A3E" w:rsidP="008F2A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F2A3E" w:rsidTr="008F2A3E">
        <w:tc>
          <w:tcPr>
            <w:tcW w:w="988" w:type="dxa"/>
          </w:tcPr>
          <w:p w:rsidR="008F2A3E" w:rsidRDefault="008F2A3E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8F2A3E" w:rsidRDefault="008F2A3E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F2A3E" w:rsidRDefault="008F2A3E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F2A3E" w:rsidRDefault="008F2A3E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F2A3E" w:rsidRDefault="008F2A3E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F2A3E" w:rsidRDefault="008F2A3E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F2A3E" w:rsidRDefault="008F2A3E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F2A3E" w:rsidRDefault="008F2A3E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:rsidR="008F2A3E" w:rsidRDefault="008F2A3E" w:rsidP="002175B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F2A3E" w:rsidRDefault="008F2A3E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94B81" w:rsidRDefault="00294B81" w:rsidP="00294B8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9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แผนการ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ใช้จ่ายงบประมาณในระยะที่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</w:p>
    <w:tbl>
      <w:tblPr>
        <w:tblStyle w:val="TableGrid"/>
        <w:tblW w:w="9337" w:type="dxa"/>
        <w:tblLook w:val="04A0" w:firstRow="1" w:lastRow="0" w:firstColumn="1" w:lastColumn="0" w:noHBand="0" w:noVBand="1"/>
      </w:tblPr>
      <w:tblGrid>
        <w:gridCol w:w="988"/>
        <w:gridCol w:w="4536"/>
        <w:gridCol w:w="1559"/>
        <w:gridCol w:w="2254"/>
      </w:tblGrid>
      <w:tr w:rsidR="00294B81" w:rsidTr="00747E29">
        <w:tc>
          <w:tcPr>
            <w:tcW w:w="988" w:type="dxa"/>
          </w:tcPr>
          <w:p w:rsidR="00294B81" w:rsidRDefault="00294B81" w:rsidP="00747E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</w:tcPr>
          <w:p w:rsidR="00294B81" w:rsidRDefault="00294B81" w:rsidP="00747E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รายการจำแนกตามหมวด</w:t>
            </w:r>
          </w:p>
        </w:tc>
        <w:tc>
          <w:tcPr>
            <w:tcW w:w="1559" w:type="dxa"/>
          </w:tcPr>
          <w:p w:rsidR="00294B81" w:rsidRDefault="00294B81" w:rsidP="00747E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254" w:type="dxa"/>
          </w:tcPr>
          <w:p w:rsidR="00294B81" w:rsidRDefault="00294B81" w:rsidP="00747E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94B81" w:rsidTr="00747E29">
        <w:tc>
          <w:tcPr>
            <w:tcW w:w="988" w:type="dxa"/>
          </w:tcPr>
          <w:p w:rsidR="00294B81" w:rsidRDefault="00294B81" w:rsidP="00747E2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294B81" w:rsidRDefault="00294B81" w:rsidP="00747E2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หมวดค่าจ้าง</w:t>
            </w:r>
          </w:p>
          <w:p w:rsidR="00294B81" w:rsidRDefault="00294B81" w:rsidP="00747E2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294B81" w:rsidRDefault="00294B81" w:rsidP="00747E2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:rsidR="00294B81" w:rsidRDefault="00294B81" w:rsidP="00747E2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4B81" w:rsidTr="00747E29">
        <w:tc>
          <w:tcPr>
            <w:tcW w:w="988" w:type="dxa"/>
          </w:tcPr>
          <w:p w:rsidR="00294B81" w:rsidRDefault="00294B81" w:rsidP="00747E2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294B81" w:rsidRDefault="00294B81" w:rsidP="00747E2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  <w:p w:rsidR="00294B81" w:rsidRPr="00294B81" w:rsidRDefault="00294B81" w:rsidP="00747E2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294B81" w:rsidRDefault="00294B81" w:rsidP="00747E2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:rsidR="00294B81" w:rsidRDefault="00294B81" w:rsidP="00747E2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4B81" w:rsidTr="00747E29">
        <w:tc>
          <w:tcPr>
            <w:tcW w:w="988" w:type="dxa"/>
          </w:tcPr>
          <w:p w:rsidR="00294B81" w:rsidRDefault="00294B81" w:rsidP="00747E2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294B81" w:rsidRDefault="00294B81" w:rsidP="00747E2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หมวดค่าวัสดุ</w:t>
            </w:r>
          </w:p>
          <w:p w:rsidR="00294B81" w:rsidRPr="00294B81" w:rsidRDefault="00294B81" w:rsidP="00747E2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294B81" w:rsidRDefault="00294B81" w:rsidP="00747E2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:rsidR="00294B81" w:rsidRDefault="00294B81" w:rsidP="00747E2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4B81" w:rsidTr="00747E29">
        <w:tc>
          <w:tcPr>
            <w:tcW w:w="988" w:type="dxa"/>
          </w:tcPr>
          <w:p w:rsidR="00294B81" w:rsidRDefault="00294B81" w:rsidP="00747E2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294B81" w:rsidRDefault="00294B81" w:rsidP="00747E2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หมวดครุภัณฑ์</w:t>
            </w:r>
          </w:p>
          <w:p w:rsidR="00294B81" w:rsidRDefault="00294B81" w:rsidP="00747E2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294B81" w:rsidRDefault="00294B81" w:rsidP="00747E2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:rsidR="00294B81" w:rsidRDefault="00294B81" w:rsidP="00747E2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4B81" w:rsidTr="00747E29">
        <w:tc>
          <w:tcPr>
            <w:tcW w:w="988" w:type="dxa"/>
          </w:tcPr>
          <w:p w:rsidR="00294B81" w:rsidRDefault="00294B81" w:rsidP="00747E2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294B81" w:rsidRDefault="00294B81" w:rsidP="00747E2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หมวดสาธารณูปโภค</w:t>
            </w:r>
          </w:p>
          <w:p w:rsidR="00294B81" w:rsidRDefault="00294B81" w:rsidP="00747E2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294B81" w:rsidRDefault="00294B81" w:rsidP="00747E2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:rsidR="00294B81" w:rsidRDefault="00294B81" w:rsidP="00747E2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F2A3E" w:rsidRDefault="008F2A3E" w:rsidP="002175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F2A3E" w:rsidRPr="000109B7" w:rsidRDefault="008F2A3E" w:rsidP="008F2A3E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................................................................</w:t>
      </w:r>
    </w:p>
    <w:p w:rsidR="008F2A3E" w:rsidRPr="000109B7" w:rsidRDefault="008F2A3E" w:rsidP="008F2A3E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(..............................................................)</w:t>
      </w:r>
    </w:p>
    <w:p w:rsidR="008F2A3E" w:rsidRPr="000109B7" w:rsidRDefault="008F2A3E" w:rsidP="008F2A3E">
      <w:pPr>
        <w:tabs>
          <w:tab w:val="left" w:pos="360"/>
        </w:tabs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AA6F5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 หัวหน้าโครงการวิจัย</w:t>
      </w:r>
      <w:r w:rsidR="00AA6F52">
        <w:rPr>
          <w:rFonts w:ascii="TH SarabunPSK" w:hAnsi="TH SarabunPSK" w:cs="TH SarabunPSK"/>
          <w:sz w:val="32"/>
          <w:szCs w:val="32"/>
        </w:rPr>
        <w:t>/</w:t>
      </w:r>
      <w:r w:rsidR="00AA6F52">
        <w:rPr>
          <w:rFonts w:ascii="TH SarabunPSK" w:hAnsi="TH SarabunPSK" w:cs="TH SarabunPSK" w:hint="cs"/>
          <w:sz w:val="32"/>
          <w:szCs w:val="32"/>
          <w:cs/>
        </w:rPr>
        <w:t>หัวหน้าโครงการย่อย</w:t>
      </w:r>
    </w:p>
    <w:p w:rsidR="008F2A3E" w:rsidRPr="000109B7" w:rsidRDefault="008F2A3E" w:rsidP="008F2A3E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วันที่ ......... เดือน ........................ พ.ศ. 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…</w:t>
      </w:r>
      <w:r w:rsidRPr="000109B7">
        <w:rPr>
          <w:rFonts w:ascii="TH SarabunPSK" w:hAnsi="TH SarabunPSK" w:cs="TH SarabunPSK"/>
          <w:sz w:val="32"/>
          <w:szCs w:val="32"/>
          <w:cs/>
        </w:rPr>
        <w:t>..........</w:t>
      </w:r>
    </w:p>
    <w:p w:rsidR="00AA6F52" w:rsidRDefault="00AA6F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2A3E" w:rsidRPr="00AA6F52" w:rsidRDefault="00AA6F52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A6F5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ผลการประเมินรายงานความก้าวหน้าของ</w:t>
      </w:r>
      <w:r w:rsidRPr="00AA6F52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โครงการวิจัย/โครงการย่อย</w:t>
      </w:r>
    </w:p>
    <w:p w:rsidR="008F2A3E" w:rsidRPr="000109B7" w:rsidRDefault="00AA6F52" w:rsidP="008F2A3E">
      <w:pPr>
        <w:tabs>
          <w:tab w:val="left" w:pos="360"/>
        </w:tabs>
        <w:spacing w:after="60"/>
        <w:jc w:val="both"/>
        <w:rPr>
          <w:rFonts w:ascii="TH SarabunPSK" w:hAnsi="TH SarabunPSK" w:cs="TH SarabunPSK"/>
          <w:sz w:val="32"/>
          <w:szCs w:val="32"/>
          <w:u w:val="single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id w:val="-390351890"/>
          <w:lock w:val="contentLocked"/>
          <w:placeholder>
            <w:docPart w:val="B86D643C6D3D4DAD91CC3164E8AE4503"/>
          </w:placeholder>
          <w:showingPlcHdr/>
        </w:sdtPr>
        <w:sdtEndPr/>
        <w:sdtContent>
          <w:r w:rsidR="008F2A3E" w:rsidRPr="000109B7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สรุปความเห็นของการประเมิน</w:t>
          </w:r>
        </w:sdtContent>
      </w:sdt>
    </w:p>
    <w:p w:rsidR="008F2A3E" w:rsidRPr="000109B7" w:rsidRDefault="008F2A3E" w:rsidP="008F2A3E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0109B7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7.25pt;height:12pt" o:ole="">
            <v:imagedata r:id="rId4" o:title=""/>
          </v:shape>
          <w:control r:id="rId5" w:name="NotPass1" w:shapeid="_x0000_i1029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ass"/>
          <w:id w:val="991835308"/>
          <w:lock w:val="contentLocked"/>
          <w:placeholder>
            <w:docPart w:val="F6FBD1A7ACDF482C831C7B2B80D19627"/>
          </w:placeholder>
        </w:sdtPr>
        <w:sdtEndPr/>
        <w:sdtContent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สนับสนุนให้ดำเนินการต่อไป</w:t>
          </w:r>
        </w:sdtContent>
      </w:sdt>
    </w:p>
    <w:p w:rsidR="008F2A3E" w:rsidRPr="000109B7" w:rsidRDefault="008F2A3E" w:rsidP="008F2A3E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 xml:space="preserve">      </w:t>
      </w:r>
      <w:bookmarkStart w:id="0" w:name="notpass"/>
      <w:r w:rsidRPr="000109B7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31" type="#_x0000_t75" style="width:17.25pt;height:12pt" o:ole="">
            <v:imagedata r:id="rId4" o:title=""/>
          </v:shape>
          <w:control r:id="rId6" w:name="NotPass" w:shapeid="_x0000_i1031"/>
        </w:object>
      </w:r>
      <w:bookmarkEnd w:id="0"/>
      <w:sdt>
        <w:sdtPr>
          <w:rPr>
            <w:rFonts w:ascii="TH SarabunPSK" w:hAnsi="TH SarabunPSK" w:cs="TH SarabunPSK"/>
            <w:sz w:val="32"/>
            <w:szCs w:val="32"/>
            <w:cs/>
          </w:rPr>
          <w:tag w:val="NotPass"/>
          <w:id w:val="-65422887"/>
          <w:lock w:val="contentLocked"/>
          <w:placeholder>
            <w:docPart w:val="F6FBD1A7ACDF482C831C7B2B80D19627"/>
          </w:placeholder>
        </w:sdtPr>
        <w:sdtEndPr>
          <w:rPr>
            <w:cs w:val="0"/>
          </w:rPr>
        </w:sdtEndPr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ไม่สนับสนุนให้ดำเนินการต่อไป ระบุเหตุผล</w:t>
          </w:r>
        </w:sdtContent>
      </w:sdt>
      <w:r w:rsidRPr="000109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1" w:name="notpassdetail"/>
    </w:p>
    <w:sdt>
      <w:sdtPr>
        <w:rPr>
          <w:rFonts w:ascii="TH SarabunPSK" w:hAnsi="TH SarabunPSK" w:cs="TH SarabunPSK"/>
          <w:sz w:val="32"/>
          <w:szCs w:val="32"/>
          <w:cs/>
        </w:rPr>
        <w:tag w:val="tag_NotPassDetail"/>
        <w:id w:val="2134911227"/>
        <w:placeholder>
          <w:docPart w:val="F6FBD1A7ACDF482C831C7B2B80D19627"/>
        </w:placeholder>
      </w:sdtPr>
      <w:sdtEndPr>
        <w:rPr>
          <w:cs w:val="0"/>
        </w:rPr>
      </w:sdtEndPr>
      <w:sdtContent>
        <w:p w:rsidR="008F2A3E" w:rsidRPr="000109B7" w:rsidRDefault="008F2A3E" w:rsidP="008F2A3E">
          <w:pPr>
            <w:tabs>
              <w:tab w:val="left" w:pos="360"/>
            </w:tabs>
            <w:ind w:left="720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..........................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</w:t>
          </w:r>
        </w:p>
      </w:sdtContent>
    </w:sdt>
    <w:p w:rsidR="008F2A3E" w:rsidRPr="000109B7" w:rsidRDefault="008F2A3E" w:rsidP="008F2A3E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End w:id="1"/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</w:rPr>
        <w:tab/>
      </w:r>
      <w:r w:rsidRPr="000109B7">
        <w:rPr>
          <w:rFonts w:ascii="TH SarabunPSK" w:hAnsi="TH SarabunPSK" w:cs="TH SarabunPSK"/>
          <w:sz w:val="32"/>
          <w:szCs w:val="32"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    (ลายเซ็น) </w:t>
      </w:r>
      <w:bookmarkStart w:id="2" w:name="_GoBack"/>
      <w:bookmarkEnd w:id="2"/>
    </w:p>
    <w:p w:rsidR="008F2A3E" w:rsidRPr="000109B7" w:rsidRDefault="008F2A3E" w:rsidP="008F2A3E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(............................................................)</w:t>
      </w:r>
    </w:p>
    <w:p w:rsidR="008F2A3E" w:rsidRPr="008F2A3E" w:rsidRDefault="008F2A3E" w:rsidP="008F2A3E">
      <w:pPr>
        <w:jc w:val="center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109B7">
        <w:rPr>
          <w:rFonts w:ascii="TH SarabunPSK" w:hAnsi="TH SarabunPSK" w:cs="TH SarabunPSK"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0109B7">
        <w:rPr>
          <w:rFonts w:ascii="TH SarabunPSK" w:hAnsi="TH SarabunPSK" w:cs="TH SarabunPSK"/>
          <w:sz w:val="32"/>
          <w:szCs w:val="32"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วันที่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.............เดือน .......................... พ.ศ. .................</w:t>
      </w:r>
    </w:p>
    <w:sectPr w:rsidR="008F2A3E" w:rsidRPr="008F2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BD"/>
    <w:rsid w:val="000C2652"/>
    <w:rsid w:val="001D20FD"/>
    <w:rsid w:val="002175BD"/>
    <w:rsid w:val="00294B81"/>
    <w:rsid w:val="003A514C"/>
    <w:rsid w:val="003B5AEC"/>
    <w:rsid w:val="004B26B2"/>
    <w:rsid w:val="0052268C"/>
    <w:rsid w:val="0076743D"/>
    <w:rsid w:val="008C102C"/>
    <w:rsid w:val="008F2A3E"/>
    <w:rsid w:val="00920246"/>
    <w:rsid w:val="00A04535"/>
    <w:rsid w:val="00AA6F52"/>
    <w:rsid w:val="00AD33D8"/>
    <w:rsid w:val="00B42111"/>
    <w:rsid w:val="00B9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2B0F04ED-68D3-450D-80C8-7D2110DB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6D643C6D3D4DAD91CC3164E8AE4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4E0F6-566B-4352-B1AE-4579892B792B}"/>
      </w:docPartPr>
      <w:docPartBody>
        <w:p w:rsidR="00CC12C2" w:rsidRDefault="00CC12C2" w:rsidP="00CC12C2">
          <w:pPr>
            <w:pStyle w:val="B86D643C6D3D4DAD91CC3164E8AE4503"/>
          </w:pPr>
          <w:r w:rsidRPr="00B4189A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สรุปความเห็นของการประเมิน</w:t>
          </w:r>
        </w:p>
      </w:docPartBody>
    </w:docPart>
    <w:docPart>
      <w:docPartPr>
        <w:name w:val="F6FBD1A7ACDF482C831C7B2B80D19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B07B9-1410-47D0-8533-AD4753F505ED}"/>
      </w:docPartPr>
      <w:docPartBody>
        <w:p w:rsidR="00CC12C2" w:rsidRDefault="00CC12C2" w:rsidP="00CC12C2">
          <w:pPr>
            <w:pStyle w:val="F6FBD1A7ACDF482C831C7B2B80D19627"/>
          </w:pPr>
          <w:r w:rsidRPr="00426A44">
            <w:rPr>
              <w:rStyle w:val="PlaceholderText"/>
            </w:rPr>
            <w:t>Click here to enter text</w:t>
          </w:r>
          <w:r w:rsidRPr="00426A44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C2"/>
    <w:rsid w:val="00C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12C2"/>
    <w:rPr>
      <w:color w:val="808080"/>
    </w:rPr>
  </w:style>
  <w:style w:type="paragraph" w:customStyle="1" w:styleId="D2949B60D71546A39F7B4B5B286E859E">
    <w:name w:val="D2949B60D71546A39F7B4B5B286E859E"/>
    <w:rsid w:val="00CC12C2"/>
  </w:style>
  <w:style w:type="paragraph" w:customStyle="1" w:styleId="896803F3BA4F40C986925A6532D1A507">
    <w:name w:val="896803F3BA4F40C986925A6532D1A507"/>
    <w:rsid w:val="00CC12C2"/>
  </w:style>
  <w:style w:type="paragraph" w:customStyle="1" w:styleId="8729BA317DA84C319337F2F0C9DDE988">
    <w:name w:val="8729BA317DA84C319337F2F0C9DDE988"/>
    <w:rsid w:val="00CC12C2"/>
  </w:style>
  <w:style w:type="paragraph" w:customStyle="1" w:styleId="0FF63BDFFE2546EB977ED861BDEB709C">
    <w:name w:val="0FF63BDFFE2546EB977ED861BDEB709C"/>
    <w:rsid w:val="00CC12C2"/>
  </w:style>
  <w:style w:type="paragraph" w:customStyle="1" w:styleId="F971337B67CE4347B9D9DD3F77A7AB83">
    <w:name w:val="F971337B67CE4347B9D9DD3F77A7AB83"/>
    <w:rsid w:val="00CC12C2"/>
  </w:style>
  <w:style w:type="paragraph" w:customStyle="1" w:styleId="BF03F66438A446788B4247B2434FC738">
    <w:name w:val="BF03F66438A446788B4247B2434FC738"/>
    <w:rsid w:val="00CC12C2"/>
  </w:style>
  <w:style w:type="paragraph" w:customStyle="1" w:styleId="B86D643C6D3D4DAD91CC3164E8AE4503">
    <w:name w:val="B86D643C6D3D4DAD91CC3164E8AE4503"/>
    <w:rsid w:val="00CC12C2"/>
  </w:style>
  <w:style w:type="paragraph" w:customStyle="1" w:styleId="F6FBD1A7ACDF482C831C7B2B80D19627">
    <w:name w:val="F6FBD1A7ACDF482C831C7B2B80D19627"/>
    <w:rsid w:val="00CC12C2"/>
  </w:style>
  <w:style w:type="paragraph" w:customStyle="1" w:styleId="15D72152335D4039A14EEC2AB117256B">
    <w:name w:val="15D72152335D4039A14EEC2AB117256B"/>
    <w:rsid w:val="00CC12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Mr phisal Hlajai</cp:lastModifiedBy>
  <cp:revision>3</cp:revision>
  <dcterms:created xsi:type="dcterms:W3CDTF">2020-05-08T02:36:00Z</dcterms:created>
  <dcterms:modified xsi:type="dcterms:W3CDTF">2020-05-08T02:38:00Z</dcterms:modified>
</cp:coreProperties>
</file>