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0" w:rsidRPr="000B756E" w:rsidRDefault="00C10AB0">
      <w:pPr>
        <w:rPr>
          <w:rFonts w:ascii="TH Sarabun New" w:hAnsi="TH Sarabun New" w:cs="TH Sarabun New"/>
          <w:sz w:val="28"/>
          <w:szCs w:val="32"/>
          <w:cs/>
        </w:rPr>
      </w:pPr>
      <w:r w:rsidRPr="008511EF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8511EF">
        <w:rPr>
          <w:rFonts w:ascii="Cordia New" w:hAnsi="Cordia New" w:cs="Cordia New"/>
          <w:b/>
          <w:bCs/>
          <w:sz w:val="32"/>
          <w:szCs w:val="32"/>
        </w:rPr>
        <w:t>(KM Process)</w:t>
      </w:r>
      <w:r w:rsidR="000B756E">
        <w:rPr>
          <w:sz w:val="28"/>
          <w:szCs w:val="32"/>
        </w:rPr>
        <w:t xml:space="preserve"> : </w:t>
      </w:r>
      <w:r w:rsidR="000B756E" w:rsidRPr="000B756E">
        <w:rPr>
          <w:rFonts w:ascii="TH Sarabun New" w:hAnsi="TH Sarabun New" w:cs="TH Sarabun New"/>
          <w:i/>
          <w:iCs/>
          <w:color w:val="FF0000"/>
          <w:sz w:val="28"/>
          <w:szCs w:val="32"/>
          <w:cs/>
        </w:rPr>
        <w:t>ประเด็นความรู้</w:t>
      </w:r>
      <w:bookmarkStart w:id="0" w:name="_GoBack"/>
      <w:bookmarkEnd w:id="0"/>
    </w:p>
    <w:p w:rsidR="00C10AB0" w:rsidRDefault="00C10AB0"/>
    <w:tbl>
      <w:tblPr>
        <w:tblW w:w="1496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3960"/>
        <w:gridCol w:w="1260"/>
        <w:gridCol w:w="2520"/>
        <w:gridCol w:w="1777"/>
        <w:gridCol w:w="1193"/>
        <w:gridCol w:w="1327"/>
        <w:gridCol w:w="1283"/>
      </w:tblGrid>
      <w:tr w:rsidR="00F74564" w:rsidRPr="00C10AB0" w:rsidTr="00F74564">
        <w:trPr>
          <w:trHeight w:val="980"/>
        </w:trPr>
        <w:tc>
          <w:tcPr>
            <w:tcW w:w="1643" w:type="dxa"/>
            <w:shd w:val="clear" w:color="auto" w:fill="auto"/>
            <w:vAlign w:val="center"/>
          </w:tcPr>
          <w:p w:rsidR="00F74564" w:rsidRPr="008511EF" w:rsidRDefault="00F74564" w:rsidP="00D2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74564" w:rsidRPr="008511EF" w:rsidRDefault="00F74564" w:rsidP="00D2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4564" w:rsidRPr="008511EF" w:rsidRDefault="00F74564" w:rsidP="00D2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4564" w:rsidRPr="008511EF" w:rsidRDefault="00F74564" w:rsidP="00D2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74564" w:rsidRPr="008511EF" w:rsidRDefault="00F74564" w:rsidP="00D2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74564" w:rsidRPr="008511EF" w:rsidRDefault="00F74564" w:rsidP="00F74564">
            <w:pPr>
              <w:ind w:left="-108" w:right="-8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 w:rsidR="008112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74564" w:rsidRPr="008511EF" w:rsidRDefault="00F74564" w:rsidP="00F74564">
            <w:pPr>
              <w:ind w:left="-131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74564" w:rsidRPr="008511EF" w:rsidRDefault="00F74564" w:rsidP="00F7456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1E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สถานะ</w:t>
            </w:r>
            <w:r w:rsidR="008112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**</w:t>
            </w: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การบ่งชี้ความรู้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การเข้าถึงความรู้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74564" w:rsidRPr="00C10AB0" w:rsidTr="00F74564">
        <w:tc>
          <w:tcPr>
            <w:tcW w:w="164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</w:t>
            </w:r>
            <w:r w:rsidRPr="00C10AB0">
              <w:rPr>
                <w:rFonts w:ascii="TH Sarabun New" w:hAnsi="TH Sarabun New" w:cs="TH Sarabun New"/>
                <w:sz w:val="28"/>
                <w:cs/>
              </w:rPr>
              <w:t>การเรียนรู้</w:t>
            </w:r>
          </w:p>
        </w:tc>
        <w:tc>
          <w:tcPr>
            <w:tcW w:w="39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F74564" w:rsidRPr="00C10AB0" w:rsidRDefault="00F74564" w:rsidP="00AA582B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4137B" w:rsidRDefault="002E49DA"/>
    <w:p w:rsidR="00811246" w:rsidRPr="00811246" w:rsidRDefault="00811246">
      <w:pPr>
        <w:rPr>
          <w:rFonts w:ascii="TH Sarabun New" w:hAnsi="TH Sarabun New" w:cs="TH Sarabun New"/>
          <w:sz w:val="32"/>
          <w:szCs w:val="32"/>
        </w:rPr>
      </w:pPr>
    </w:p>
    <w:p w:rsidR="00811246" w:rsidRPr="00811246" w:rsidRDefault="00DC5160" w:rsidP="00DC5160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จัดทำข้อมูล ณ วันที่.............................................</w:t>
      </w:r>
    </w:p>
    <w:p w:rsidR="00811246" w:rsidRPr="00811246" w:rsidRDefault="00811246">
      <w:pPr>
        <w:rPr>
          <w:rFonts w:ascii="TH Sarabun New" w:hAnsi="TH Sarabun New" w:cs="TH Sarabun New"/>
          <w:sz w:val="32"/>
          <w:szCs w:val="32"/>
        </w:rPr>
      </w:pPr>
    </w:p>
    <w:p w:rsidR="00811246" w:rsidRDefault="00811246">
      <w:pPr>
        <w:rPr>
          <w:rFonts w:ascii="TH Sarabun New" w:hAnsi="TH Sarabun New" w:cs="TH Sarabun New"/>
          <w:sz w:val="32"/>
          <w:szCs w:val="32"/>
        </w:rPr>
      </w:pPr>
      <w:r w:rsidRPr="00811246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 xml:space="preserve">*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ปีงบประมาณ 2561 นโยบายเบิกจ่ายงบประมาณให้เสร็จสิ้นภายในวันที่ </w:t>
      </w:r>
      <w:r w:rsidR="00B02735">
        <w:rPr>
          <w:rFonts w:ascii="TH Sarabun New" w:hAnsi="TH Sarabun New" w:cs="TH Sarabun New" w:hint="cs"/>
          <w:sz w:val="32"/>
          <w:szCs w:val="32"/>
          <w:cs/>
        </w:rPr>
        <w:t xml:space="preserve">๑๐  พฤษภาคม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2561</w:t>
      </w:r>
    </w:p>
    <w:p w:rsidR="00811246" w:rsidRPr="00811246" w:rsidRDefault="0081124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** สถานะ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ดำเนินการแล้ว / กำลังดำเนินการ หากยังไม่ได้ดำเนินการให้เว้นว่างไว้</w:t>
      </w:r>
    </w:p>
    <w:sectPr w:rsidR="00811246" w:rsidRPr="00811246" w:rsidSect="00C10A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DA" w:rsidRDefault="002E49DA" w:rsidP="00DC5160">
      <w:r>
        <w:separator/>
      </w:r>
    </w:p>
  </w:endnote>
  <w:endnote w:type="continuationSeparator" w:id="0">
    <w:p w:rsidR="002E49DA" w:rsidRDefault="002E49DA" w:rsidP="00D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DA" w:rsidRDefault="002E49DA" w:rsidP="00DC5160">
      <w:r>
        <w:separator/>
      </w:r>
    </w:p>
  </w:footnote>
  <w:footnote w:type="continuationSeparator" w:id="0">
    <w:p w:rsidR="002E49DA" w:rsidRDefault="002E49DA" w:rsidP="00DC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DD" w:rsidRPr="00DC5160" w:rsidRDefault="00F652DD" w:rsidP="00F652DD">
    <w:pPr>
      <w:pStyle w:val="a5"/>
      <w:jc w:val="right"/>
      <w:rPr>
        <w:rFonts w:ascii="TH Sarabun New" w:hAnsi="TH Sarabun New" w:cs="TH Sarabun New"/>
        <w:sz w:val="32"/>
        <w:szCs w:val="32"/>
        <w:cs/>
      </w:rPr>
    </w:pPr>
    <w:r w:rsidRPr="00DC5160">
      <w:rPr>
        <w:rFonts w:ascii="TH Sarabun New" w:hAnsi="TH Sarabun New" w:cs="TH Sarabun New"/>
        <w:b/>
        <w:bCs/>
        <w:sz w:val="32"/>
        <w:szCs w:val="32"/>
      </w:rPr>
      <w:t>KM02-</w:t>
    </w:r>
    <w:r w:rsidRPr="00DC5160">
      <w:rPr>
        <w:rFonts w:ascii="TH Sarabun New" w:hAnsi="TH Sarabun New" w:cs="TH Sarabun New"/>
        <w:sz w:val="32"/>
        <w:szCs w:val="32"/>
        <w:cs/>
      </w:rPr>
      <w:t>กระบวนการจัดการความรู้</w:t>
    </w:r>
  </w:p>
  <w:p w:rsidR="00F652DD" w:rsidRDefault="00F65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0"/>
    <w:rsid w:val="000B756E"/>
    <w:rsid w:val="002E49DA"/>
    <w:rsid w:val="00360AB2"/>
    <w:rsid w:val="004B2E6C"/>
    <w:rsid w:val="005052BA"/>
    <w:rsid w:val="00600D08"/>
    <w:rsid w:val="00811246"/>
    <w:rsid w:val="00817994"/>
    <w:rsid w:val="008511EF"/>
    <w:rsid w:val="00953EBA"/>
    <w:rsid w:val="00B02735"/>
    <w:rsid w:val="00B349FC"/>
    <w:rsid w:val="00C10AB0"/>
    <w:rsid w:val="00C51896"/>
    <w:rsid w:val="00D26A64"/>
    <w:rsid w:val="00DC5160"/>
    <w:rsid w:val="00F652DD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79975-E28D-4871-A542-5FB3132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6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C516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C516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C516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52D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52D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RmutlOs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โสมวรรณ ทิพจร</dc:creator>
  <cp:keywords/>
  <dc:description/>
  <cp:lastModifiedBy>aom</cp:lastModifiedBy>
  <cp:revision>8</cp:revision>
  <cp:lastPrinted>2018-05-07T02:12:00Z</cp:lastPrinted>
  <dcterms:created xsi:type="dcterms:W3CDTF">2018-02-13T01:51:00Z</dcterms:created>
  <dcterms:modified xsi:type="dcterms:W3CDTF">2018-05-07T02:13:00Z</dcterms:modified>
</cp:coreProperties>
</file>