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33" w:rsidRPr="008E3C35" w:rsidRDefault="00707CDC" w:rsidP="00856D9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07CDC" w:rsidRPr="008E3C35" w:rsidRDefault="00707CDC" w:rsidP="00856D9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แบบ ง.</w:t>
      </w:r>
      <w:r w:rsidR="00595BD7" w:rsidRPr="008E3C35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707CDC" w:rsidRPr="008E3C35" w:rsidRDefault="00707CDC" w:rsidP="003A3EE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E3C35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รายละเอียดคำชี้แจงค่าครุภัณฑ์  งบประมาณรายจ่ายประจำปี 25</w:t>
      </w:r>
      <w:r w:rsidR="009539FC" w:rsidRPr="008E3C35">
        <w:rPr>
          <w:rFonts w:ascii="TH SarabunPSK" w:hAnsi="TH SarabunPSK" w:cs="TH SarabunPSK"/>
          <w:b/>
          <w:bCs/>
          <w:sz w:val="34"/>
          <w:szCs w:val="34"/>
          <w:cs/>
        </w:rPr>
        <w:t>......</w:t>
      </w:r>
      <w:r w:rsidR="00A8111E" w:rsidRPr="008E3C35">
        <w:rPr>
          <w:rFonts w:ascii="TH SarabunPSK" w:hAnsi="TH SarabunPSK" w:cs="TH SarabunPSK"/>
          <w:b/>
          <w:bCs/>
          <w:sz w:val="34"/>
          <w:szCs w:val="34"/>
          <w:cs/>
        </w:rPr>
        <w:t>..</w:t>
      </w:r>
      <w:r w:rsidR="008A542B" w:rsidRPr="008E3C35">
        <w:rPr>
          <w:rFonts w:ascii="TH SarabunPSK" w:hAnsi="TH SarabunPSK" w:cs="TH SarabunPSK"/>
          <w:b/>
          <w:bCs/>
          <w:sz w:val="34"/>
          <w:szCs w:val="34"/>
          <w:cs/>
        </w:rPr>
        <w:t>...</w:t>
      </w:r>
      <w:r w:rsidR="007A5633" w:rsidRPr="008E3C35">
        <w:rPr>
          <w:rFonts w:ascii="TH SarabunPSK" w:hAnsi="TH SarabunPSK" w:cs="TH SarabunPSK"/>
          <w:b/>
          <w:bCs/>
          <w:sz w:val="34"/>
          <w:szCs w:val="34"/>
        </w:rPr>
        <w:t>........</w:t>
      </w:r>
    </w:p>
    <w:p w:rsidR="00F674D9" w:rsidRPr="008E3C35" w:rsidRDefault="00F674D9" w:rsidP="00F674D9">
      <w:pPr>
        <w:ind w:right="16"/>
        <w:jc w:val="center"/>
        <w:rPr>
          <w:rFonts w:ascii="TH SarabunPSK" w:hAnsi="TH SarabunPSK" w:cs="TH SarabunPSK"/>
          <w:sz w:val="32"/>
          <w:szCs w:val="32"/>
          <w:cs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0071"/>
      </w:r>
      <w:r w:rsidRPr="008E3C35">
        <w:rPr>
          <w:rFonts w:ascii="TH SarabunPSK" w:hAnsi="TH SarabunPSK" w:cs="TH SarabunPSK"/>
          <w:b/>
          <w:bCs/>
          <w:sz w:val="34"/>
          <w:szCs w:val="34"/>
          <w:cs/>
        </w:rPr>
        <w:t xml:space="preserve"> แผ่นดิน</w:t>
      </w:r>
      <w:r w:rsidRPr="008E3C35">
        <w:rPr>
          <w:rFonts w:ascii="TH SarabunPSK" w:hAnsi="TH SarabunPSK" w:cs="TH SarabunPSK"/>
          <w:sz w:val="32"/>
          <w:szCs w:val="32"/>
        </w:rPr>
        <w:tab/>
      </w:r>
      <w:r w:rsidRPr="008E3C35">
        <w:rPr>
          <w:rFonts w:ascii="TH SarabunPSK" w:hAnsi="TH SarabunPSK" w:cs="TH SarabunPSK"/>
          <w:sz w:val="32"/>
          <w:szCs w:val="32"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0071"/>
      </w:r>
      <w:r w:rsidRPr="008E3C35">
        <w:rPr>
          <w:rFonts w:ascii="TH SarabunPSK" w:hAnsi="TH SarabunPSK" w:cs="TH SarabunPSK"/>
          <w:b/>
          <w:bCs/>
          <w:sz w:val="34"/>
          <w:szCs w:val="34"/>
          <w:cs/>
        </w:rPr>
        <w:t xml:space="preserve"> ผลประโยชน์  </w:t>
      </w:r>
    </w:p>
    <w:p w:rsidR="00F54B2F" w:rsidRPr="008E3C35" w:rsidRDefault="00F54B2F" w:rsidP="00277480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ผู้สำเร็จการศึกษาด้านสังคมศาสตร์</w:t>
      </w: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tab/>
      </w:r>
    </w:p>
    <w:p w:rsidR="00F54B2F" w:rsidRPr="008E3C35" w:rsidRDefault="00F54B2F" w:rsidP="0027748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/>
          <w:sz w:val="32"/>
          <w:szCs w:val="32"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ผลงานการให้บริการวิชาการ</w:t>
      </w:r>
    </w:p>
    <w:p w:rsidR="00F54B2F" w:rsidRPr="008E3C35" w:rsidRDefault="00F54B2F" w:rsidP="002774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ผู้สำเร็จการศึกษาด้านวิทยาศาสตร์และเทคโนโลยี</w:t>
      </w:r>
    </w:p>
    <w:p w:rsidR="00F54B2F" w:rsidRPr="008E3C35" w:rsidRDefault="00F54B2F" w:rsidP="002774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ผลงานวิจัยเพื่อถ่ายทอดเทคโนโลยี</w:t>
      </w: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  <w:cs/>
        </w:rPr>
        <w:tab/>
      </w:r>
    </w:p>
    <w:p w:rsidR="00F54B2F" w:rsidRPr="008E3C35" w:rsidRDefault="00F54B2F" w:rsidP="0027748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/>
          <w:sz w:val="32"/>
          <w:szCs w:val="32"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ผลงานวิจัยเพื่อสร้างองค์ความรู้</w:t>
      </w:r>
    </w:p>
    <w:p w:rsidR="00F54B2F" w:rsidRPr="008E3C35" w:rsidRDefault="00F54B2F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/>
          <w:sz w:val="32"/>
          <w:szCs w:val="32"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ผลงานทำนุบำรุงศิลปวัฒนธรรม</w:t>
      </w:r>
    </w:p>
    <w:p w:rsidR="00707CDC" w:rsidRDefault="00707CDC" w:rsidP="00277480">
      <w:pPr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761392" w:rsidRDefault="00761392" w:rsidP="0076139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รายการครุภัณฑ์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1298"/>
        <w:gridCol w:w="1848"/>
        <w:gridCol w:w="2322"/>
      </w:tblGrid>
      <w:tr w:rsidR="00761392" w:rsidRPr="007F1C5B" w:rsidTr="00BD6BA9">
        <w:tc>
          <w:tcPr>
            <w:tcW w:w="2056" w:type="pct"/>
          </w:tcPr>
          <w:p w:rsidR="00761392" w:rsidRPr="007F1C5B" w:rsidRDefault="00761392" w:rsidP="00BD6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C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99" w:type="pct"/>
          </w:tcPr>
          <w:p w:rsidR="00761392" w:rsidRPr="007F1C5B" w:rsidRDefault="00761392" w:rsidP="00BD6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C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5" w:type="pct"/>
          </w:tcPr>
          <w:p w:rsidR="00761392" w:rsidRPr="007F1C5B" w:rsidRDefault="00761392" w:rsidP="00BD6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C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250" w:type="pct"/>
          </w:tcPr>
          <w:p w:rsidR="00761392" w:rsidRPr="007F1C5B" w:rsidRDefault="00761392" w:rsidP="00BD6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C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วงเงิน(บาท)</w:t>
            </w:r>
          </w:p>
        </w:tc>
      </w:tr>
      <w:tr w:rsidR="00761392" w:rsidRPr="007F1C5B" w:rsidTr="00BD6BA9">
        <w:trPr>
          <w:trHeight w:val="659"/>
        </w:trPr>
        <w:tc>
          <w:tcPr>
            <w:tcW w:w="2056" w:type="pct"/>
          </w:tcPr>
          <w:p w:rsidR="00761392" w:rsidRPr="007F1C5B" w:rsidRDefault="00761392" w:rsidP="00BD6B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9" w:type="pct"/>
          </w:tcPr>
          <w:p w:rsidR="00761392" w:rsidRPr="007F1C5B" w:rsidRDefault="00761392" w:rsidP="00BD6B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5" w:type="pct"/>
          </w:tcPr>
          <w:p w:rsidR="00761392" w:rsidRPr="007F1C5B" w:rsidRDefault="00761392" w:rsidP="00BD6B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761392" w:rsidRPr="007F1C5B" w:rsidRDefault="00761392" w:rsidP="00BD6B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7A74" w:rsidRPr="007C531D" w:rsidRDefault="00027A74" w:rsidP="007C531D">
      <w:pPr>
        <w:ind w:right="-908"/>
        <w:rPr>
          <w:rFonts w:ascii="TH SarabunPSK" w:hAnsi="TH SarabunPSK" w:cs="TH SarabunPSK"/>
          <w:sz w:val="32"/>
          <w:szCs w:val="32"/>
        </w:rPr>
      </w:pPr>
    </w:p>
    <w:p w:rsidR="00027A74" w:rsidRPr="00761392" w:rsidRDefault="00DC3304" w:rsidP="00761392">
      <w:pPr>
        <w:spacing w:before="320"/>
        <w:ind w:right="-90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การใช้งาน</w:t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5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7A74" w:rsidRPr="00761392">
        <w:rPr>
          <w:rFonts w:ascii="TH SarabunPSK" w:hAnsi="TH SarabunPSK" w:cs="TH SarabunPSK"/>
          <w:sz w:val="32"/>
          <w:szCs w:val="32"/>
          <w:cs/>
        </w:rPr>
        <w:t xml:space="preserve">(โปรดทำเครื่องหมาย </w:t>
      </w:r>
      <w:r w:rsidR="00027A74" w:rsidRPr="008E3C35">
        <w:sym w:font="Wingdings" w:char="F0FC"/>
      </w:r>
      <w:r w:rsidR="00027A74" w:rsidRPr="00761392">
        <w:rPr>
          <w:rFonts w:ascii="TH SarabunPSK" w:hAnsi="TH SarabunPSK" w:cs="TH SarabunPSK"/>
          <w:sz w:val="32"/>
          <w:szCs w:val="32"/>
          <w:cs/>
        </w:rPr>
        <w:t>ใน 1 ช่องเท่านั้น)</w:t>
      </w:r>
    </w:p>
    <w:p w:rsidR="00027A74" w:rsidRPr="008E3C35" w:rsidRDefault="00027A74" w:rsidP="00027A74">
      <w:pPr>
        <w:pStyle w:val="a6"/>
        <w:ind w:left="1155" w:right="-908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ครุภัณฑ์ทดแทนของเดิม</w:t>
      </w:r>
      <w:r w:rsidR="00761392">
        <w:rPr>
          <w:rFonts w:ascii="TH SarabunPSK" w:hAnsi="TH SarabunPSK" w:cs="TH SarabunPSK" w:hint="cs"/>
          <w:sz w:val="32"/>
          <w:szCs w:val="32"/>
          <w:cs/>
        </w:rPr>
        <w:tab/>
      </w:r>
      <w:r w:rsidR="00761392">
        <w:rPr>
          <w:rFonts w:ascii="TH SarabunPSK" w:hAnsi="TH SarabunPSK" w:cs="TH SarabunPSK"/>
          <w:b/>
          <w:bCs/>
        </w:rPr>
        <w:tab/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ครุภัณฑ์เพิ่มประสิทธิภาพ       </w:t>
      </w:r>
    </w:p>
    <w:p w:rsidR="00DC3304" w:rsidRDefault="007C531D" w:rsidP="00DC330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="00DC3304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DC3304" w:rsidRPr="00CF3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ครุภัณฑ์ประกอบอาคาร</w:t>
      </w:r>
    </w:p>
    <w:p w:rsidR="00DC3304" w:rsidRDefault="007C531D" w:rsidP="00DC330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DC3304" w:rsidRPr="00761392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3304" w:rsidRPr="00761392">
        <w:rPr>
          <w:rFonts w:ascii="TH SarabunPSK" w:hAnsi="TH SarabunPSK" w:cs="TH SarabunPSK"/>
          <w:sz w:val="32"/>
          <w:szCs w:val="32"/>
          <w:cs/>
        </w:rPr>
        <w:t>เก่า</w:t>
      </w:r>
      <w:r>
        <w:rPr>
          <w:rFonts w:ascii="TH SarabunPSK" w:hAnsi="TH SarabunPSK" w:cs="TH SarabunPSK"/>
        </w:rPr>
        <w:t xml:space="preserve">   </w:t>
      </w:r>
      <w:r w:rsidR="00DC3304" w:rsidRPr="008E3C35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3304" w:rsidRPr="00761392">
        <w:rPr>
          <w:rFonts w:ascii="TH SarabunPSK" w:hAnsi="TH SarabunPSK" w:cs="TH SarabunPSK"/>
          <w:sz w:val="32"/>
          <w:szCs w:val="32"/>
          <w:cs/>
        </w:rPr>
        <w:t>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3304" w:rsidRPr="008E3C35">
        <w:rPr>
          <w:rFonts w:ascii="TH SarabunPSK" w:hAnsi="TH SarabunPSK" w:cs="TH SarabunPSK"/>
          <w:sz w:val="32"/>
          <w:szCs w:val="32"/>
          <w:cs/>
        </w:rPr>
        <w:t>ชื่ออาคาร....................สร้างเสร็จปีงบประมาณ</w:t>
      </w:r>
      <w:r w:rsidR="00DC3304" w:rsidRPr="008E3C35">
        <w:rPr>
          <w:rFonts w:ascii="TH SarabunPSK" w:hAnsi="TH SarabunPSK" w:cs="TH SarabunPSK"/>
          <w:sz w:val="32"/>
          <w:szCs w:val="32"/>
        </w:rPr>
        <w:t>…</w:t>
      </w:r>
      <w:r w:rsidR="00DC3304" w:rsidRPr="008E3C35">
        <w:rPr>
          <w:rFonts w:ascii="TH SarabunPSK" w:hAnsi="TH SarabunPSK" w:cs="TH SarabunPSK"/>
          <w:sz w:val="32"/>
          <w:szCs w:val="32"/>
          <w:cs/>
        </w:rPr>
        <w:t>.</w:t>
      </w:r>
      <w:r w:rsidR="00DC3304" w:rsidRPr="008E3C35">
        <w:rPr>
          <w:rFonts w:ascii="TH SarabunPSK" w:hAnsi="TH SarabunPSK" w:cs="TH SarabunPSK"/>
          <w:sz w:val="32"/>
          <w:szCs w:val="32"/>
        </w:rPr>
        <w:t>.</w:t>
      </w:r>
      <w:r w:rsidR="00DC3304" w:rsidRPr="008E3C35">
        <w:rPr>
          <w:rFonts w:ascii="TH SarabunPSK" w:hAnsi="TH SarabunPSK" w:cs="TH SarabunPSK"/>
          <w:sz w:val="32"/>
          <w:szCs w:val="32"/>
          <w:cs/>
        </w:rPr>
        <w:t>.........</w:t>
      </w:r>
      <w:r w:rsidR="00DC3304">
        <w:rPr>
          <w:rFonts w:ascii="TH SarabunPSK" w:hAnsi="TH SarabunPSK" w:cs="TH SarabunPSK"/>
          <w:sz w:val="32"/>
          <w:szCs w:val="32"/>
        </w:rPr>
        <w:t>...</w:t>
      </w:r>
    </w:p>
    <w:p w:rsidR="00DC3304" w:rsidRPr="008E3C35" w:rsidRDefault="00DC3304" w:rsidP="00DC33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61392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</w:p>
    <w:p w:rsidR="00DC3304" w:rsidRPr="008E3C35" w:rsidRDefault="00DC3304" w:rsidP="00DC3304">
      <w:pPr>
        <w:pStyle w:val="a6"/>
        <w:ind w:left="1155" w:right="-908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</w:rPr>
        <w:sym w:font="Wingdings" w:char="F0A8"/>
      </w:r>
      <w:r w:rsidR="007C5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ครุภัณฑ์การศึกษา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ครุภัณฑ์คอมพิวเตอร์               </w:t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ครุภัณฑ์สำนักงาน</w:t>
      </w:r>
    </w:p>
    <w:p w:rsidR="00027A74" w:rsidRPr="00761392" w:rsidRDefault="00DC3304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  <w:r w:rsidRPr="008E3C35">
        <w:rPr>
          <w:rFonts w:ascii="TH SarabunPSK" w:hAnsi="TH SarabunPSK" w:cs="TH SarabunPSK"/>
          <w:b/>
          <w:bCs/>
        </w:rPr>
        <w:sym w:font="Wingdings" w:char="F0A8"/>
      </w:r>
      <w:r w:rsidR="007C5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ครุภัณฑ์ห้องสมุด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ครุภัณฑ์อื่น ๆ..........................</w:t>
      </w:r>
    </w:p>
    <w:p w:rsidR="00707CDC" w:rsidRPr="00C90EF7" w:rsidRDefault="00707CDC" w:rsidP="008E3C35">
      <w:pPr>
        <w:spacing w:before="160"/>
        <w:ind w:right="-2"/>
        <w:jc w:val="thaiDistribute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  <w:r w:rsidR="007C5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</w:t>
      </w:r>
      <w:proofErr w:type="gramStart"/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การจัดหาครุภัณฑ์เพื่อทดแทนครุภัณฑ์ที่เสื่อมสภาพ  ต้องเขียนอธิบายสภาพการใช้งานของครุภัณฑ์เดิม</w:t>
      </w:r>
      <w:proofErr w:type="gramEnd"/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แสดงให้เห็นความจำเป็นที่ต้องจัดหาใหม่  ทดแทนการซ่อมแซมของเดิม  และคาดการณ์ ผู้ใช้งาน/ผู้ใช้ประโยชน์ภายหลังการจัดหาเสร็จสิ้น)</w:t>
      </w:r>
    </w:p>
    <w:p w:rsidR="009E3C50" w:rsidRPr="008E3C35" w:rsidRDefault="009E3C50" w:rsidP="007A5633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</w:p>
    <w:p w:rsidR="00E32B35" w:rsidRPr="008E3C35" w:rsidRDefault="00E32B35" w:rsidP="00E32B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E32B35" w:rsidRPr="008E3C35" w:rsidRDefault="00E32B35" w:rsidP="00E32B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027A74" w:rsidRPr="008E3C35" w:rsidRDefault="00027A74" w:rsidP="00027A7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07CDC" w:rsidRPr="008E3C35" w:rsidRDefault="00707CDC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มาตรฐานขั้นต่ำที่ควรมี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มีอยู่แล้ว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………..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ใช้การได้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ชำรุด</w:t>
      </w:r>
      <w:r w:rsidR="003E1C94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45B9E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D61366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12411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B02F79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A0227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027A74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……..</w:t>
      </w:r>
    </w:p>
    <w:p w:rsidR="00595BD7" w:rsidRPr="008E3C35" w:rsidRDefault="00707CDC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ใช้สำหรับวิชา</w:t>
      </w:r>
      <w:r w:rsidR="00595BD7"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</w:t>
      </w:r>
      <w:r w:rsidR="001A3655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2E6E37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3A0227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…………...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................................</w:t>
      </w:r>
    </w:p>
    <w:p w:rsidR="00707CDC" w:rsidRPr="008E3C35" w:rsidRDefault="00F04E87" w:rsidP="00E32B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  <w:r w:rsidR="00C45B9E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577924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E6E37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77924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B929AF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3A0227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B02F79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……….…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</w:p>
    <w:p w:rsidR="00707CDC" w:rsidRPr="008E3C35" w:rsidRDefault="00707CDC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  <w:r w:rsidR="00F04E87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ความถี่ในการใช้งาน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1A3655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B929AF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F04E87" w:rsidRPr="008E3C3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929AF" w:rsidRPr="008E3C35">
        <w:rPr>
          <w:rFonts w:ascii="TH SarabunPSK" w:hAnsi="TH SarabunPSK" w:cs="TH SarabunPSK"/>
          <w:b/>
          <w:bCs/>
          <w:sz w:val="32"/>
          <w:szCs w:val="32"/>
        </w:rPr>
        <w:t>…..</w:t>
      </w:r>
      <w:r w:rsidR="003D5D9A" w:rsidRPr="008E3C35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027A74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……...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...................</w:t>
      </w:r>
    </w:p>
    <w:p w:rsidR="007A5633" w:rsidRPr="008E3C35" w:rsidRDefault="007A5633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633" w:rsidRPr="008E3C35" w:rsidRDefault="007A5633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633" w:rsidRPr="008E3C35" w:rsidRDefault="007A5633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1392" w:rsidRDefault="00761392" w:rsidP="007A5633">
      <w:pPr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7CDC" w:rsidRPr="00C90EF7" w:rsidRDefault="00223F58" w:rsidP="007A5633">
      <w:pPr>
        <w:ind w:right="-2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คุณลักษณะเฉพาะ 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(Specification)</w:t>
      </w:r>
      <w:r w:rsidR="00C90E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(ตามเกณฑ์สำนักงบประมาณ หน่วยงานจะต้องมีความพร้อมในการจัดหาครุภัณฑ์โดยมีคุณลักษณะเฉพาะมีประมาณราคา  หรือผลการสอบราคา  แนบแต่ละรายการ  กรณีจัดซื้อครุภัณฑ์เป็นชุดที่มีรายการย่อย  ต้องระบุ  จำนวน  และราคาต่อหน่วยของรายการย่อยด้วย)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7A5633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F54B2F" w:rsidRPr="00C90EF7" w:rsidRDefault="00223F58" w:rsidP="00294118">
      <w:pPr>
        <w:spacing w:before="120"/>
        <w:jc w:val="thaiDistribute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576F82" w:rsidRPr="008E3C35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</w:t>
      </w:r>
      <w:r w:rsidR="00901672" w:rsidRPr="008E3C35">
        <w:rPr>
          <w:rFonts w:ascii="TH SarabunPSK" w:hAnsi="TH SarabunPSK" w:cs="TH SarabunPSK"/>
          <w:b/>
          <w:bCs/>
          <w:sz w:val="32"/>
          <w:szCs w:val="32"/>
          <w:cs/>
        </w:rPr>
        <w:t>จ่ายงบประมาณ</w:t>
      </w:r>
      <w:r w:rsidR="00EE7039" w:rsidRPr="008E3C35">
        <w:rPr>
          <w:rFonts w:ascii="TH SarabunPSK" w:hAnsi="TH SarabunPSK" w:cs="TH SarabunPSK"/>
          <w:b/>
          <w:bCs/>
          <w:sz w:val="32"/>
          <w:szCs w:val="32"/>
          <w:cs/>
        </w:rPr>
        <w:t>(ระบุจำนวนเงิน</w:t>
      </w:r>
      <w:r w:rsidR="009E3C50" w:rsidRPr="008E3C3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C5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(ขั้นตอนการลงนามในสัญญาไม่ควรเกินไตรมาสที่ 1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br/>
        <w:t xml:space="preserve">(ตุลาคม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–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ธันวาคม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ส่วนขั้นตอนการเบิกจ่ายเงิน ไม่ควรเกินไตรมาสที่ 2 (มกราคม – มีนาคม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</w:p>
    <w:p w:rsidR="009A15C7" w:rsidRPr="008E3C35" w:rsidRDefault="00E32B35" w:rsidP="00E32B35">
      <w:pPr>
        <w:rPr>
          <w:rFonts w:ascii="TH SarabunPSK" w:hAnsi="TH SarabunPSK" w:cs="TH SarabunPSK"/>
          <w:b/>
          <w:bCs/>
          <w:cs/>
        </w:rPr>
      </w:pPr>
      <w:r w:rsidRPr="008E3C35">
        <w:rPr>
          <w:rFonts w:ascii="TH SarabunPSK" w:hAnsi="TH SarabunPSK" w:cs="TH SarabunPSK"/>
          <w:b/>
          <w:bCs/>
        </w:rPr>
        <w:tab/>
      </w:r>
      <w:r w:rsidRPr="008E3C35">
        <w:rPr>
          <w:rFonts w:ascii="TH SarabunPSK" w:hAnsi="TH SarabunPSK" w:cs="TH SarabunPSK"/>
          <w:b/>
          <w:bCs/>
        </w:rPr>
        <w:tab/>
      </w:r>
      <w:r w:rsidR="009A15C7" w:rsidRPr="008E3C35">
        <w:rPr>
          <w:rFonts w:ascii="TH SarabunPSK" w:hAnsi="TH SarabunPSK" w:cs="TH SarabunPSK"/>
          <w:b/>
          <w:bCs/>
          <w:cs/>
        </w:rPr>
        <w:t xml:space="preserve">หน่วย </w:t>
      </w:r>
      <w:r w:rsidR="009A15C7" w:rsidRPr="008E3C35">
        <w:rPr>
          <w:rFonts w:ascii="TH SarabunPSK" w:hAnsi="TH SarabunPSK" w:cs="TH SarabunPSK"/>
          <w:b/>
          <w:bCs/>
        </w:rPr>
        <w:t xml:space="preserve">: </w:t>
      </w:r>
      <w:r w:rsidR="009A15C7" w:rsidRPr="008E3C35">
        <w:rPr>
          <w:rFonts w:ascii="TH SarabunPSK" w:hAnsi="TH SarabunPSK" w:cs="TH SarabunPSK"/>
          <w:b/>
          <w:bCs/>
          <w:cs/>
        </w:rPr>
        <w:t xml:space="preserve">ล้านบาท (ทศนิยม </w:t>
      </w:r>
      <w:r w:rsidR="00290881" w:rsidRPr="008E3C35">
        <w:rPr>
          <w:rFonts w:ascii="TH SarabunPSK" w:hAnsi="TH SarabunPSK" w:cs="TH SarabunPSK"/>
          <w:b/>
          <w:bCs/>
          <w:cs/>
        </w:rPr>
        <w:t>4</w:t>
      </w:r>
      <w:r w:rsidRPr="008E3C35">
        <w:rPr>
          <w:rFonts w:ascii="TH SarabunPSK" w:hAnsi="TH SarabunPSK" w:cs="TH SarabunPSK"/>
          <w:b/>
          <w:bCs/>
          <w:cs/>
        </w:rPr>
        <w:t xml:space="preserve">  ตำแหน่ง</w:t>
      </w:r>
      <w:r w:rsidR="009A15C7" w:rsidRPr="008E3C35">
        <w:rPr>
          <w:rFonts w:ascii="TH SarabunPSK" w:hAnsi="TH SarabunPSK" w:cs="TH SarabunPSK"/>
          <w:b/>
          <w:bCs/>
          <w:cs/>
        </w:rPr>
        <w:t>)</w:t>
      </w:r>
    </w:p>
    <w:tbl>
      <w:tblPr>
        <w:tblStyle w:val="a3"/>
        <w:tblW w:w="8964" w:type="dxa"/>
        <w:tblInd w:w="108" w:type="dxa"/>
        <w:tblLook w:val="01E0" w:firstRow="1" w:lastRow="1" w:firstColumn="1" w:lastColumn="1" w:noHBand="0" w:noVBand="0"/>
      </w:tblPr>
      <w:tblGrid>
        <w:gridCol w:w="21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24B8" w:rsidRPr="008E3C35" w:rsidTr="008132C9">
        <w:tc>
          <w:tcPr>
            <w:tcW w:w="2160" w:type="dxa"/>
            <w:vMerge w:val="restart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  <w:gridSpan w:val="3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ปี พ.ศ. ...............</w:t>
            </w:r>
          </w:p>
        </w:tc>
        <w:tc>
          <w:tcPr>
            <w:tcW w:w="5103" w:type="dxa"/>
            <w:gridSpan w:val="9"/>
            <w:vAlign w:val="center"/>
          </w:tcPr>
          <w:p w:rsidR="009124B8" w:rsidRPr="008E3C35" w:rsidRDefault="009124B8" w:rsidP="005D14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ปี พ.ศ. ...............</w:t>
            </w:r>
          </w:p>
        </w:tc>
      </w:tr>
      <w:tr w:rsidR="009124B8" w:rsidRPr="008E3C35" w:rsidTr="008132C9">
        <w:tc>
          <w:tcPr>
            <w:tcW w:w="2160" w:type="dxa"/>
            <w:vMerge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ตค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พย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ธค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มค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กพ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มีค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มย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พค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มิย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กค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สค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กย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9124B8" w:rsidRPr="008E3C35" w:rsidTr="008132C9">
        <w:tc>
          <w:tcPr>
            <w:tcW w:w="2160" w:type="dxa"/>
            <w:vAlign w:val="center"/>
          </w:tcPr>
          <w:p w:rsidR="009124B8" w:rsidRPr="008E3C35" w:rsidRDefault="009124B8" w:rsidP="009124B8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ลงนามในสัญญา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24B8" w:rsidRPr="008E3C35" w:rsidTr="008132C9">
        <w:tc>
          <w:tcPr>
            <w:tcW w:w="2160" w:type="dxa"/>
            <w:vAlign w:val="center"/>
          </w:tcPr>
          <w:p w:rsidR="009124B8" w:rsidRPr="008E3C35" w:rsidRDefault="009124B8" w:rsidP="009124B8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เบิกจ่ายเงิน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32B35" w:rsidRPr="008E3C35" w:rsidRDefault="00E32B35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3C35" w:rsidRPr="00C90EF7" w:rsidRDefault="00F11C0B" w:rsidP="008E3C35">
      <w:pPr>
        <w:spacing w:before="12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5.  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075AF5" w:rsidRPr="008E3C35">
        <w:rPr>
          <w:rFonts w:ascii="TH SarabunPSK" w:hAnsi="TH SarabunPSK" w:cs="TH SarabunPSK"/>
          <w:b/>
          <w:bCs/>
          <w:sz w:val="32"/>
          <w:szCs w:val="32"/>
          <w:cs/>
        </w:rPr>
        <w:t>ชี้แจงอื่นๆ เพื่อประกอบการพิจา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รณ</w:t>
      </w:r>
      <w:r w:rsidR="009E3C50" w:rsidRPr="008E3C3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C90E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(ระบุเหตุผลอื่นๆ ประกอบเพื่อความชัดเจนในการเสนอขอครุภัณฑ์</w:t>
      </w:r>
      <w:r w:rsidR="00C90EF7" w:rsidRPr="00C90EF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เช่น ระบุปัญหาและอุปสรรคหากไม่ได้รับการจัดสรรงบประมาณ)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E32B35" w:rsidRPr="008E3C35" w:rsidRDefault="00E32B35" w:rsidP="00E32B3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75AF5" w:rsidRPr="008E3C35" w:rsidRDefault="00075AF5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075AF5" w:rsidRPr="008E3C35" w:rsidSect="009E3C50">
      <w:pgSz w:w="11906" w:h="16838"/>
      <w:pgMar w:top="450" w:right="1418" w:bottom="5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6108"/>
    <w:multiLevelType w:val="singleLevel"/>
    <w:tmpl w:val="E5F0BC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5046CF7"/>
    <w:multiLevelType w:val="hybridMultilevel"/>
    <w:tmpl w:val="AFFE3A30"/>
    <w:lvl w:ilvl="0" w:tplc="BBCE87EA">
      <w:start w:val="1"/>
      <w:numFmt w:val="bullet"/>
      <w:lvlText w:val="-"/>
      <w:lvlJc w:val="left"/>
      <w:pPr>
        <w:ind w:left="1155" w:hanging="360"/>
      </w:pPr>
      <w:rPr>
        <w:rFonts w:ascii="Angsana New" w:hAnsi="Angsana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68635B2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DC"/>
    <w:rsid w:val="00027A74"/>
    <w:rsid w:val="0003004E"/>
    <w:rsid w:val="00035432"/>
    <w:rsid w:val="00046EE8"/>
    <w:rsid w:val="00047997"/>
    <w:rsid w:val="00075AF5"/>
    <w:rsid w:val="00097872"/>
    <w:rsid w:val="000E4C91"/>
    <w:rsid w:val="001A0441"/>
    <w:rsid w:val="001A34C5"/>
    <w:rsid w:val="001A3655"/>
    <w:rsid w:val="001A4715"/>
    <w:rsid w:val="001B11F1"/>
    <w:rsid w:val="00223F58"/>
    <w:rsid w:val="002521A5"/>
    <w:rsid w:val="002673AB"/>
    <w:rsid w:val="00277480"/>
    <w:rsid w:val="00290881"/>
    <w:rsid w:val="00294118"/>
    <w:rsid w:val="002D393B"/>
    <w:rsid w:val="002E6E37"/>
    <w:rsid w:val="00303855"/>
    <w:rsid w:val="00336838"/>
    <w:rsid w:val="003913D8"/>
    <w:rsid w:val="003A0227"/>
    <w:rsid w:val="003A1CF1"/>
    <w:rsid w:val="003A3EE3"/>
    <w:rsid w:val="003D5D9A"/>
    <w:rsid w:val="003E1C94"/>
    <w:rsid w:val="00412411"/>
    <w:rsid w:val="005544A2"/>
    <w:rsid w:val="00576F82"/>
    <w:rsid w:val="00577924"/>
    <w:rsid w:val="005813E8"/>
    <w:rsid w:val="00595BD7"/>
    <w:rsid w:val="005D66CE"/>
    <w:rsid w:val="006A1CC3"/>
    <w:rsid w:val="006B5D7C"/>
    <w:rsid w:val="006C3B0A"/>
    <w:rsid w:val="006C4939"/>
    <w:rsid w:val="00700113"/>
    <w:rsid w:val="00707CDC"/>
    <w:rsid w:val="00761392"/>
    <w:rsid w:val="007A5633"/>
    <w:rsid w:val="007B0E93"/>
    <w:rsid w:val="007C5060"/>
    <w:rsid w:val="007C531D"/>
    <w:rsid w:val="007C5DF6"/>
    <w:rsid w:val="008132C9"/>
    <w:rsid w:val="00840EBD"/>
    <w:rsid w:val="00851181"/>
    <w:rsid w:val="0085647C"/>
    <w:rsid w:val="00856D90"/>
    <w:rsid w:val="008A542B"/>
    <w:rsid w:val="008E3C35"/>
    <w:rsid w:val="00901672"/>
    <w:rsid w:val="009124B8"/>
    <w:rsid w:val="009539FC"/>
    <w:rsid w:val="00985960"/>
    <w:rsid w:val="009A15C7"/>
    <w:rsid w:val="009E3C50"/>
    <w:rsid w:val="00A70280"/>
    <w:rsid w:val="00A8111E"/>
    <w:rsid w:val="00AB5397"/>
    <w:rsid w:val="00B02F79"/>
    <w:rsid w:val="00B50D6D"/>
    <w:rsid w:val="00B929AF"/>
    <w:rsid w:val="00BB52D5"/>
    <w:rsid w:val="00BC25CE"/>
    <w:rsid w:val="00C447B3"/>
    <w:rsid w:val="00C45B9E"/>
    <w:rsid w:val="00C71EB1"/>
    <w:rsid w:val="00C90EF7"/>
    <w:rsid w:val="00CC6A04"/>
    <w:rsid w:val="00CD1939"/>
    <w:rsid w:val="00CF3BFA"/>
    <w:rsid w:val="00D035CF"/>
    <w:rsid w:val="00D40C4D"/>
    <w:rsid w:val="00D50178"/>
    <w:rsid w:val="00D56D27"/>
    <w:rsid w:val="00D607C6"/>
    <w:rsid w:val="00D61366"/>
    <w:rsid w:val="00D63258"/>
    <w:rsid w:val="00D74415"/>
    <w:rsid w:val="00DC3304"/>
    <w:rsid w:val="00E225F9"/>
    <w:rsid w:val="00E32B35"/>
    <w:rsid w:val="00E773C9"/>
    <w:rsid w:val="00EB2E50"/>
    <w:rsid w:val="00EC24DE"/>
    <w:rsid w:val="00EC39CE"/>
    <w:rsid w:val="00EE7039"/>
    <w:rsid w:val="00F04E87"/>
    <w:rsid w:val="00F11C0B"/>
    <w:rsid w:val="00F27A94"/>
    <w:rsid w:val="00F54B2F"/>
    <w:rsid w:val="00F674D9"/>
    <w:rsid w:val="00FA6626"/>
    <w:rsid w:val="00FD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FF268B-6771-4B14-95C6-37E752DA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3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1CC3"/>
    <w:rPr>
      <w:rFonts w:ascii="Tahoma" w:hAnsi="Tahoma"/>
      <w:sz w:val="16"/>
      <w:szCs w:val="18"/>
    </w:rPr>
  </w:style>
  <w:style w:type="paragraph" w:styleId="a5">
    <w:name w:val="Normal (Web)"/>
    <w:basedOn w:val="a"/>
    <w:uiPriority w:val="99"/>
    <w:semiHidden/>
    <w:unhideWhenUsed/>
    <w:rsid w:val="00F54B2F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6">
    <w:name w:val="List Paragraph"/>
    <w:basedOn w:val="a"/>
    <w:uiPriority w:val="34"/>
    <w:qFormat/>
    <w:rsid w:val="001A0441"/>
    <w:pPr>
      <w:ind w:left="720"/>
      <w:contextualSpacing/>
    </w:pPr>
    <w:rPr>
      <w:szCs w:val="35"/>
    </w:rPr>
  </w:style>
  <w:style w:type="paragraph" w:styleId="a7">
    <w:name w:val="header"/>
    <w:basedOn w:val="a"/>
    <w:link w:val="HeaderChar"/>
    <w:rsid w:val="00027A7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a0"/>
    <w:link w:val="a7"/>
    <w:rsid w:val="00027A74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รายละเอียดคำชี้แจงค่าครุภัณฑ์ปีงบประมาณปี……………………………</vt:lpstr>
      <vt:lpstr>รายละเอียดคำชี้แจงค่าครุภัณฑ์ปีงบประมาณปี……………………………</vt:lpstr>
    </vt:vector>
  </TitlesOfParts>
  <Company>RIT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รายละเอียดคำชี้แจงค่าครุภัณฑ์ปีงบประมาณปี……………………………</dc:title>
  <dc:creator>Rio&amp;Umi 4ever together</dc:creator>
  <cp:lastModifiedBy>SuKornPhaNa</cp:lastModifiedBy>
  <cp:revision>2</cp:revision>
  <cp:lastPrinted>2007-06-01T07:34:00Z</cp:lastPrinted>
  <dcterms:created xsi:type="dcterms:W3CDTF">2018-03-22T02:04:00Z</dcterms:created>
  <dcterms:modified xsi:type="dcterms:W3CDTF">2018-03-22T02:04:00Z</dcterms:modified>
</cp:coreProperties>
</file>