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69" w:rsidRDefault="006B19D3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19D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แบบฟอร์มการบันทึกสมรรถนะที่จำเป็นสำหรับการปฏิบัติงาน</w:t>
      </w:r>
    </w:p>
    <w:p w:rsidR="00C6047D" w:rsidRDefault="00C6047D" w:rsidP="00A063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43A9" w:rsidRPr="00DB61DB" w:rsidRDefault="001F43A9" w:rsidP="001F43A9">
      <w:pPr>
        <w:ind w:left="-720"/>
        <w:rPr>
          <w:sz w:val="10"/>
          <w:szCs w:val="10"/>
          <w:cs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7938"/>
      </w:tblGrid>
      <w:tr w:rsidR="0072690A" w:rsidRPr="0072690A" w:rsidTr="00B624A2">
        <w:trPr>
          <w:trHeight w:val="722"/>
        </w:trPr>
        <w:tc>
          <w:tcPr>
            <w:tcW w:w="15025" w:type="dxa"/>
            <w:gridSpan w:val="3"/>
            <w:shd w:val="clear" w:color="auto" w:fill="auto"/>
            <w:vAlign w:val="center"/>
          </w:tcPr>
          <w:p w:rsidR="0072690A" w:rsidRPr="00B624A2" w:rsidRDefault="005473ED" w:rsidP="0072690A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624A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3.</w:t>
            </w:r>
            <w:r w:rsidR="0072690A" w:rsidRPr="00B624A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สมรรถนะทางการบริหาร  </w:t>
            </w:r>
          </w:p>
          <w:p w:rsidR="0072690A" w:rsidRPr="0072690A" w:rsidRDefault="0072690A" w:rsidP="007269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 คุณลักษณะเชิงพฤติกรรมที่กำหนดเฉพาะสำหรับประเภทผู้บริหาร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      </w:r>
          </w:p>
        </w:tc>
      </w:tr>
      <w:tr w:rsidR="0072690A" w:rsidRPr="0072690A" w:rsidTr="00B624A2">
        <w:trPr>
          <w:trHeight w:val="722"/>
        </w:trPr>
        <w:tc>
          <w:tcPr>
            <w:tcW w:w="3118" w:type="dxa"/>
            <w:shd w:val="clear" w:color="auto" w:fill="auto"/>
            <w:vAlign w:val="center"/>
          </w:tcPr>
          <w:p w:rsidR="0072690A" w:rsidRPr="0072690A" w:rsidRDefault="0072690A" w:rsidP="006109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690A" w:rsidRPr="0072690A" w:rsidRDefault="00375D53" w:rsidP="00610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และคะแนนผลการประเมินเลือกสมรรถนะที่ปรากฏ                                ในเครื่องหมาย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2690A" w:rsidRPr="0072690A" w:rsidRDefault="0072690A" w:rsidP="00610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บันทึกร่องรอยคุณภาพ </w:t>
            </w:r>
            <w:r w:rsidR="008A4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0B4D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สารสนเทศ หลักฐานที่สะท้อนคุณภาพการปฏิบัติงาน)</w:t>
            </w:r>
          </w:p>
        </w:tc>
      </w:tr>
      <w:tr w:rsidR="0072690A" w:rsidRPr="0072690A" w:rsidTr="00B624A2">
        <w:trPr>
          <w:trHeight w:val="213"/>
        </w:trPr>
        <w:tc>
          <w:tcPr>
            <w:tcW w:w="3118" w:type="dxa"/>
            <w:vMerge w:val="restart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 สภาวะผู้นำ (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Leadership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</w:t>
            </w:r>
          </w:p>
          <w:p w:rsidR="0072690A" w:rsidRPr="0072690A" w:rsidRDefault="0072690A" w:rsidP="00A501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 กำหนดทิศทาง เป้าหมายวิธีการทำงาน ให้ทีมปฏิบัติงานได้อย่างราบรื่น เต็มประสิทธิภาพและบรรลุวัตถุประสงค์ของส่วนราชการ</w:t>
            </w:r>
          </w:p>
          <w:p w:rsid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4A2" w:rsidRDefault="00B624A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4A2" w:rsidRDefault="00B624A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4A2" w:rsidRDefault="00B624A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4A2" w:rsidRDefault="00B624A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4A2" w:rsidRPr="0072690A" w:rsidRDefault="00B624A2" w:rsidP="0061095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2690A" w:rsidRPr="0072690A" w:rsidRDefault="0072690A" w:rsidP="006109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12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73355" w:rsidP="00773355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355" w:rsidRPr="0072690A" w:rsidTr="00B624A2">
        <w:trPr>
          <w:trHeight w:val="3688"/>
        </w:trPr>
        <w:tc>
          <w:tcPr>
            <w:tcW w:w="3118" w:type="dxa"/>
            <w:vMerge/>
            <w:shd w:val="clear" w:color="auto" w:fill="auto"/>
          </w:tcPr>
          <w:p w:rsidR="00773355" w:rsidRPr="0072690A" w:rsidRDefault="00773355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73355" w:rsidRPr="0072690A" w:rsidRDefault="00773355" w:rsidP="0077335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 ความเป็นไปโดยตลอด</w:t>
            </w:r>
          </w:p>
          <w:p w:rsidR="00773355" w:rsidRPr="0072690A" w:rsidRDefault="00773355" w:rsidP="00773355">
            <w:pPr>
              <w:tabs>
                <w:tab w:val="left" w:pos="1680"/>
              </w:tabs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ดำเนินการประชุมให้เป็นไปตามระเบียบวาระ วัตถุประสงค์และเวลา ตลอดจนมอบหมายงานให้แก่บุคคลในกลุ่มได้</w:t>
            </w:r>
          </w:p>
          <w:p w:rsidR="00773355" w:rsidRPr="0072690A" w:rsidRDefault="00773355" w:rsidP="00773355">
            <w:pPr>
              <w:tabs>
                <w:tab w:val="left" w:pos="1680"/>
              </w:tabs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 รับทราบอยู่เสมอ แม้ไม่ได้ถูกกำหนดให้ต้องกระทำ</w:t>
            </w:r>
          </w:p>
          <w:p w:rsidR="00773355" w:rsidRPr="0072690A" w:rsidRDefault="00773355" w:rsidP="00773355">
            <w:pPr>
              <w:tabs>
                <w:tab w:val="left" w:pos="1680"/>
              </w:tabs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7938" w:type="dxa"/>
            <w:shd w:val="clear" w:color="auto" w:fill="auto"/>
          </w:tcPr>
          <w:p w:rsidR="00773355" w:rsidRPr="0072690A" w:rsidRDefault="00773355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A6D" w:rsidRPr="0072690A" w:rsidTr="00B624A2">
        <w:trPr>
          <w:trHeight w:val="4805"/>
        </w:trPr>
        <w:tc>
          <w:tcPr>
            <w:tcW w:w="3118" w:type="dxa"/>
            <w:vMerge/>
            <w:shd w:val="clear" w:color="auto" w:fill="auto"/>
          </w:tcPr>
          <w:p w:rsidR="00235A6D" w:rsidRPr="0072690A" w:rsidRDefault="00235A6D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35A6D" w:rsidRPr="0072690A" w:rsidRDefault="00235A6D" w:rsidP="00235A6D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และเป็นผู้นำในการทำงานของกลุ่ม และใช้อำนาจอย่างยุติธรรม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กำหนดเป้าหมาย ทิศทางที่ชัดเจน จัดกลุ่มงานและเลือกคนให้เหมาะกับงาน หรือกำหนดวิธีการที่จะทำให้กลุ่มทำงานได้ดีขึ้น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สร้างขวัญกำลังใจในการปฏิบัติงาน</w:t>
            </w:r>
          </w:p>
          <w:p w:rsidR="00235A6D" w:rsidRPr="0072690A" w:rsidRDefault="00235A6D" w:rsidP="00235A6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ปฏิบัติต่อสมาชิกในทีมด้วยความยุติธรรม</w:t>
            </w:r>
          </w:p>
        </w:tc>
        <w:tc>
          <w:tcPr>
            <w:tcW w:w="7938" w:type="dxa"/>
            <w:shd w:val="clear" w:color="auto" w:fill="auto"/>
          </w:tcPr>
          <w:p w:rsidR="00235A6D" w:rsidRPr="0072690A" w:rsidRDefault="00235A6D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4FB3" w:rsidRPr="0072690A" w:rsidTr="00B624A2">
        <w:trPr>
          <w:trHeight w:val="2531"/>
        </w:trPr>
        <w:tc>
          <w:tcPr>
            <w:tcW w:w="3118" w:type="dxa"/>
            <w:vMerge/>
            <w:shd w:val="clear" w:color="auto" w:fill="auto"/>
          </w:tcPr>
          <w:p w:rsidR="00A64FB3" w:rsidRPr="0072690A" w:rsidRDefault="00A64FB3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64FB3" w:rsidRPr="0072690A" w:rsidRDefault="00A64FB3" w:rsidP="00235A6D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และให้การดูแลและช่วยเหลือทีมงาน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64FB3" w:rsidRPr="0072690A" w:rsidRDefault="00A64FB3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เป็นที่ปรึกษาและช่วยเหลือทีมงาน</w:t>
            </w:r>
          </w:p>
          <w:p w:rsidR="00A64FB3" w:rsidRPr="0072690A" w:rsidRDefault="00A64FB3" w:rsidP="00A64FB3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ปกป้องทีมงาน และชื่อเสียงของส่วน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  <w:p w:rsidR="00A64FB3" w:rsidRPr="0072690A" w:rsidRDefault="00A64FB3" w:rsidP="00A64FB3">
            <w:pPr>
              <w:ind w:left="601" w:hanging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จัดหาบุคลากร ทรัพยากร หรือข้อมูลที่สำคัญมาให้ทีมงาน</w:t>
            </w:r>
          </w:p>
        </w:tc>
        <w:tc>
          <w:tcPr>
            <w:tcW w:w="7938" w:type="dxa"/>
            <w:shd w:val="clear" w:color="auto" w:fill="auto"/>
          </w:tcPr>
          <w:p w:rsidR="00A64FB3" w:rsidRPr="0072690A" w:rsidRDefault="00A64FB3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BF6" w:rsidRPr="0072690A" w:rsidTr="00B624A2">
        <w:trPr>
          <w:trHeight w:val="2893"/>
        </w:trPr>
        <w:tc>
          <w:tcPr>
            <w:tcW w:w="3118" w:type="dxa"/>
            <w:vMerge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FF4BF6" w:rsidRPr="0072690A" w:rsidRDefault="00FF4BF6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และประพฤติตนสมกับเป็นผู้นำ</w:t>
            </w:r>
          </w:p>
          <w:p w:rsidR="00FF4BF6" w:rsidRPr="0072690A" w:rsidRDefault="00FF4BF6" w:rsidP="00235A6D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FF4BF6" w:rsidRPr="0072690A" w:rsidRDefault="00FF4BF6" w:rsidP="00235A6D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ประพฤติปฏิบัติตนอย่างเป็นแบบอย่างที่ดี</w:t>
            </w:r>
          </w:p>
          <w:p w:rsidR="00FF4BF6" w:rsidRPr="0072690A" w:rsidRDefault="00FF4BF6" w:rsidP="00FF4BF6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</w:t>
            </w:r>
            <w:proofErr w:type="spellStart"/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บาลในการปกครองผู้อยู่ใต้บังคับบัญชา</w:t>
            </w:r>
          </w:p>
        </w:tc>
        <w:tc>
          <w:tcPr>
            <w:tcW w:w="7938" w:type="dxa"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1498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tabs>
                <w:tab w:val="left" w:pos="1680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และนำทีมงานให้ก้าวไปสู่</w:t>
            </w:r>
            <w:proofErr w:type="spellStart"/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กิจระยะยาวขององค์กร</w:t>
            </w:r>
          </w:p>
          <w:p w:rsidR="0072690A" w:rsidRPr="0072690A" w:rsidRDefault="0072690A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สามารถรวมใจคนและสร้างแรงบันดาล</w:t>
            </w:r>
            <w:r w:rsidR="00FF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ใจให้ทีมงานเกิดความมั่นใจในการปฏิบัติภารกิจให้สำเร็จลุล่วง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97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329"/>
        </w:trPr>
        <w:tc>
          <w:tcPr>
            <w:tcW w:w="3118" w:type="dxa"/>
            <w:vMerge w:val="restart"/>
            <w:shd w:val="clear" w:color="auto" w:fill="auto"/>
          </w:tcPr>
          <w:p w:rsidR="0072690A" w:rsidRPr="0072690A" w:rsidRDefault="0072690A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2) วิสัยทัศน์ (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Visioning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ในการกำหนดทิศทาง ภารกิจ และเป้าหมาย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ที่ชัดเจน และความสามารถ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ในการสร้าง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ความร่วมแรง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ร่วมใจเพื่อให้ภารกิจบรรลุ</w:t>
            </w:r>
          </w:p>
          <w:p w:rsidR="0072690A" w:rsidRPr="0072690A" w:rsidRDefault="0072690A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97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97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รู้และเข้าใจวิสัยทัศน์ของ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</w:t>
            </w:r>
            <w:r w:rsidR="0072690A"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2690A" w:rsidRPr="0072690A" w:rsidRDefault="0072690A" w:rsidP="0077335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รู้ เข้าใจและสามารถอธิบายให้ผู้อื่นเข้าใจได้ว่างานที่ทำอยู่นั้นเกี่ยวข้อง หรือตอบสนองต่อวิสัยทัศน์ของส่วนราชการอย่างไร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97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และช่วยทำให้ผู้อื่นรู้และเข้าใจวิสัยทัศน์ขององค์กร  </w:t>
            </w:r>
          </w:p>
          <w:p w:rsidR="0072690A" w:rsidRPr="0072690A" w:rsidRDefault="0072690A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 ส่วนราชการได้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97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แลกเปลี่ยนข้อมูลรวมถึงรับฟังความคิดเห็น ของผู้อื่นเพื่อประกอบการกำหนดวิสัยทัศน์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BF6" w:rsidRPr="0072690A" w:rsidTr="00B624A2">
        <w:trPr>
          <w:trHeight w:val="3254"/>
        </w:trPr>
        <w:tc>
          <w:tcPr>
            <w:tcW w:w="3118" w:type="dxa"/>
            <w:vMerge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FF4BF6" w:rsidRPr="0072690A" w:rsidRDefault="00FF4BF6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และสร้างแรงจูงใจให้ผู้อื่นเต็มใจที่จะปฏิบัติตามวิสัยทัศน์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F4BF6" w:rsidRPr="0072690A" w:rsidRDefault="00FF4BF6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โน้มน้าวให้สมาชิกในทีมเกิดความเต็มใจ และกระตือรือร้นที่จะปฏิบัติหน้าที่ราชการเพื่อตอบสนองวิสัยทัศน์</w:t>
            </w:r>
          </w:p>
          <w:p w:rsidR="00FF4BF6" w:rsidRPr="0072690A" w:rsidRDefault="00FF4BF6" w:rsidP="00610955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วิสัยทัศน์และเป้าหมายขององค์กรเป็นสำคัญ</w:t>
            </w:r>
          </w:p>
        </w:tc>
        <w:tc>
          <w:tcPr>
            <w:tcW w:w="7938" w:type="dxa"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97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FF4BF6" w:rsidP="00FF4BF6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และกำหนดนโยบายให้สอดคล้องกับวิสัยทัศน์ของส่วนราชการ</w:t>
            </w:r>
            <w:r w:rsidR="0072690A"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2690A"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72690A" w:rsidRPr="0072690A" w:rsidRDefault="0072690A" w:rsidP="00FF4BF6">
            <w:pPr>
              <w:tabs>
                <w:tab w:val="left" w:pos="1680"/>
              </w:tabs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ริเริ่มและกำหนดนโยบายใหม่ๆเพื่อตอบสนองต่อการนำวิสัยทัศน์ไปสู่ความสำเร็จ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BF6" w:rsidRPr="0072690A" w:rsidTr="00B624A2">
        <w:trPr>
          <w:trHeight w:val="3978"/>
        </w:trPr>
        <w:tc>
          <w:tcPr>
            <w:tcW w:w="3118" w:type="dxa"/>
            <w:vMerge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FF4BF6" w:rsidRPr="0072690A" w:rsidRDefault="00FF4BF6" w:rsidP="00FF4BF6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และกำหนดวิสัยทัศน์ ของส่วนราชการเพื่อให้สอดคล้องกับวิสัยทัศน์ระดับประเทศ</w:t>
            </w:r>
          </w:p>
          <w:p w:rsidR="00FF4BF6" w:rsidRPr="0072690A" w:rsidRDefault="00FF4BF6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  <w:p w:rsidR="00FF4BF6" w:rsidRPr="0072690A" w:rsidRDefault="00FF4BF6" w:rsidP="00FF4BF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7938" w:type="dxa"/>
            <w:shd w:val="clear" w:color="auto" w:fill="auto"/>
          </w:tcPr>
          <w:p w:rsidR="00FF4BF6" w:rsidRPr="0072690A" w:rsidRDefault="00FF4BF6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343"/>
        </w:trPr>
        <w:tc>
          <w:tcPr>
            <w:tcW w:w="3118" w:type="dxa"/>
            <w:vMerge w:val="restart"/>
            <w:shd w:val="clear" w:color="auto" w:fill="auto"/>
          </w:tcPr>
          <w:p w:rsidR="0072690A" w:rsidRPr="0072690A" w:rsidRDefault="008D137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3) </w:t>
            </w:r>
            <w:r w:rsidR="00D54C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การควบคุมตนเอง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2690A" w:rsidRPr="0072690A" w:rsidRDefault="0072690A" w:rsidP="00D54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="00D5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ความสามารถในการควบคุมอารมณ์และ</w:t>
            </w:r>
            <w:r w:rsidR="00D54C2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พฤติกรรมในสถานการณ์ที่อาจจุถูกยั่วยุ  หรือเผชิญหน้ากับความไม่เป็นมิตรหรือต้องทำงานภายใต้สภาวะกดดัน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690A" w:rsidRPr="0072690A" w:rsidRDefault="0072690A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97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8D137C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7C" w:rsidRPr="0072690A" w:rsidTr="00B624A2">
        <w:trPr>
          <w:trHeight w:val="3254"/>
        </w:trPr>
        <w:tc>
          <w:tcPr>
            <w:tcW w:w="3118" w:type="dxa"/>
            <w:vMerge/>
            <w:shd w:val="clear" w:color="auto" w:fill="auto"/>
          </w:tcPr>
          <w:p w:rsidR="008D137C" w:rsidRPr="0072690A" w:rsidRDefault="008D137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8D137C" w:rsidRPr="0072690A" w:rsidRDefault="008D137C" w:rsidP="008D13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5D1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ไม่แสดงพฤติกรรมที่ไม่เหมาะสม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D137C" w:rsidRPr="0072690A" w:rsidRDefault="008D137C" w:rsidP="005D149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ไม่แสดงพฤติกรรมที่ไม่สุภาพหรือไม่เหมาะสมในทุกสถานการณ์</w:t>
            </w:r>
          </w:p>
        </w:tc>
        <w:tc>
          <w:tcPr>
            <w:tcW w:w="7938" w:type="dxa"/>
            <w:shd w:val="clear" w:color="auto" w:fill="auto"/>
          </w:tcPr>
          <w:p w:rsidR="008D137C" w:rsidRPr="0072690A" w:rsidRDefault="008D137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137C" w:rsidRPr="0072690A" w:rsidTr="00B624A2">
        <w:trPr>
          <w:trHeight w:val="3818"/>
        </w:trPr>
        <w:tc>
          <w:tcPr>
            <w:tcW w:w="3118" w:type="dxa"/>
            <w:vMerge/>
            <w:shd w:val="clear" w:color="auto" w:fill="auto"/>
          </w:tcPr>
          <w:p w:rsidR="008D137C" w:rsidRPr="0072690A" w:rsidRDefault="008D137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8D137C" w:rsidRPr="0072690A" w:rsidRDefault="008D137C" w:rsidP="008D137C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</w:t>
            </w:r>
            <w:r w:rsidR="005D1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ควบคุมอารมณ์ในแต่ละสถานการณ์ได้เป็นอย่างดี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492C0C" w:rsidRDefault="008D137C" w:rsidP="005D149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รู้เท่าทันอารมณ์ของตนเองและควบคุมอารมณ์ได้อย่างเหมาะสม  โดยอาจหลีกเลี่ยงจากสถานการณ์ที่เสี่ยงต่อการเกิดความรุนแรงขึ้น  หรืออาจเปลี่ยนหัวข้อสนทนาหรื</w:t>
            </w:r>
            <w:r w:rsidR="00E27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อหยุ</w:t>
            </w:r>
            <w:r w:rsidR="005D1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ดพักชั่วคราวเพื่อสงบสติอารมณ์</w:t>
            </w:r>
          </w:p>
          <w:p w:rsidR="00B624A2" w:rsidRDefault="00B624A2" w:rsidP="005D149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4A2" w:rsidRPr="0072690A" w:rsidRDefault="00B624A2" w:rsidP="005D149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938" w:type="dxa"/>
            <w:shd w:val="clear" w:color="auto" w:fill="auto"/>
          </w:tcPr>
          <w:p w:rsidR="008D137C" w:rsidRPr="0072690A" w:rsidRDefault="008D137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2C0C" w:rsidRPr="0072690A" w:rsidTr="00B624A2">
        <w:trPr>
          <w:trHeight w:val="4339"/>
        </w:trPr>
        <w:tc>
          <w:tcPr>
            <w:tcW w:w="3118" w:type="dxa"/>
            <w:vMerge/>
            <w:shd w:val="clear" w:color="auto" w:fill="auto"/>
          </w:tcPr>
          <w:p w:rsidR="00492C0C" w:rsidRPr="0072690A" w:rsidRDefault="00492C0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492C0C" w:rsidRPr="0072690A" w:rsidRDefault="00492C0C" w:rsidP="00D0653E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</w:t>
            </w:r>
            <w:r w:rsidR="00E272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สามารถใช้ถ้อยทีวาจาหรือ</w:t>
            </w:r>
            <w:r w:rsidR="00E272EA" w:rsidRPr="00E272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ปฏิบัติงานต่อไปได้อย่างสงบแม้จะอยู่ในสภาวะที่ถูกยั่วยุ</w:t>
            </w:r>
          </w:p>
          <w:p w:rsidR="00492C0C" w:rsidRDefault="00492C0C" w:rsidP="00445CCA">
            <w:pPr>
              <w:tabs>
                <w:tab w:val="left" w:pos="1680"/>
              </w:tabs>
              <w:ind w:left="601" w:hanging="568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7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รู้สึกได้ถึงความรุนแรงทางอารมณ์ในระหว่างการสนทนา หรือการปฏิบัติงาน เช่น ความโกรธ ความผิดหวังหร</w:t>
            </w:r>
            <w:r w:rsidR="00D06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="00287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อความกดดัน  แต่ไม่แสดงออกแม้จะถูกยั่วยุ โดยยังคงสามารถปฏิบัติงานต่อไปได้อย่างสงบ</w:t>
            </w:r>
          </w:p>
          <w:p w:rsidR="002877D9" w:rsidRPr="0072690A" w:rsidRDefault="002877D9" w:rsidP="002877D9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  <w:tc>
          <w:tcPr>
            <w:tcW w:w="7938" w:type="dxa"/>
            <w:shd w:val="clear" w:color="auto" w:fill="auto"/>
          </w:tcPr>
          <w:p w:rsidR="00492C0C" w:rsidRPr="0072690A" w:rsidRDefault="00492C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2C0C" w:rsidRPr="0072690A" w:rsidTr="00B624A2">
        <w:trPr>
          <w:trHeight w:val="4339"/>
        </w:trPr>
        <w:tc>
          <w:tcPr>
            <w:tcW w:w="3118" w:type="dxa"/>
            <w:vMerge/>
            <w:shd w:val="clear" w:color="auto" w:fill="auto"/>
          </w:tcPr>
          <w:p w:rsidR="00492C0C" w:rsidRPr="0072690A" w:rsidRDefault="00492C0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492C0C" w:rsidRPr="0072690A" w:rsidRDefault="00492C0C" w:rsidP="00492C0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</w:t>
            </w:r>
            <w:r w:rsidR="00A23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จัดการความเครียดได้อย่างมีประสิทธิภาพ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492C0C" w:rsidRDefault="00492C0C" w:rsidP="00A23CF1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23C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สามารถจัดการกับความเครียดหรือผลที่อาจเกิดขึ้นจากสภาวะกดดันทางอารมณ์ได้อย่างมีประสิทธิภาพ</w:t>
            </w:r>
          </w:p>
          <w:p w:rsidR="00FF26C4" w:rsidRDefault="00FF26C4" w:rsidP="00FF26C4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ประยุกต์ใช้วิธีการเฉพาะตน  หรือวางแผนล่วงหน้าเพื่อจัดการกับความเครียดและความกดดันทางอารมณ์ที่คาดหมายได้ว่า</w:t>
            </w:r>
            <w:r w:rsidR="0070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จะเกิดขึ้น</w:t>
            </w:r>
          </w:p>
          <w:p w:rsidR="00700737" w:rsidRDefault="00700737" w:rsidP="00FF26C4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  <w:p w:rsidR="00A23CF1" w:rsidRPr="0072690A" w:rsidRDefault="00A23CF1" w:rsidP="00A23CF1">
            <w:pPr>
              <w:tabs>
                <w:tab w:val="left" w:pos="1680"/>
              </w:tabs>
              <w:ind w:left="601" w:hanging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  <w:shd w:val="clear" w:color="auto" w:fill="auto"/>
          </w:tcPr>
          <w:p w:rsidR="00492C0C" w:rsidRPr="0072690A" w:rsidRDefault="00492C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2C0C" w:rsidRPr="0072690A" w:rsidTr="00B624A2">
        <w:trPr>
          <w:trHeight w:val="3109"/>
        </w:trPr>
        <w:tc>
          <w:tcPr>
            <w:tcW w:w="3118" w:type="dxa"/>
            <w:vMerge/>
            <w:shd w:val="clear" w:color="auto" w:fill="auto"/>
          </w:tcPr>
          <w:p w:rsidR="00492C0C" w:rsidRPr="0072690A" w:rsidRDefault="00492C0C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492C0C" w:rsidRPr="0072690A" w:rsidRDefault="00492C0C" w:rsidP="00492C0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</w:t>
            </w:r>
            <w:r w:rsidR="0044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เอาชนะอารมณ์ด้วยความเข้าใจ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D173A" w:rsidRDefault="00492C0C" w:rsidP="00445CCA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C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ระงับอารมณ์รุนแรง ด้วยการพยายามทำความเข้าใจและแก้ไขที่ต้นเหตุของปัญหารวมทั้งบริบทและปัจจัยแวดล้อมต่างๆ</w:t>
            </w:r>
          </w:p>
          <w:p w:rsidR="00445CCA" w:rsidRPr="009955B4" w:rsidRDefault="00445CCA" w:rsidP="00445CC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การณ์ที่ตึงเครียดมากก็ยังสามารถควบคุมอารมณ์ของตนเองได้รวมถึงทำให้คนอื่นๆมีอารมณ์ที่สงบลงได้</w:t>
            </w:r>
          </w:p>
        </w:tc>
        <w:tc>
          <w:tcPr>
            <w:tcW w:w="7938" w:type="dxa"/>
            <w:shd w:val="clear" w:color="auto" w:fill="auto"/>
          </w:tcPr>
          <w:p w:rsidR="00492C0C" w:rsidRPr="0072690A" w:rsidRDefault="00492C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42C" w:rsidRPr="0072690A" w:rsidTr="00B624A2">
        <w:trPr>
          <w:trHeight w:val="351"/>
        </w:trPr>
        <w:tc>
          <w:tcPr>
            <w:tcW w:w="3118" w:type="dxa"/>
            <w:vMerge w:val="restart"/>
            <w:shd w:val="clear" w:color="auto" w:fill="auto"/>
          </w:tcPr>
          <w:p w:rsidR="0067242C" w:rsidRPr="0072690A" w:rsidRDefault="0067242C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</w:t>
            </w:r>
            <w:r w:rsidR="000F0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ศักยภาพเพื่อนำการปรับเปลี่ยน 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ในการกระตุ้น หรือผลักดันหน่วยงานไปสู่การปรับเปลี่ยน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ที่เป็นประโยชน์ รวมถึง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ให้ผู้อื่นรับรู้ เข้าใจ และดำเนินการให้</w:t>
            </w:r>
          </w:p>
          <w:p w:rsidR="0067242C" w:rsidRPr="0072690A" w:rsidRDefault="0067242C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การปรับเปลี่ยนนั้นเกิดขึ้นจริง</w:t>
            </w:r>
          </w:p>
        </w:tc>
        <w:tc>
          <w:tcPr>
            <w:tcW w:w="3969" w:type="dxa"/>
            <w:shd w:val="clear" w:color="auto" w:fill="auto"/>
          </w:tcPr>
          <w:p w:rsidR="00213802" w:rsidRDefault="0067242C" w:rsidP="00492C0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38" w:type="dxa"/>
            <w:shd w:val="clear" w:color="auto" w:fill="auto"/>
          </w:tcPr>
          <w:p w:rsidR="0067242C" w:rsidRPr="0072690A" w:rsidRDefault="0067242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B624A2">
        <w:trPr>
          <w:trHeight w:val="735"/>
        </w:trPr>
        <w:tc>
          <w:tcPr>
            <w:tcW w:w="311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492C0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7938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B624A2">
        <w:trPr>
          <w:trHeight w:val="915"/>
        </w:trPr>
        <w:tc>
          <w:tcPr>
            <w:tcW w:w="311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เห็นความจำเป็นของการปรับเปลี่ยน และปรับพฤติกรรมหรือแผนการทำงานให้สอดคล้องกับการเปลี่ยนแปลงนั้น</w:t>
            </w:r>
          </w:p>
          <w:p w:rsidR="00213802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เข้าใจและยอมรับถึงความจำเป็นของการปรับเปลี่ยน 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7938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B624A2">
        <w:trPr>
          <w:trHeight w:val="720"/>
        </w:trPr>
        <w:tc>
          <w:tcPr>
            <w:tcW w:w="311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ช่วยเหลือให้ผู้อื่นเข้าใจถึงความจำเป็นและประโยชน์ของการเปลี่ยนแปลงนั้น</w:t>
            </w:r>
          </w:p>
          <w:p w:rsidR="00213802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สนับสนุนความพยายามในการปรับเปลี่ยนองค์กร พร้อมทั้งเสนอแนะ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วิธีการและมีส่วนร่วมในการปรับเปลี่ยนดังกล่าว</w:t>
            </w:r>
          </w:p>
        </w:tc>
        <w:tc>
          <w:tcPr>
            <w:tcW w:w="7938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B624A2">
        <w:trPr>
          <w:trHeight w:val="840"/>
        </w:trPr>
        <w:tc>
          <w:tcPr>
            <w:tcW w:w="311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กระตุ้น และสร้างแรงจูงใจให้ผู้อื่นเห็นความสำคัญของการปรับเปลี่ยน เพื่อให้เกิดความร่วมแรงร่วมใจ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213802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7938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B624A2">
        <w:trPr>
          <w:trHeight w:val="2688"/>
        </w:trPr>
        <w:tc>
          <w:tcPr>
            <w:tcW w:w="3118" w:type="dxa"/>
            <w:vMerge/>
            <w:shd w:val="clear" w:color="auto" w:fill="auto"/>
          </w:tcPr>
          <w:p w:rsidR="00213802" w:rsidRPr="0072690A" w:rsidRDefault="00213802" w:rsidP="006724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และวางแผนที่ดีเพื่อรับการปรับเปลี่ยน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ในองค์กร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เตรียมแผน และติดตามการบริหาร</w:t>
            </w:r>
          </w:p>
          <w:p w:rsidR="00213802" w:rsidRDefault="00213802" w:rsidP="0021380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การเปลี่ยนแปลงอย่างสม่ำเสมอ</w:t>
            </w:r>
          </w:p>
        </w:tc>
        <w:tc>
          <w:tcPr>
            <w:tcW w:w="7938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802" w:rsidRPr="0072690A" w:rsidTr="00B624A2">
        <w:trPr>
          <w:trHeight w:val="3534"/>
        </w:trPr>
        <w:tc>
          <w:tcPr>
            <w:tcW w:w="3118" w:type="dxa"/>
            <w:vMerge/>
            <w:shd w:val="clear" w:color="auto" w:fill="auto"/>
          </w:tcPr>
          <w:p w:rsidR="00213802" w:rsidRPr="00C36574" w:rsidRDefault="00213802" w:rsidP="002D5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213802" w:rsidRPr="0072690A" w:rsidRDefault="00213802" w:rsidP="00213802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และผลักดันให้เกิดการปรับเปลี่ยนอย่างมีประสิทธิภาพ  </w:t>
            </w:r>
          </w:p>
          <w:p w:rsidR="00213802" w:rsidRPr="0072690A" w:rsidRDefault="00213802" w:rsidP="00213802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213802" w:rsidRPr="0072690A" w:rsidRDefault="00213802" w:rsidP="002138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สร้างขวัญกำลังใจ 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7938" w:type="dxa"/>
            <w:shd w:val="clear" w:color="auto" w:fill="auto"/>
          </w:tcPr>
          <w:p w:rsidR="00213802" w:rsidRPr="0072690A" w:rsidRDefault="0021380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173A" w:rsidRPr="0072690A" w:rsidTr="00B624A2">
        <w:trPr>
          <w:trHeight w:val="313"/>
        </w:trPr>
        <w:tc>
          <w:tcPr>
            <w:tcW w:w="3118" w:type="dxa"/>
            <w:vMerge w:val="restart"/>
            <w:shd w:val="clear" w:color="auto" w:fill="auto"/>
          </w:tcPr>
          <w:p w:rsidR="00C90780" w:rsidRPr="00C90780" w:rsidRDefault="00C90780" w:rsidP="00C907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5) การสอนงาน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และการมอบหมายงาน 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C90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C907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078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ความตั้งใจที่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sz w:val="32"/>
                <w:szCs w:val="32"/>
                <w:cs/>
              </w:rPr>
              <w:t>จะส่งเสริมการเรียนรู้หรือการพัฒนาผู้อื่นในระยะยาวจนถึงระดับที่เชื่อมั่น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sz w:val="32"/>
                <w:szCs w:val="32"/>
                <w:cs/>
              </w:rPr>
              <w:t>ว่าจะสามารถมอบหมายหน้าที่ความรับผิดชอบให้ผู้นั้นมีอิสระที่จะตัดสินใจ</w:t>
            </w:r>
          </w:p>
          <w:p w:rsidR="00C90780" w:rsidRPr="00C90780" w:rsidRDefault="00C90780" w:rsidP="00C907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78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ในการปฏิบัติหน้าที่ราชการของตนได้</w:t>
            </w:r>
          </w:p>
          <w:p w:rsidR="00ED173A" w:rsidRPr="0072690A" w:rsidRDefault="00ED173A" w:rsidP="002371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ED173A" w:rsidRPr="0072690A" w:rsidRDefault="00ED173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38" w:type="dxa"/>
            <w:shd w:val="clear" w:color="auto" w:fill="auto"/>
          </w:tcPr>
          <w:p w:rsidR="00ED173A" w:rsidRPr="0072690A" w:rsidRDefault="00ED173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90A" w:rsidRPr="0072690A" w:rsidTr="00B624A2">
        <w:trPr>
          <w:trHeight w:val="897"/>
        </w:trPr>
        <w:tc>
          <w:tcPr>
            <w:tcW w:w="3118" w:type="dxa"/>
            <w:vMerge/>
            <w:shd w:val="clear" w:color="auto" w:fill="auto"/>
          </w:tcPr>
          <w:p w:rsidR="0072690A" w:rsidRPr="0072690A" w:rsidRDefault="0072690A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72690A" w:rsidRPr="0072690A" w:rsidRDefault="009709E2" w:rsidP="009709E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72690A"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38" w:type="dxa"/>
            <w:shd w:val="clear" w:color="auto" w:fill="auto"/>
          </w:tcPr>
          <w:p w:rsidR="0072690A" w:rsidRPr="0072690A" w:rsidRDefault="0072690A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E2" w:rsidRPr="0072690A" w:rsidTr="00B624A2">
        <w:trPr>
          <w:trHeight w:val="2170"/>
        </w:trPr>
        <w:tc>
          <w:tcPr>
            <w:tcW w:w="3118" w:type="dxa"/>
            <w:vMerge/>
            <w:shd w:val="clear" w:color="auto" w:fill="auto"/>
          </w:tcPr>
          <w:p w:rsidR="009709E2" w:rsidRPr="0072690A" w:rsidRDefault="009709E2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สอนงานหรือให้คำแนะนำเกี่ยวกับวิธีปฏิบัติงาน  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สอนงานด้วยการให้คำแนะนำอย่างละเอียด หรือด้วยการสาธิตวิธีปฏิบัติงาน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ชี้แนะแหล่งข้อมูล หรือแหล่งทรัพยากรอื่นๆเพื่อใช้ในการพัฒนาการปฏิบัติงาน</w:t>
            </w:r>
          </w:p>
        </w:tc>
        <w:tc>
          <w:tcPr>
            <w:tcW w:w="7938" w:type="dxa"/>
            <w:shd w:val="clear" w:color="auto" w:fill="auto"/>
          </w:tcPr>
          <w:p w:rsidR="009709E2" w:rsidRPr="0072690A" w:rsidRDefault="009709E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E2" w:rsidRPr="0072690A" w:rsidTr="00B624A2">
        <w:trPr>
          <w:trHeight w:val="3254"/>
        </w:trPr>
        <w:tc>
          <w:tcPr>
            <w:tcW w:w="3118" w:type="dxa"/>
            <w:vMerge/>
            <w:shd w:val="clear" w:color="auto" w:fill="auto"/>
          </w:tcPr>
          <w:p w:rsidR="009709E2" w:rsidRPr="0072690A" w:rsidRDefault="009709E2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709E2" w:rsidRPr="0072690A" w:rsidRDefault="009709E2" w:rsidP="009709E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และตั้งใจพัฒนาผู้ใต้บังคับบัญชาให้มีศักยภาพ 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7938" w:type="dxa"/>
            <w:shd w:val="clear" w:color="auto" w:fill="auto"/>
          </w:tcPr>
          <w:p w:rsidR="009709E2" w:rsidRPr="0072690A" w:rsidRDefault="009709E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E2" w:rsidRPr="0072690A" w:rsidTr="00B624A2">
        <w:trPr>
          <w:trHeight w:val="4701"/>
        </w:trPr>
        <w:tc>
          <w:tcPr>
            <w:tcW w:w="3118" w:type="dxa"/>
            <w:vMerge/>
            <w:shd w:val="clear" w:color="auto" w:fill="auto"/>
          </w:tcPr>
          <w:p w:rsidR="009709E2" w:rsidRPr="0072690A" w:rsidRDefault="009709E2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และวางแผนเพื่อให้โอกาสผู้ใต้บังคับบัญชาแสดงความสามารถในการทำงาน 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:rsidR="009709E2" w:rsidRPr="0072690A" w:rsidRDefault="009709E2" w:rsidP="009709E2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:rsidR="009709E2" w:rsidRPr="0072690A" w:rsidRDefault="009709E2" w:rsidP="009709E2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</w:t>
            </w:r>
            <w:r w:rsidR="00A35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หรือบริหารจัดการด้วยตนเอง</w:t>
            </w:r>
          </w:p>
        </w:tc>
        <w:tc>
          <w:tcPr>
            <w:tcW w:w="7938" w:type="dxa"/>
            <w:shd w:val="clear" w:color="auto" w:fill="auto"/>
          </w:tcPr>
          <w:p w:rsidR="009709E2" w:rsidRPr="0072690A" w:rsidRDefault="009709E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09E2" w:rsidRPr="0072690A" w:rsidTr="00B624A2">
        <w:trPr>
          <w:trHeight w:val="3616"/>
        </w:trPr>
        <w:tc>
          <w:tcPr>
            <w:tcW w:w="3118" w:type="dxa"/>
            <w:vMerge/>
            <w:shd w:val="clear" w:color="auto" w:fill="auto"/>
          </w:tcPr>
          <w:p w:rsidR="009709E2" w:rsidRPr="0072690A" w:rsidRDefault="009709E2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9709E2" w:rsidRPr="0072690A" w:rsidRDefault="009709E2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  </w:t>
            </w:r>
          </w:p>
          <w:p w:rsidR="009709E2" w:rsidRPr="0072690A" w:rsidRDefault="009709E2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9709E2" w:rsidRPr="0072690A" w:rsidRDefault="009709E2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7938" w:type="dxa"/>
            <w:shd w:val="clear" w:color="auto" w:fill="auto"/>
          </w:tcPr>
          <w:p w:rsidR="009709E2" w:rsidRPr="0072690A" w:rsidRDefault="009709E2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5F7F" w:rsidRPr="0072690A" w:rsidTr="00B624A2">
        <w:trPr>
          <w:trHeight w:val="2893"/>
        </w:trPr>
        <w:tc>
          <w:tcPr>
            <w:tcW w:w="3118" w:type="dxa"/>
            <w:vMerge/>
            <w:shd w:val="clear" w:color="auto" w:fill="auto"/>
          </w:tcPr>
          <w:p w:rsidR="00A35F7F" w:rsidRPr="0072690A" w:rsidRDefault="00A35F7F" w:rsidP="002D5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A35F7F" w:rsidRPr="0072690A" w:rsidRDefault="00A35F7F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269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และทำให้ส่วนราชการมีระบบการสอนงานและการมอบหมายหน้าที่ความรับผิดชอบ  </w:t>
            </w:r>
          </w:p>
          <w:p w:rsidR="00A35F7F" w:rsidRPr="0072690A" w:rsidRDefault="00A35F7F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:rsidR="00A35F7F" w:rsidRPr="0072690A" w:rsidRDefault="00A35F7F" w:rsidP="00610955">
            <w:pPr>
              <w:tabs>
                <w:tab w:val="left" w:pos="1680"/>
              </w:tabs>
              <w:ind w:left="252" w:hanging="25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7269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69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7938" w:type="dxa"/>
            <w:shd w:val="clear" w:color="auto" w:fill="auto"/>
          </w:tcPr>
          <w:p w:rsidR="00A35F7F" w:rsidRPr="0072690A" w:rsidRDefault="00A35F7F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43A9" w:rsidRPr="0072690A" w:rsidRDefault="001F43A9" w:rsidP="001F43A9">
      <w:pPr>
        <w:rPr>
          <w:rFonts w:ascii="TH SarabunIT๙" w:hAnsi="TH SarabunIT๙" w:cs="TH SarabunIT๙"/>
          <w:sz w:val="32"/>
          <w:szCs w:val="32"/>
        </w:rPr>
      </w:pPr>
    </w:p>
    <w:p w:rsidR="00A31328" w:rsidRDefault="00A3132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90B05" w:rsidRDefault="00490B05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90B05" w:rsidRDefault="00490B05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90B05" w:rsidRDefault="00490B05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F32A68" w:rsidRDefault="00F32A6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F32A68" w:rsidRDefault="00F32A6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F32A68" w:rsidRPr="00C0201A" w:rsidRDefault="00F32A6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80413E" w:rsidRDefault="0080413E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</w:p>
    <w:sectPr w:rsidR="00490B05" w:rsidRPr="00DE078A" w:rsidSect="00A95635">
      <w:pgSz w:w="16838" w:h="11906" w:orient="landscape" w:code="9"/>
      <w:pgMar w:top="720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B19D3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27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5635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24A2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2283"/>
    <w:rsid w:val="00ED6DB5"/>
    <w:rsid w:val="00EE2D4B"/>
    <w:rsid w:val="00EF2142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0B24-D35B-4A90-A385-9EC775D9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2</cp:revision>
  <cp:lastPrinted>2016-11-28T04:53:00Z</cp:lastPrinted>
  <dcterms:created xsi:type="dcterms:W3CDTF">2017-08-01T07:16:00Z</dcterms:created>
  <dcterms:modified xsi:type="dcterms:W3CDTF">2017-08-01T07:16:00Z</dcterms:modified>
</cp:coreProperties>
</file>