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F" w:rsidRPr="005C05F3" w:rsidRDefault="00AE6C3F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6D98" w:rsidRPr="008C1763" w:rsidRDefault="00E645DA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587.75pt;margin-top:-6.05pt;width:155.2pt;height:54.45pt;z-index:251665408;mso-width-relative:margin;mso-height-relative:margin" fillcolor="#d8d8d8">
            <v:textbox>
              <w:txbxContent>
                <w:p w:rsidR="00E645DA" w:rsidRDefault="00E645DA" w:rsidP="00E645D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u w:val="single"/>
                    </w:rPr>
                  </w:pPr>
                  <w:r w:rsidRPr="00287E81">
                    <w:rPr>
                      <w:rFonts w:ascii="TH SarabunPSK" w:hAnsi="TH SarabunPSK" w:cs="TH SarabunPSK"/>
                      <w:b/>
                      <w:bCs/>
                      <w:sz w:val="32"/>
                      <w:u w:val="single"/>
                      <w:cs/>
                    </w:rPr>
                    <w:t>ตัวชี้วัด –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u w:val="single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u w:val="single"/>
                      <w:cs/>
                    </w:rPr>
                    <w:t>ผู้ช่วย</w:t>
                  </w:r>
                  <w:r w:rsidRPr="00287E81">
                    <w:rPr>
                      <w:rFonts w:ascii="TH SarabunPSK" w:hAnsi="TH SarabunPSK" w:cs="TH SarabunPSK"/>
                      <w:b/>
                      <w:bCs/>
                      <w:sz w:val="32"/>
                      <w:u w:val="single"/>
                      <w:cs/>
                    </w:rPr>
                    <w:t>ศาสตราจารย์</w:t>
                  </w:r>
                </w:p>
                <w:p w:rsidR="00E645DA" w:rsidRPr="00352C03" w:rsidRDefault="00E645DA" w:rsidP="00E645D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u w:val="single"/>
                      <w:cs/>
                    </w:rPr>
                    <w:t>เอกสารหมายเลข 2</w:t>
                  </w:r>
                </w:p>
                <w:p w:rsidR="00E645DA" w:rsidRPr="00287E81" w:rsidRDefault="00E645DA" w:rsidP="00E645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u w:val="single"/>
                    </w:rPr>
                  </w:pPr>
                </w:p>
              </w:txbxContent>
            </v:textbox>
          </v:shape>
        </w:pict>
      </w:r>
      <w:r w:rsidR="00DA2BC2" w:rsidRPr="008C1763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ข้อตกลงและแบบประเมินผลการปฏิบัติงานของข้าราชการพลเรือนในสถาบันอุดมศึกษา</w:t>
      </w:r>
      <w:r w:rsidR="00D06D98" w:rsidRPr="008C17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A2BC2" w:rsidRPr="008C1763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176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สายวิชาการ </w:t>
      </w:r>
      <w:r w:rsidR="00996B77" w:rsidRPr="008C1763">
        <w:rPr>
          <w:rFonts w:ascii="TH SarabunPSK" w:hAnsi="TH SarabunPSK" w:cs="TH SarabunPSK"/>
          <w:b/>
          <w:bCs/>
          <w:sz w:val="36"/>
          <w:szCs w:val="36"/>
          <w:cs/>
        </w:rPr>
        <w:t>(ตำแหน่ง ผู้ช่วยศาสตราจารย์)</w:t>
      </w:r>
      <w:r w:rsidR="00FF5DE3" w:rsidRPr="008C17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C1763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:rsidR="00BE7CEF" w:rsidRPr="008C1763" w:rsidRDefault="00BE7CEF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2BC2" w:rsidRPr="005C05F3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05F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:rsidR="00D06D98" w:rsidRPr="005C05F3" w:rsidRDefault="00D06D98" w:rsidP="00DA2B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A2BC2" w:rsidRPr="005C05F3" w:rsidRDefault="00122C94" w:rsidP="00D06D98">
      <w:pPr>
        <w:rPr>
          <w:rFonts w:ascii="TH SarabunPSK" w:hAnsi="TH SarabunPSK" w:cs="TH SarabunPSK"/>
          <w:b/>
          <w:bCs/>
          <w:sz w:val="36"/>
          <w:szCs w:val="36"/>
        </w:rPr>
      </w:pPr>
      <w:r w:rsidRPr="00122C94">
        <w:rPr>
          <w:rFonts w:ascii="TH SarabunPSK" w:hAnsi="TH SarabunPSK" w:cs="TH SarabunPSK"/>
          <w:b/>
          <w:bCs/>
          <w:noProof/>
          <w:sz w:val="32"/>
        </w:rPr>
        <w:pict>
          <v:rect id="_x0000_s1105" style="position:absolute;margin-left:359.25pt;margin-top:2.1pt;width:21.75pt;height:16.5pt;z-index:251654144"/>
        </w:pict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งบประมาณ.......................................</w:t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  <w:t xml:space="preserve">รอบที่  </w:t>
      </w:r>
      <w:r w:rsidR="00F739A5" w:rsidRPr="005C05F3">
        <w:rPr>
          <w:rFonts w:ascii="TH SarabunPSK" w:hAnsi="TH SarabunPSK" w:cs="TH SarabunPSK"/>
          <w:b/>
          <w:bCs/>
          <w:sz w:val="32"/>
          <w:cs/>
        </w:rPr>
        <w:t>๑</w:t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F739A5" w:rsidRPr="005C05F3">
        <w:rPr>
          <w:rFonts w:ascii="TH SarabunPSK" w:hAnsi="TH SarabunPSK" w:cs="TH SarabunPSK"/>
          <w:b/>
          <w:bCs/>
          <w:sz w:val="32"/>
          <w:cs/>
        </w:rPr>
        <w:t>๑</w:t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 xml:space="preserve"> ต.ค. .............</w:t>
      </w:r>
      <w:r w:rsidR="00382124" w:rsidRPr="005C05F3">
        <w:rPr>
          <w:rFonts w:ascii="TH SarabunPSK" w:hAnsi="TH SarabunPSK" w:cs="TH SarabunPSK"/>
          <w:b/>
          <w:bCs/>
          <w:sz w:val="32"/>
          <w:cs/>
        </w:rPr>
        <w:t xml:space="preserve">..- </w:t>
      </w:r>
      <w:r w:rsidR="00F739A5" w:rsidRPr="005C05F3">
        <w:rPr>
          <w:rFonts w:ascii="TH SarabunPSK" w:hAnsi="TH SarabunPSK" w:cs="TH SarabunPSK"/>
          <w:b/>
          <w:bCs/>
          <w:sz w:val="32"/>
          <w:cs/>
        </w:rPr>
        <w:t>๓๑</w:t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 xml:space="preserve"> มี.ค. ...............)</w:t>
      </w:r>
    </w:p>
    <w:p w:rsidR="00DA2BC2" w:rsidRPr="005C05F3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2BC2" w:rsidRPr="005C05F3" w:rsidRDefault="00122C94" w:rsidP="00DA2BC2">
      <w:pPr>
        <w:rPr>
          <w:rFonts w:ascii="TH SarabunPSK" w:hAnsi="TH SarabunPSK" w:cs="TH SarabunPSK"/>
          <w:b/>
          <w:bCs/>
          <w:sz w:val="32"/>
          <w:cs/>
        </w:rPr>
      </w:pPr>
      <w:r w:rsidRPr="00122C94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06" style="position:absolute;margin-left:359.25pt;margin-top:-.25pt;width:21.75pt;height:16.5pt;z-index:251655168"/>
        </w:pict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 xml:space="preserve">รอบที่ </w:t>
      </w:r>
      <w:r w:rsidR="00F739A5" w:rsidRPr="005C05F3">
        <w:rPr>
          <w:rFonts w:ascii="TH SarabunPSK" w:hAnsi="TH SarabunPSK" w:cs="TH SarabunPSK"/>
          <w:b/>
          <w:bCs/>
          <w:sz w:val="32"/>
          <w:cs/>
        </w:rPr>
        <w:t>๒</w:t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F739A5" w:rsidRPr="005C05F3">
        <w:rPr>
          <w:rFonts w:ascii="TH SarabunPSK" w:hAnsi="TH SarabunPSK" w:cs="TH SarabunPSK"/>
          <w:b/>
          <w:bCs/>
          <w:sz w:val="32"/>
          <w:cs/>
        </w:rPr>
        <w:t>๑</w:t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 xml:space="preserve"> เม.ย. .......</w:t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>.....</w:t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 xml:space="preserve">...- </w:t>
      </w:r>
      <w:r w:rsidR="00F739A5" w:rsidRPr="005C05F3">
        <w:rPr>
          <w:rFonts w:ascii="TH SarabunPSK" w:hAnsi="TH SarabunPSK" w:cs="TH SarabunPSK"/>
          <w:b/>
          <w:bCs/>
          <w:sz w:val="32"/>
          <w:cs/>
        </w:rPr>
        <w:t>๓๐</w:t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 xml:space="preserve"> ก.ย. ...</w:t>
      </w:r>
      <w:r w:rsidR="00D06D98" w:rsidRPr="005C05F3">
        <w:rPr>
          <w:rFonts w:ascii="TH SarabunPSK" w:hAnsi="TH SarabunPSK" w:cs="TH SarabunPSK"/>
          <w:b/>
          <w:bCs/>
          <w:sz w:val="32"/>
          <w:cs/>
        </w:rPr>
        <w:t>.....</w:t>
      </w:r>
      <w:r w:rsidR="00DA2BC2" w:rsidRPr="005C05F3">
        <w:rPr>
          <w:rFonts w:ascii="TH SarabunPSK" w:hAnsi="TH SarabunPSK" w:cs="TH SarabunPSK"/>
          <w:b/>
          <w:bCs/>
          <w:sz w:val="32"/>
          <w:cs/>
        </w:rPr>
        <w:t>........)</w:t>
      </w:r>
    </w:p>
    <w:p w:rsidR="00D06D98" w:rsidRPr="005C05F3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06D98" w:rsidRPr="005C05F3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06D98" w:rsidRPr="005C05F3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A2BC2" w:rsidRPr="005C05F3" w:rsidRDefault="00DA2BC2" w:rsidP="00DA2BC2">
      <w:pPr>
        <w:ind w:left="1843" w:hanging="1843"/>
        <w:rPr>
          <w:rFonts w:ascii="TH SarabunPSK" w:hAnsi="TH SarabunPSK" w:cs="TH SarabunPSK"/>
        </w:rPr>
      </w:pPr>
      <w:r w:rsidRPr="005C05F3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 w:rsidRPr="005C05F3">
        <w:rPr>
          <w:rFonts w:ascii="TH SarabunPSK" w:hAnsi="TH SarabunPSK" w:cs="TH SarabunPSK"/>
          <w:cs/>
        </w:rPr>
        <w:t xml:space="preserve">  </w:t>
      </w:r>
      <w:r w:rsidRPr="005C05F3">
        <w:rPr>
          <w:rFonts w:ascii="TH SarabunPSK" w:hAnsi="TH SarabunPSK" w:cs="TH SarabunPSK"/>
          <w:color w:val="FF0000"/>
          <w:cs/>
        </w:rPr>
        <w:t>........................</w:t>
      </w:r>
      <w:r w:rsidR="00D06D98" w:rsidRPr="005C05F3">
        <w:rPr>
          <w:rFonts w:ascii="TH SarabunPSK" w:hAnsi="TH SarabunPSK" w:cs="TH SarabunPSK"/>
          <w:color w:val="FF0000"/>
          <w:cs/>
        </w:rPr>
        <w:t>.......................................</w:t>
      </w:r>
      <w:r w:rsidRPr="005C05F3">
        <w:rPr>
          <w:rFonts w:ascii="TH SarabunPSK" w:hAnsi="TH SarabunPSK" w:cs="TH SarabunPSK"/>
          <w:color w:val="FF0000"/>
          <w:cs/>
        </w:rPr>
        <w:t>....................</w:t>
      </w:r>
      <w:r w:rsidRPr="005C05F3">
        <w:rPr>
          <w:rFonts w:ascii="TH SarabunPSK" w:hAnsi="TH SarabunPSK" w:cs="TH SarabunPSK"/>
          <w:b/>
          <w:bCs/>
          <w:cs/>
        </w:rPr>
        <w:t>ตำแหน่ง</w:t>
      </w:r>
      <w:r w:rsidRPr="005C05F3">
        <w:rPr>
          <w:rFonts w:ascii="TH SarabunPSK" w:hAnsi="TH SarabunPSK" w:cs="TH SarabunPSK"/>
          <w:color w:val="FF0000"/>
          <w:cs/>
        </w:rPr>
        <w:t>........................................</w:t>
      </w:r>
      <w:r w:rsidR="00B61B6B" w:rsidRPr="005C05F3">
        <w:rPr>
          <w:rFonts w:ascii="TH SarabunPSK" w:hAnsi="TH SarabunPSK" w:cs="TH SarabunPSK"/>
          <w:color w:val="FF0000"/>
          <w:cs/>
        </w:rPr>
        <w:t>..</w:t>
      </w:r>
      <w:r w:rsidRPr="005C05F3">
        <w:rPr>
          <w:rFonts w:ascii="TH SarabunPSK" w:hAnsi="TH SarabunPSK" w:cs="TH SarabunPSK"/>
          <w:color w:val="FF0000"/>
          <w:cs/>
        </w:rPr>
        <w:t>.........</w:t>
      </w:r>
      <w:r w:rsidRPr="005C05F3">
        <w:rPr>
          <w:rFonts w:ascii="TH SarabunPSK" w:hAnsi="TH SarabunPSK" w:cs="TH SarabunPSK"/>
          <w:b/>
          <w:bCs/>
          <w:cs/>
        </w:rPr>
        <w:t>สังกัด</w:t>
      </w:r>
      <w:r w:rsidRPr="005C05F3">
        <w:rPr>
          <w:rFonts w:ascii="TH SarabunPSK" w:hAnsi="TH SarabunPSK" w:cs="TH SarabunPSK"/>
          <w:color w:val="FF0000"/>
          <w:cs/>
        </w:rPr>
        <w:t>.............</w:t>
      </w:r>
      <w:r w:rsidR="00B61B6B" w:rsidRPr="005C05F3">
        <w:rPr>
          <w:rFonts w:ascii="TH SarabunPSK" w:hAnsi="TH SarabunPSK" w:cs="TH SarabunPSK"/>
          <w:color w:val="FF0000"/>
          <w:cs/>
        </w:rPr>
        <w:t>.</w:t>
      </w:r>
      <w:r w:rsidRPr="005C05F3">
        <w:rPr>
          <w:rFonts w:ascii="TH SarabunPSK" w:hAnsi="TH SarabunPSK" w:cs="TH SarabunPSK"/>
          <w:color w:val="FF0000"/>
          <w:cs/>
        </w:rPr>
        <w:t>..........................................................</w:t>
      </w:r>
    </w:p>
    <w:p w:rsidR="00DA2BC2" w:rsidRPr="005C05F3" w:rsidRDefault="00DA2BC2" w:rsidP="00DA2BC2">
      <w:pPr>
        <w:ind w:left="2552" w:hanging="2552"/>
        <w:rPr>
          <w:rFonts w:ascii="TH SarabunPSK" w:hAnsi="TH SarabunPSK" w:cs="TH SarabunPSK"/>
          <w:color w:val="FF0000"/>
        </w:rPr>
      </w:pPr>
      <w:r w:rsidRPr="005C05F3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Pr="005C05F3">
        <w:rPr>
          <w:rFonts w:ascii="TH SarabunPSK" w:hAnsi="TH SarabunPSK" w:cs="TH SarabunPSK"/>
          <w:cs/>
        </w:rPr>
        <w:t xml:space="preserve">   </w:t>
      </w:r>
      <w:r w:rsidRPr="005C05F3">
        <w:rPr>
          <w:rFonts w:ascii="TH SarabunPSK" w:hAnsi="TH SarabunPSK" w:cs="TH SarabunPSK"/>
          <w:color w:val="FF0000"/>
          <w:cs/>
        </w:rPr>
        <w:t>..............................................</w:t>
      </w:r>
      <w:r w:rsidR="00D06D98" w:rsidRPr="005C05F3">
        <w:rPr>
          <w:rFonts w:ascii="TH SarabunPSK" w:hAnsi="TH SarabunPSK" w:cs="TH SarabunPSK"/>
          <w:color w:val="FF0000"/>
          <w:cs/>
        </w:rPr>
        <w:t>.............................</w:t>
      </w:r>
      <w:r w:rsidRPr="005C05F3">
        <w:rPr>
          <w:rFonts w:ascii="TH SarabunPSK" w:hAnsi="TH SarabunPSK" w:cs="TH SarabunPSK"/>
          <w:color w:val="FF0000"/>
          <w:cs/>
        </w:rPr>
        <w:t>.........</w:t>
      </w:r>
      <w:r w:rsidRPr="005C05F3">
        <w:rPr>
          <w:rFonts w:ascii="TH SarabunPSK" w:hAnsi="TH SarabunPSK" w:cs="TH SarabunPSK"/>
          <w:b/>
          <w:bCs/>
          <w:cs/>
        </w:rPr>
        <w:t xml:space="preserve">ตำแหน่ง </w:t>
      </w:r>
      <w:r w:rsidRPr="005C05F3">
        <w:rPr>
          <w:rFonts w:ascii="TH SarabunPSK" w:hAnsi="TH SarabunPSK" w:cs="TH SarabunPSK"/>
          <w:color w:val="FF0000"/>
          <w:cs/>
        </w:rPr>
        <w:t>....</w:t>
      </w:r>
      <w:r w:rsidR="00B61B6B" w:rsidRPr="005C05F3">
        <w:rPr>
          <w:rFonts w:ascii="TH SarabunPSK" w:hAnsi="TH SarabunPSK" w:cs="TH SarabunPSK"/>
          <w:color w:val="FF0000"/>
          <w:cs/>
        </w:rPr>
        <w:t>..</w:t>
      </w:r>
      <w:r w:rsidRPr="005C05F3">
        <w:rPr>
          <w:rFonts w:ascii="TH SarabunPSK" w:hAnsi="TH SarabunPSK" w:cs="TH SarabunPSK"/>
          <w:color w:val="FF0000"/>
          <w:cs/>
        </w:rPr>
        <w:t>................................................................................</w:t>
      </w:r>
      <w:r w:rsidR="00BE7CEF" w:rsidRPr="005C05F3">
        <w:rPr>
          <w:rFonts w:ascii="TH SarabunPSK" w:hAnsi="TH SarabunPSK" w:cs="TH SarabunPSK"/>
          <w:color w:val="FF0000"/>
          <w:cs/>
        </w:rPr>
        <w:t>...............................</w:t>
      </w:r>
    </w:p>
    <w:p w:rsidR="00DA2BC2" w:rsidRPr="005C05F3" w:rsidRDefault="00DA2BC2" w:rsidP="00DA2BC2">
      <w:pPr>
        <w:ind w:left="2552" w:hanging="2552"/>
        <w:rPr>
          <w:rFonts w:ascii="TH SarabunPSK" w:hAnsi="TH SarabunPSK" w:cs="TH SarabunPSK"/>
        </w:rPr>
      </w:pPr>
    </w:p>
    <w:p w:rsidR="00DA2BC2" w:rsidRPr="005C05F3" w:rsidRDefault="00DA2BC2" w:rsidP="00DA2BC2">
      <w:pPr>
        <w:ind w:left="2552" w:hanging="2552"/>
        <w:rPr>
          <w:rFonts w:ascii="TH SarabunPSK" w:hAnsi="TH SarabunPSK" w:cs="TH SarabunPSK"/>
        </w:rPr>
      </w:pPr>
    </w:p>
    <w:p w:rsidR="00DA2BC2" w:rsidRPr="005C05F3" w:rsidRDefault="00DA2BC2" w:rsidP="00DA2BC2">
      <w:pPr>
        <w:ind w:left="2552" w:hanging="2552"/>
        <w:jc w:val="center"/>
        <w:rPr>
          <w:rFonts w:ascii="TH SarabunPSK" w:hAnsi="TH SarabunPSK" w:cs="TH SarabunPSK"/>
        </w:rPr>
      </w:pPr>
      <w:r w:rsidRPr="005C05F3">
        <w:rPr>
          <w:rFonts w:ascii="TH SarabunPSK" w:hAnsi="TH SarabunPSK" w:cs="TH SarabunPSK"/>
        </w:rPr>
        <w:t xml:space="preserve"> </w:t>
      </w:r>
    </w:p>
    <w:p w:rsidR="00DA2BC2" w:rsidRPr="005C05F3" w:rsidRDefault="00DA2BC2" w:rsidP="00DA2BC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5C05F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D06D98" w:rsidRPr="005C05F3" w:rsidRDefault="00DA2BC2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C05F3">
        <w:rPr>
          <w:rFonts w:ascii="TH SarabunPSK" w:hAnsi="TH SarabunPSK" w:cs="TH SarabunPSK"/>
          <w:sz w:val="28"/>
          <w:szCs w:val="28"/>
          <w:cs/>
        </w:rPr>
        <w:t xml:space="preserve">๑. </w:t>
      </w:r>
      <w:r w:rsidR="007F06EE" w:rsidRPr="005C05F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C05F3">
        <w:rPr>
          <w:rFonts w:ascii="TH SarabunPSK" w:hAnsi="TH SarabunPSK" w:cs="TH SarabunPSK"/>
          <w:sz w:val="28"/>
          <w:szCs w:val="28"/>
          <w:cs/>
        </w:rPr>
        <w:t>แบบข้อตกลงฯ นี้เป็นการกำหนดแผนการปฏิบัติงานของผู้ปฏิบัติงานใน</w:t>
      </w:r>
      <w:r w:rsidR="00D06D98" w:rsidRPr="005C05F3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="000A039B" w:rsidRPr="005C05F3">
        <w:rPr>
          <w:rFonts w:ascii="TH SarabunPSK" w:hAnsi="TH SarabunPSK" w:cs="TH SarabunPSK"/>
          <w:sz w:val="28"/>
          <w:szCs w:val="28"/>
          <w:cs/>
        </w:rPr>
        <w:t>เทคโนโลยี</w:t>
      </w:r>
      <w:r w:rsidR="00D06D98" w:rsidRPr="005C05F3">
        <w:rPr>
          <w:rFonts w:ascii="TH SarabunPSK" w:hAnsi="TH SarabunPSK" w:cs="TH SarabunPSK"/>
          <w:sz w:val="28"/>
          <w:szCs w:val="28"/>
          <w:cs/>
        </w:rPr>
        <w:t>ราชมงคลล้านนา</w:t>
      </w:r>
      <w:r w:rsidRPr="005C05F3">
        <w:rPr>
          <w:rFonts w:ascii="TH SarabunPSK" w:hAnsi="TH SarabunPSK" w:cs="TH SarabunPSK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5C05F3">
        <w:rPr>
          <w:rFonts w:ascii="TH SarabunPSK" w:hAnsi="TH SarabunPSK" w:cs="TH SarabunPSK"/>
          <w:sz w:val="28"/>
          <w:szCs w:val="28"/>
        </w:rPr>
        <w:t xml:space="preserve"> </w:t>
      </w:r>
    </w:p>
    <w:p w:rsidR="00D06D98" w:rsidRPr="005C05F3" w:rsidRDefault="00DA2BC2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C05F3">
        <w:rPr>
          <w:rFonts w:ascii="TH SarabunPSK" w:hAnsi="TH SarabunPSK" w:cs="TH SarabunPSK"/>
          <w:sz w:val="28"/>
          <w:szCs w:val="28"/>
          <w:cs/>
        </w:rPr>
        <w:t>๒. การกำหนดข้อตกลงร่วม</w:t>
      </w:r>
      <w:r w:rsidRPr="005C05F3">
        <w:rPr>
          <w:rFonts w:ascii="TH SarabunPSK" w:hAnsi="TH SarabunPSK" w:cs="TH SarabunPSK"/>
          <w:sz w:val="28"/>
          <w:szCs w:val="28"/>
        </w:rPr>
        <w:t xml:space="preserve"> </w:t>
      </w:r>
      <w:r w:rsidRPr="005C05F3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5C05F3">
        <w:rPr>
          <w:rFonts w:ascii="TH SarabunPSK" w:hAnsi="TH SarabunPSK" w:cs="TH SarabunPSK"/>
          <w:sz w:val="28"/>
          <w:szCs w:val="28"/>
          <w:cs/>
        </w:rPr>
        <w:t>ื่นๆ</w:t>
      </w:r>
    </w:p>
    <w:p w:rsidR="00D06D98" w:rsidRPr="005C05F3" w:rsidRDefault="00D06D98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C05F3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DA2BC2" w:rsidRPr="005C05F3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="00DA2BC2" w:rsidRPr="005C05F3">
        <w:rPr>
          <w:rFonts w:ascii="TH SarabunPSK" w:hAnsi="TH SarabunPSK" w:cs="TH SarabunPSK"/>
          <w:sz w:val="28"/>
          <w:szCs w:val="28"/>
        </w:rPr>
        <w:t xml:space="preserve"> </w:t>
      </w:r>
      <w:r w:rsidR="00DA2BC2" w:rsidRPr="005C05F3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</w:t>
      </w:r>
      <w:r w:rsidRPr="005C05F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DA2BC2" w:rsidRPr="005C05F3" w:rsidRDefault="00D06D98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C05F3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DA2BC2" w:rsidRPr="005C05F3">
        <w:rPr>
          <w:rFonts w:ascii="TH SarabunPSK" w:hAnsi="TH SarabunPSK" w:cs="TH SarabunPSK"/>
          <w:sz w:val="28"/>
          <w:szCs w:val="28"/>
          <w:cs/>
        </w:rPr>
        <w:t>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DA2BC2" w:rsidRPr="005C05F3" w:rsidRDefault="00DA2BC2" w:rsidP="00DA2BC2">
      <w:pPr>
        <w:ind w:left="900" w:hanging="180"/>
        <w:jc w:val="thaiDistribute"/>
        <w:rPr>
          <w:rFonts w:ascii="TH SarabunPSK" w:hAnsi="TH SarabunPSK" w:cs="TH SarabunPSK"/>
          <w:sz w:val="28"/>
          <w:szCs w:val="28"/>
        </w:rPr>
      </w:pPr>
      <w:r w:rsidRPr="005C05F3">
        <w:rPr>
          <w:rFonts w:ascii="TH SarabunPSK" w:hAnsi="TH SarabunPSK" w:cs="TH SarabunPSK"/>
          <w:sz w:val="28"/>
          <w:szCs w:val="28"/>
          <w:cs/>
        </w:rPr>
        <w:t>๓. 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A2BC2" w:rsidRPr="005C05F3" w:rsidRDefault="00DA2BC2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5C05F3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5C05F3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5C05F3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5C05F3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933A4" w:rsidRPr="005C05F3" w:rsidRDefault="007933A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E6AE0" w:rsidRPr="005C05F3" w:rsidRDefault="0099321B" w:rsidP="00EE6AE0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5C05F3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</w:t>
      </w:r>
      <w:r w:rsidR="00EE6AE0" w:rsidRPr="005C05F3">
        <w:rPr>
          <w:rFonts w:ascii="TH SarabunPSK" w:hAnsi="TH SarabunPSK" w:cs="TH SarabunPSK"/>
          <w:b/>
          <w:bCs/>
          <w:sz w:val="28"/>
          <w:u w:val="single"/>
          <w:cs/>
        </w:rPr>
        <w:t xml:space="preserve">ที่  ๑  </w:t>
      </w:r>
      <w:r w:rsidR="00122F9E" w:rsidRPr="005C05F3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F739A5" w:rsidRPr="005C05F3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22F9E" w:rsidRPr="005C05F3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EE6AE0" w:rsidRPr="005C05F3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ผลสัมฤทธิ์ของงาน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6"/>
        <w:gridCol w:w="5162"/>
        <w:gridCol w:w="567"/>
        <w:gridCol w:w="567"/>
        <w:gridCol w:w="567"/>
        <w:gridCol w:w="567"/>
        <w:gridCol w:w="567"/>
        <w:gridCol w:w="850"/>
        <w:gridCol w:w="1276"/>
        <w:gridCol w:w="1134"/>
      </w:tblGrid>
      <w:tr w:rsidR="00EE6AE0" w:rsidRPr="005C05F3" w:rsidTr="00F54FCD">
        <w:trPr>
          <w:trHeight w:val="357"/>
          <w:tblHeader/>
        </w:trPr>
        <w:tc>
          <w:tcPr>
            <w:tcW w:w="3486" w:type="dxa"/>
            <w:vMerge w:val="restart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(๑) ภาระงาน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162" w:type="dxa"/>
            <w:vMerge w:val="restart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 (ความสำคัญ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134" w:type="dxa"/>
            <w:vMerge w:val="restart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EE6AE0" w:rsidRPr="005C05F3" w:rsidRDefault="00122C9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left:0;text-align:left;margin-left:1.25pt;margin-top:3.1pt;width:52.95pt;height:0;z-index:251658240" o:connectortype="straight"/>
              </w:pict>
            </w:r>
            <w:r w:rsidR="00EE6AE0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F54FCD" w:rsidRPr="005C05F3" w:rsidTr="00F54FCD">
        <w:trPr>
          <w:trHeight w:val="357"/>
          <w:tblHeader/>
        </w:trPr>
        <w:tc>
          <w:tcPr>
            <w:tcW w:w="3486" w:type="dxa"/>
            <w:vMerge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62" w:type="dxa"/>
            <w:vMerge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4FCD" w:rsidRPr="005C05F3" w:rsidTr="00F54FCD">
        <w:tc>
          <w:tcPr>
            <w:tcW w:w="3486" w:type="dxa"/>
          </w:tcPr>
          <w:p w:rsidR="00C40459" w:rsidRPr="005C05F3" w:rsidRDefault="00F739A5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C40459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ภาระงานด้านการเรียนการสอน</w:t>
            </w:r>
          </w:p>
          <w:p w:rsidR="00C40459" w:rsidRPr="005C05F3" w:rsidRDefault="00C40459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(ภาระงานขั้นต่ำ </w:t>
            </w:r>
            <w:r w:rsidR="00F739A5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๑๖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EE6AE0" w:rsidRPr="005C05F3" w:rsidRDefault="00EE6AE0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EE6AE0" w:rsidRPr="005C05F3" w:rsidRDefault="00EE6AE0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การสอนภาคทฤษฏีและปฏิบัติ</w:t>
            </w:r>
          </w:p>
          <w:p w:rsidR="00EE6AE0" w:rsidRPr="005C05F3" w:rsidRDefault="00EE6AE0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การนิเทศนักศึกษา/</w:t>
            </w:r>
            <w:proofErr w:type="spellStart"/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กิจศึกษา/นักศึกษาฝึกสอน</w:t>
            </w:r>
          </w:p>
          <w:p w:rsidR="00EE6AE0" w:rsidRPr="005C05F3" w:rsidRDefault="00EE6AE0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:rsidR="00EE6AE0" w:rsidRPr="005C05F3" w:rsidRDefault="00EE6AE0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:rsidR="00EE6AE0" w:rsidRPr="005C05F3" w:rsidRDefault="00EE6AE0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๑.๕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:rsidR="00EE6AE0" w:rsidRPr="005C05F3" w:rsidRDefault="00EE6AE0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A25" w:rsidRPr="005C05F3" w:rsidRDefault="00D35A25" w:rsidP="00D35A2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หมายเหตุ</w:t>
            </w:r>
            <w:r w:rsidRPr="005C05F3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: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</w:t>
            </w:r>
            <w:r w:rsidRPr="005C05F3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</w:rPr>
              <w:t>ตำรา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:rsidR="00C32575" w:rsidRPr="005C05F3" w:rsidRDefault="00C32575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121D8" w:rsidRPr="005C05F3" w:rsidRDefault="002121D8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121D8" w:rsidRPr="005C05F3" w:rsidRDefault="002121D8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5441" w:rsidRPr="005C05F3" w:rsidRDefault="0066544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2575" w:rsidRPr="005C05F3" w:rsidRDefault="00C32575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62" w:type="dxa"/>
          </w:tcPr>
          <w:p w:rsidR="002314D6" w:rsidRPr="005C05F3" w:rsidRDefault="002314D6" w:rsidP="002314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314D6" w:rsidRPr="005C05F3" w:rsidRDefault="002314D6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มีภาระงานมากกว่า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มีแผนการสอนตาม </w:t>
            </w:r>
            <w:proofErr w:type="spellStart"/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มีการนำผลการประเมินไปปรับปรุง   และ 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2314D6" w:rsidRPr="005C05F3" w:rsidRDefault="002314D6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มีภาระงานระหว่าง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๖๑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ชั่วโมงทำงาน/สัปดาห์ มีแผนการสอนตาม </w:t>
            </w:r>
            <w:proofErr w:type="spellStart"/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2314D6" w:rsidRPr="005C05F3" w:rsidRDefault="002314D6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มีภาระงานใกล้เคียงเกณฑ์ภาระงานขั้นต่ำ (ระหว่าง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๓๔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สัปดาห์) ) และมีแผนการสอนตาม </w:t>
            </w:r>
            <w:proofErr w:type="spellStart"/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2314D6" w:rsidRPr="005C05F3" w:rsidRDefault="002314D6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มีภาระงานระหว่าง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๙๐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๓๓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EE3967" w:rsidRPr="005C05F3" w:rsidRDefault="00EE3967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มีภาระงานน้อยกว่า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  <w:r w:rsidR="00610A06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F74FA7" w:rsidRPr="005C05F3" w:rsidRDefault="00F74FA7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4FA7" w:rsidRPr="005C05F3" w:rsidRDefault="00F74FA7" w:rsidP="000E44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4FA7" w:rsidRPr="005C05F3" w:rsidRDefault="00F74FA7" w:rsidP="000E44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E4461" w:rsidRPr="005C05F3" w:rsidRDefault="00EE3967" w:rsidP="000E446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EE6AE0" w:rsidRPr="005C05F3" w:rsidRDefault="00EE6AE0" w:rsidP="00C325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AE0" w:rsidRPr="005C05F3" w:rsidRDefault="00F739A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๕๐</w:t>
            </w:r>
          </w:p>
        </w:tc>
        <w:tc>
          <w:tcPr>
            <w:tcW w:w="1134" w:type="dxa"/>
          </w:tcPr>
          <w:p w:rsidR="00EE6AE0" w:rsidRPr="005C05F3" w:rsidRDefault="00EE6AE0" w:rsidP="00C325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4FCD" w:rsidRPr="005C05F3" w:rsidTr="00AD5270">
        <w:trPr>
          <w:trHeight w:val="70"/>
        </w:trPr>
        <w:tc>
          <w:tcPr>
            <w:tcW w:w="3486" w:type="dxa"/>
          </w:tcPr>
          <w:p w:rsidR="00CE36B1" w:rsidRPr="005C05F3" w:rsidRDefault="00EE6AE0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r w:rsidR="00F739A5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CE36B1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. งานที่ปรากฏเป็นผลงานทางวิชาการตามหลักเกณฑ์ที่ </w:t>
            </w:r>
            <w:proofErr w:type="spellStart"/>
            <w:r w:rsidR="00CE36B1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ก.พ.อ.</w:t>
            </w:r>
            <w:proofErr w:type="spellEnd"/>
            <w:r w:rsidR="00CE36B1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กำหนด</w:t>
            </w:r>
            <w:r w:rsidR="00CE36B1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:rsidR="00CE36B1" w:rsidRPr="005C05F3" w:rsidRDefault="00CE36B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ภาระงานขั้นต่ำ </w:t>
            </w:r>
            <w:r w:rsidR="00F739A5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60C9" w:rsidRPr="005C05F3" w:rsidRDefault="00F739A5" w:rsidP="007F06EE">
            <w:p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งานวิจัย</w:t>
            </w:r>
            <w:r w:rsidR="00DA483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</w:t>
            </w:r>
            <w:r w:rsidR="00E67936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</w:p>
          <w:p w:rsidR="008D60C9" w:rsidRPr="005C05F3" w:rsidRDefault="00F739A5" w:rsidP="007F06EE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7F06EE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ารเรียบเรียงตำรา หรือ หนังสือ</w:t>
            </w:r>
          </w:p>
          <w:p w:rsidR="008D60C9" w:rsidRPr="005C05F3" w:rsidRDefault="00F739A5" w:rsidP="007F06EE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บทความวิชาการ</w:t>
            </w:r>
          </w:p>
          <w:p w:rsidR="008D60C9" w:rsidRPr="005C05F3" w:rsidRDefault="00F739A5" w:rsidP="007F06EE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F06EE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D60C9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ผลงานวิชาการในลักษณะอื่น</w:t>
            </w:r>
          </w:p>
          <w:p w:rsidR="00EE6AE0" w:rsidRPr="005C05F3" w:rsidRDefault="00EE6AE0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E6AE0" w:rsidRPr="005C05F3" w:rsidRDefault="00EE6AE0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62" w:type="dxa"/>
          </w:tcPr>
          <w:p w:rsidR="00615177" w:rsidRPr="005C05F3" w:rsidRDefault="00EE6AE0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15177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มีการนำเสนอผลงานวิจัยในที่ประชุมวิชาการ</w:t>
            </w:r>
            <w:r w:rsidR="00615177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</w:t>
            </w:r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เผยแพร่บทความทางวิชาการในวารสารวิชาการ ที่ </w:t>
            </w:r>
            <w:proofErr w:type="spellStart"/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สกอ.</w:t>
            </w:r>
            <w:proofErr w:type="spellEnd"/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รับรอง </w:t>
            </w:r>
            <w:r w:rsidR="00615177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</w:t>
            </w:r>
            <w:r w:rsidR="00615177"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ทำตำรา</w:t>
            </w:r>
            <w:r w:rsidR="0049055E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หนังสือที่ได้รับการเผยแพร่ตามเกณฑ์ที่ </w:t>
            </w:r>
            <w:proofErr w:type="spellStart"/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ก.พ.อ.</w:t>
            </w:r>
            <w:proofErr w:type="spellEnd"/>
            <w:r w:rsidR="00615177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615177" w:rsidRPr="005C05F3" w:rsidRDefault="00615177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9055E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มีการดำเนินงานวิจัยและ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เข้าร่วมกิจกรรมด้านการวิจัย</w:t>
            </w:r>
            <w:r w:rsidR="0049055E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นำผลงานวิจัยไป</w:t>
            </w:r>
            <w:proofErr w:type="spellStart"/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การกับการบริการวิชาการและการเรียนการสอน</w:t>
            </w:r>
          </w:p>
          <w:p w:rsidR="00615177" w:rsidRPr="005C05F3" w:rsidRDefault="00615177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มีการยื่นข้อเสนอโครงการวิจัยหรือมีการดำเนินงานวิจัย </w:t>
            </w:r>
            <w:r w:rsidR="0049055E"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เป็นกรรมการที่เกี่ยวข้องกับงานวิจัย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615177" w:rsidRPr="005C05F3" w:rsidRDefault="00615177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ไม่ปรากฏผลงาน งานวิจัย หรือ ตำราหรือหนังสือ บทความทาง แต่มีการเข้าร่วมกิจกรรมด้านงานวิจัย อย่างน้อย </w:t>
            </w:r>
            <w:r w:rsidR="00D87A6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724D98" w:rsidRPr="005C05F3" w:rsidRDefault="00804143" w:rsidP="00665441">
            <w:pPr>
              <w:ind w:left="943" w:hanging="943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5441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ไม่ปรากฏผลงาน งานวิจัย หรือ ตำราหรือหนังสือ บทความทางวิชาการ </w:t>
            </w:r>
            <w:r w:rsidR="00DA0310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 แต่มีการเข้าร่วมกิจกรรมด</w:t>
            </w:r>
            <w:r w:rsidR="00D803BB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้านงาน</w:t>
            </w:r>
            <w:r w:rsidR="00F9388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วิจัย อย่างน้อย </w:t>
            </w:r>
            <w:r w:rsidR="00F739A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F9388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</w:t>
            </w:r>
            <w:r w:rsidR="002121D8"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  <w:p w:rsidR="0049055E" w:rsidRPr="005C05F3" w:rsidRDefault="0049055E" w:rsidP="004905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การดำเนินการวิจัย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49055E" w:rsidRPr="005C05F3" w:rsidRDefault="00665441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 w:hint="cs"/>
                <w:sz w:val="28"/>
                <w:szCs w:val="28"/>
                <w:cs/>
              </w:rPr>
              <w:t xml:space="preserve"> </w:t>
            </w:r>
            <w:r w:rsidR="0049055E" w:rsidRPr="005C05F3">
              <w:rPr>
                <w:rFonts w:ascii="TH SarabunPSK" w:eastAsia="Symbol" w:hAnsi="TH SarabunPSK" w:cs="TH SarabunPSK"/>
                <w:sz w:val="28"/>
                <w:szCs w:val="28"/>
              </w:rPr>
              <w:t>·</w:t>
            </w:r>
            <w:r w:rsidR="0049055E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กำหนดปัญหาที่จะดำเนินการวิจัย</w:t>
            </w:r>
            <w:r w:rsidR="0049055E"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9055E" w:rsidRPr="005C05F3" w:rsidRDefault="0049055E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กำหนดวัตถุประสงค์การวิจัย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9055E" w:rsidRPr="005C05F3" w:rsidRDefault="0049055E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="001F13E5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ทบทวนวรรณกรรมที่เกี่ยวข้อง (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ทฤษฎี เอกสาร งานวิจัย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) </w:t>
            </w:r>
          </w:p>
          <w:p w:rsidR="0049055E" w:rsidRPr="005C05F3" w:rsidRDefault="0049055E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lastRenderedPageBreak/>
              <w:t xml:space="preserve">·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กำหนดกรอบแนวคิดและตั้งสมมติฐาน นิยามศัพท์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9055E" w:rsidRPr="005C05F3" w:rsidRDefault="0049055E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กำหนดแบบการวิจัย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9055E" w:rsidRPr="005C05F3" w:rsidRDefault="0049055E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กำหนดประชากรและวิธีการสุ่มตัวอย่าง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9055E" w:rsidRPr="005C05F3" w:rsidRDefault="0049055E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สร้างเครื่องมือและหาประสิทธิภาพของเครื่องมือ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9055E" w:rsidRPr="005C05F3" w:rsidRDefault="0049055E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การรวมรวมข้อมูล ( แหล่งปฐมภูมิ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แหล่งทุติยภูมิ)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9055E" w:rsidRPr="005C05F3" w:rsidRDefault="0049055E" w:rsidP="007F06EE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126ED" w:rsidRPr="005C05F3" w:rsidRDefault="0049055E" w:rsidP="00AE6C3F">
            <w:pPr>
              <w:tabs>
                <w:tab w:val="num" w:pos="1085"/>
              </w:tabs>
              <w:ind w:left="801" w:hanging="14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 การเสนอรายงานการวิจัย)</w:t>
            </w: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AE0" w:rsidRPr="005C05F3" w:rsidRDefault="00EE6AE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EE6AE0" w:rsidRPr="005C05F3" w:rsidRDefault="00EE6AE0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AE0" w:rsidRPr="005C05F3" w:rsidRDefault="00F739A5" w:rsidP="00A810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134" w:type="dxa"/>
          </w:tcPr>
          <w:p w:rsidR="00EE6AE0" w:rsidRPr="005C05F3" w:rsidRDefault="00EE6AE0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567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4391"/>
        <w:gridCol w:w="567"/>
        <w:gridCol w:w="567"/>
        <w:gridCol w:w="567"/>
        <w:gridCol w:w="567"/>
        <w:gridCol w:w="567"/>
        <w:gridCol w:w="995"/>
        <w:gridCol w:w="1532"/>
        <w:gridCol w:w="1168"/>
      </w:tblGrid>
      <w:tr w:rsidR="00AE6C3F" w:rsidRPr="005C05F3" w:rsidTr="009776ED">
        <w:trPr>
          <w:trHeight w:val="357"/>
          <w:tblHeader/>
        </w:trPr>
        <w:tc>
          <w:tcPr>
            <w:tcW w:w="3822" w:type="dxa"/>
            <w:vMerge w:val="restart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(๑) ภาระงาน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391" w:type="dxa"/>
            <w:vMerge w:val="restart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</w:tcPr>
          <w:p w:rsidR="00AE6C3F" w:rsidRPr="005C05F3" w:rsidRDefault="00AE6C3F" w:rsidP="009776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(๔)</w:t>
            </w:r>
          </w:p>
          <w:p w:rsidR="00AE6C3F" w:rsidRPr="005C05F3" w:rsidRDefault="00AE6C3F" w:rsidP="009776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532" w:type="dxa"/>
            <w:vMerge w:val="restart"/>
          </w:tcPr>
          <w:p w:rsidR="00AE6C3F" w:rsidRPr="005C05F3" w:rsidRDefault="00AE6C3F" w:rsidP="009776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:rsidR="00AE6C3F" w:rsidRPr="005C05F3" w:rsidRDefault="00AE6C3F" w:rsidP="009776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 (ความสำคัญ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168" w:type="dxa"/>
            <w:vMerge w:val="restart"/>
          </w:tcPr>
          <w:p w:rsidR="00AE6C3F" w:rsidRPr="005C05F3" w:rsidRDefault="00AE6C3F" w:rsidP="009776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(๖)</w:t>
            </w:r>
          </w:p>
          <w:p w:rsidR="00AE6C3F" w:rsidRPr="005C05F3" w:rsidRDefault="00AE6C3F" w:rsidP="009776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   ถ่วงน้ำหนัก</w:t>
            </w:r>
          </w:p>
          <w:p w:rsidR="00AE6C3F" w:rsidRPr="005C05F3" w:rsidRDefault="00AE6C3F" w:rsidP="009776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(๔) 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×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:rsidR="00AE6C3F" w:rsidRPr="005C05F3" w:rsidRDefault="00122C94" w:rsidP="009776E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4" type="#_x0000_t32" style="position:absolute;left:0;text-align:left;margin-left:-2.95pt;margin-top:2.6pt;width:52.95pt;height:0;z-index:251663360" o:connectortype="straight"/>
              </w:pict>
            </w:r>
            <w:r w:rsidR="00AE6C3F"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</w:tr>
      <w:tr w:rsidR="00AE6C3F" w:rsidRPr="005C05F3" w:rsidTr="009776ED">
        <w:trPr>
          <w:trHeight w:val="357"/>
          <w:tblHeader/>
        </w:trPr>
        <w:tc>
          <w:tcPr>
            <w:tcW w:w="3822" w:type="dxa"/>
            <w:vMerge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1" w:type="dxa"/>
            <w:vMerge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2" w:type="dxa"/>
            <w:vMerge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8" w:type="dxa"/>
            <w:vMerge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E6C3F" w:rsidRPr="005C05F3" w:rsidTr="009776ED">
        <w:tc>
          <w:tcPr>
            <w:tcW w:w="3822" w:type="dxa"/>
          </w:tcPr>
          <w:p w:rsidR="00AE6C3F" w:rsidRPr="005C05F3" w:rsidRDefault="00AE6C3F" w:rsidP="00AE6C3F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๓. งานบริการทางวิชาการ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 ภายใน/หรือภายนอกมหาวิทยาลัย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๓.๒ การจัดประชุม สัมมนาฝึกอบรมและจัดนิทรรศการ แก่หน่วยงานภายนอก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๓.๓ เป็นที่ปรึกษาโครงการวิจัย/วิทยานิพนธ์/เมธีวิจัย/ผู้เชี่ยวชาญ</w:t>
            </w:r>
          </w:p>
          <w:p w:rsidR="00AE6C3F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๓.๔ การรับงานที่มีรายได้เข้ามหาวิทยาลัยฯ</w:t>
            </w:r>
          </w:p>
          <w:p w:rsidR="001B7741" w:rsidRPr="00A93158" w:rsidRDefault="001B7741" w:rsidP="001B7741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๓.๕ การให้บริการทางวิชาการในในฐานะเป็นผู้เชี่ยวชาญ</w:t>
            </w:r>
          </w:p>
          <w:p w:rsidR="001B7741" w:rsidRPr="005C05F3" w:rsidRDefault="001B7741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 งานทำนุบำรุงศิลปะ วัฒนธรรมและอนุรักษ์สิ่งแวดล้อม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 ๔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๔.๑ การจัดโครงการหรือกิจกรรมทำนุบำรุงศิลปะ วัฒนธรรมและอนุรักษ์สิ่งแวดล้อม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๔.๒ เข้าร่วมโครงการหรือกิจกรรมทำนุบำรุงศิลปะ วัฒนธรรมและอนุรักษ์สิ่งแวดล้อม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หมายเหตุ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:  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:rsidR="00AE6C3F" w:rsidRPr="005C05F3" w:rsidRDefault="00AE6C3F" w:rsidP="00AE6C3F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๑. คำสั่งแต่งตั้งและลายเซ็นลงชื่อปฏิบัติงาน</w:t>
            </w:r>
          </w:p>
          <w:p w:rsidR="00AE6C3F" w:rsidRPr="005C05F3" w:rsidRDefault="00AE6C3F" w:rsidP="00AE6C3F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๒. หรือ รูปภาพการเข้าร่วมงาน</w:t>
            </w:r>
          </w:p>
          <w:p w:rsidR="000B1280" w:rsidRPr="00A93158" w:rsidRDefault="000B1280" w:rsidP="000B1280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๓. คำรับรองจากหัวหน้างาน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(มีภาระงานขั้นต่ำ  ๘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๕.๒ การปฏิบัติงานที่ได้รับการแต่งตั้งให้ดำรงตำแหน่ง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๕.๓ การปฏิบัติหน้าที่ที่ได้รับมอบหมายอื่น ๆ</w:t>
            </w:r>
          </w:p>
          <w:p w:rsidR="00AE6C3F" w:rsidRPr="005C05F3" w:rsidRDefault="00AE6C3F" w:rsidP="00AE6C3F">
            <w:pPr>
              <w:ind w:firstLine="60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1" w:type="dxa"/>
          </w:tcPr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ระดับที่ ๕. มีภาระงานมากกว่า ๔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 ชั่วโมงทำงาน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สัปดาห์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  มีภาระงานตามประกาศ ข้อ ๙.๑ -๙.๓ หน้า ๑๑ ใด ๆ ก็ได้ ๔ เรื่อง และสามารถหารายได้จากงานภายนอก มากกว่า ๑๐,๐๐๐หรือ มีภาระงานกิจกรรมใด ๆ ข้อ ก็ได้ ข้อ๙.๑-๙.๓ จำนวน ๓ เรื่อง และเป็นที่ปรึกษาโครงการวิจัยนักศึกษา ๑ เรื่องและสามารถหารายได้จากงานภายนอก มากกว่า ๑๐,๐๐๐บาท ขึ้นไป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 สามารถหารายได้จากภายนอกตั้งแต่ ๑๐๐,๐๐๐ บาท ขึ้นไป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ระดับที่ ๔.</w:t>
            </w:r>
            <w:r w:rsidR="00665441" w:rsidRPr="005C05F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มีภาระงานระหว่าง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๔๑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 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สัปดาห์หรือ  มีภาระงานตามประกาศ ข้อ ๙.๑-๙.๓ หน้า ๑๑ ใด ๆ ก็ได้ ๔ เรื่อง หรือ มีภาระงานกิจกรรมใด ๆ ข้อ ก็ได้ ข้อ๙.๑-๙.๓ จำนวน ๓ เรื่อง และเป็นที่ปรึกษาโครงการวิจัยนักศึกษา ๑ เรื่อง</w:t>
            </w:r>
          </w:p>
          <w:p w:rsidR="00AE6C3F" w:rsidRPr="005C05F3" w:rsidRDefault="001B7741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ระดับที่ ๓. ป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ฏิ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บัติงานใกล้เคียงกับภาระงานขั้นต่ำ (ระหว่าง ๓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-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 ชั่วโมงทำงาน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AE6C3F"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  มีภาระงานตามประกาศ ข้อ ๙.๑-๙.๓ หน้า ๑๑                 ใด ๆ ก็ได้ ๓ เรื่อง หรือ มีภาระงานกิจกรรมใด ๆ ข้อ ก็ได้ ข้อ๙.๑-๙.๓ จำนวน ๒ เรื่อง และเป็นที่ปรึกษาร่วมโครงการวิจัยนักศึกษา ๑ เรื่อง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ระดับที่ ๒.มีภาระงานระหว่าง ๓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๕๙ 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สัปดาห์หรือจัดกิจกรรมตามประกาศ ๙.๑-๙.๓      ๒ ครั้ง ต่อรอบประเมิน หรือ เป็นที่ปรึกษาร่วมโครงการพิเศษนักศึกษา ๑ เรื่อง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มีภาระงานต่ำกว่า ๓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 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สัปดาห์หรือ เป็นวิทยากรบรรยายพิเศษใน/นอกมหาวิทยาลัย ๑</w:t>
            </w:r>
            <w:r w:rsidR="009776ED" w:rsidRPr="005C05F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ครั้งต่อรอบประเมิน หรือร่วมจัดประชุม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.มีภาระงานมากกว่า ๔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๕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๔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.มีภาระงานระหว่าง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๔๑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๔ 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๓.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ปฎิบัติงาน</w:t>
            </w:r>
            <w:proofErr w:type="spellEnd"/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ใกล้เคียงกับภาระงานขั้นต่ำ (ระหว่าง ๓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 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๓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๒.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มีภาระงานระหว่าง ๓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๕๙ชั่วโมงทำงาน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๒ งาน</w:t>
            </w:r>
          </w:p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มีภาระงานต่ำกว่า ๓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 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สัปดาห์ 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                      อย่างน้อย ๑ งาน</w:t>
            </w:r>
          </w:p>
          <w:p w:rsidR="00AE6C3F" w:rsidRDefault="00AE6C3F" w:rsidP="00AE6C3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1280" w:rsidRPr="005C05F3" w:rsidRDefault="000B1280" w:rsidP="00AE6C3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เป็นอาจารย์ที่ปรึกษาและเป็นกรรมการใด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กรรมการหนึ่ง/กรรมการเฉพาะกิจของหลักสูตร/แผนกวิชา/สาขาวิชา/สาขา/คณะ ๒ งาน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๕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กรรมการปฏิบัติเฉพาะกิจ อย่างน้อย ๖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๔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.มีภาระงานระหว่าง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๘๑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 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๔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๓.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ปฎิบัติงาน</w:t>
            </w:r>
            <w:proofErr w:type="spellEnd"/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ใกล้เคียงกับภาระงานขั้นต่ำ (ระหว่าง ๗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๒ งานและกรรมการเฉพาะกิจ ๑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๒.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มีภาระงานระหว่าง ๖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๗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๑๙ 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 </w:t>
            </w: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มีภาระงานต่ำกว่า ๖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 ชั่วโมงทำงาน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เป็นกรรมการใดกรรมการหนึ่งของหลักสูตร/แผนก</w:t>
            </w:r>
            <w:r w:rsidRPr="005C05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วิชา/สาขาวิชา/สาขา/คณะ ๑ งาน หรือกรรมการปฏิบัติเฉพาะกิจ อย่างน้อย ๒ งาน</w:t>
            </w:r>
          </w:p>
          <w:p w:rsidR="00AE6C3F" w:rsidRPr="005C05F3" w:rsidRDefault="00AE6C3F" w:rsidP="00AE6C3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2" w:type="dxa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</w:tc>
        <w:tc>
          <w:tcPr>
            <w:tcW w:w="1168" w:type="dxa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E6C3F" w:rsidRPr="005C05F3" w:rsidTr="009776ED">
        <w:tc>
          <w:tcPr>
            <w:tcW w:w="8213" w:type="dxa"/>
            <w:gridSpan w:val="2"/>
          </w:tcPr>
          <w:p w:rsidR="00AE6C3F" w:rsidRPr="005C05F3" w:rsidRDefault="00AE6C3F" w:rsidP="00AE6C3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30" w:type="dxa"/>
            <w:gridSpan w:val="6"/>
          </w:tcPr>
          <w:p w:rsidR="00AE6C3F" w:rsidRPr="005C05F3" w:rsidRDefault="00AE6C3F" w:rsidP="00AE6C3F">
            <w:pPr>
              <w:ind w:firstLine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532" w:type="dxa"/>
          </w:tcPr>
          <w:p w:rsidR="00AE6C3F" w:rsidRPr="005C05F3" w:rsidRDefault="00AE6C3F" w:rsidP="00AE6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168" w:type="dxa"/>
          </w:tcPr>
          <w:p w:rsidR="00AE6C3F" w:rsidRPr="005C05F3" w:rsidRDefault="00AE6C3F" w:rsidP="00AE6C3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E6C3F" w:rsidRPr="005C05F3" w:rsidTr="00AE6C3F">
        <w:tc>
          <w:tcPr>
            <w:tcW w:w="14743" w:type="dxa"/>
            <w:gridSpan w:val="10"/>
            <w:tcBorders>
              <w:bottom w:val="nil"/>
            </w:tcBorders>
          </w:tcPr>
          <w:p w:rsidR="00AE6C3F" w:rsidRPr="005C05F3" w:rsidRDefault="00AE6C3F" w:rsidP="00AE6C3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AE6C3F" w:rsidRPr="005C05F3" w:rsidTr="00AE6C3F">
        <w:tc>
          <w:tcPr>
            <w:tcW w:w="14743" w:type="dxa"/>
            <w:gridSpan w:val="10"/>
            <w:tcBorders>
              <w:top w:val="nil"/>
              <w:bottom w:val="nil"/>
            </w:tcBorders>
          </w:tcPr>
          <w:p w:rsidR="00AE6C3F" w:rsidRPr="005C05F3" w:rsidRDefault="00AE6C3F" w:rsidP="00AE6C3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</w:t>
            </w:r>
            <w:r w:rsidR="007C65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สรุปคะแนนส่วนผลสัมฤทธิ์ของงาน 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   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ผลรวมของค่าคะแนนถ่วงน้ำหนัก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=</w:t>
            </w:r>
          </w:p>
          <w:p w:rsidR="00AE6C3F" w:rsidRPr="005C05F3" w:rsidRDefault="00122C94" w:rsidP="007C65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2C9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45" type="#_x0000_t32" style="position:absolute;margin-left:427.85pt;margin-top:3.25pt;width:144.75pt;height:0;z-index:251664384" o:connectortype="straight"/>
              </w:pict>
            </w:r>
            <w:r w:rsidR="00AE6C3F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</w:t>
            </w:r>
            <w:r w:rsidR="007C65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</w:t>
            </w:r>
            <w:r w:rsidR="007C65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AE6C3F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จำนวนระดับค่าเป้าหมาย </w:t>
            </w:r>
            <w:r w:rsidR="00AE6C3F"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AE6C3F"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</w:tc>
      </w:tr>
      <w:tr w:rsidR="00AE6C3F" w:rsidRPr="005C05F3" w:rsidTr="00AE6C3F">
        <w:tc>
          <w:tcPr>
            <w:tcW w:w="14743" w:type="dxa"/>
            <w:gridSpan w:val="10"/>
            <w:tcBorders>
              <w:top w:val="nil"/>
            </w:tcBorders>
          </w:tcPr>
          <w:p w:rsidR="00AE6C3F" w:rsidRPr="005C05F3" w:rsidRDefault="00AE6C3F" w:rsidP="00AE6C3F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</w:tr>
    </w:tbl>
    <w:p w:rsidR="0081421A" w:rsidRPr="005C05F3" w:rsidRDefault="0081421A" w:rsidP="00EE6AE0">
      <w:pPr>
        <w:rPr>
          <w:rFonts w:ascii="TH SarabunPSK" w:hAnsi="TH SarabunPSK" w:cs="TH SarabunPSK"/>
          <w:b/>
          <w:bCs/>
          <w:u w:val="single"/>
        </w:rPr>
      </w:pPr>
    </w:p>
    <w:p w:rsidR="0081421A" w:rsidRPr="005C05F3" w:rsidRDefault="003E32AA" w:rsidP="00EE6AE0">
      <w:pPr>
        <w:rPr>
          <w:rFonts w:ascii="TH SarabunPSK" w:hAnsi="TH SarabunPSK" w:cs="TH SarabunPSK"/>
          <w:color w:val="FF0000"/>
        </w:rPr>
      </w:pPr>
      <w:r w:rsidRPr="005C05F3">
        <w:rPr>
          <w:rFonts w:ascii="TH SarabunPSK" w:hAnsi="TH SarabunPSK" w:cs="TH SarabunPSK"/>
          <w:b/>
          <w:bCs/>
          <w:color w:val="FF0000"/>
          <w:u w:val="single"/>
          <w:cs/>
        </w:rPr>
        <w:t xml:space="preserve">หมายเหตุ </w:t>
      </w:r>
      <w:r w:rsidRPr="005C05F3">
        <w:rPr>
          <w:rFonts w:ascii="TH SarabunPSK" w:hAnsi="TH SarabunPSK" w:cs="TH SarabunPSK"/>
          <w:b/>
          <w:bCs/>
          <w:color w:val="FF0000"/>
        </w:rPr>
        <w:t xml:space="preserve">: </w:t>
      </w:r>
      <w:r w:rsidRPr="005C05F3">
        <w:rPr>
          <w:rFonts w:ascii="TH SarabunPSK" w:hAnsi="TH SarabunPSK" w:cs="TH SarabunPSK"/>
          <w:b/>
          <w:bCs/>
          <w:color w:val="FF0000"/>
          <w:u w:val="single"/>
          <w:cs/>
        </w:rPr>
        <w:t>น้ำหนัก(ความสำคัญ/ยากง่ายของงาน)</w:t>
      </w:r>
      <w:r w:rsidRPr="005C05F3">
        <w:rPr>
          <w:rFonts w:ascii="TH SarabunPSK" w:hAnsi="TH SarabunPSK" w:cs="TH SarabunPSK"/>
          <w:b/>
          <w:bCs/>
          <w:color w:val="FF0000"/>
          <w:u w:val="single"/>
        </w:rPr>
        <w:t xml:space="preserve">  </w:t>
      </w:r>
      <w:r w:rsidR="007F06EE" w:rsidRPr="005C05F3">
        <w:rPr>
          <w:rFonts w:ascii="TH SarabunPSK" w:hAnsi="TH SarabunPSK" w:cs="TH SarabunPSK"/>
          <w:b/>
          <w:bCs/>
          <w:color w:val="FF0000"/>
          <w:u w:val="single"/>
          <w:cs/>
        </w:rPr>
        <w:t>๓</w:t>
      </w:r>
      <w:r w:rsidRPr="005C05F3">
        <w:rPr>
          <w:rFonts w:ascii="TH SarabunPSK" w:hAnsi="TH SarabunPSK" w:cs="TH SarabunPSK"/>
          <w:b/>
          <w:bCs/>
          <w:color w:val="FF0000"/>
          <w:u w:val="single"/>
        </w:rPr>
        <w:t xml:space="preserve"> </w:t>
      </w:r>
      <w:r w:rsidRPr="005C05F3">
        <w:rPr>
          <w:rFonts w:ascii="TH SarabunPSK" w:hAnsi="TH SarabunPSK" w:cs="TH SarabunPSK"/>
          <w:b/>
          <w:bCs/>
          <w:color w:val="FF0000"/>
          <w:u w:val="single"/>
          <w:cs/>
        </w:rPr>
        <w:t>ภาระงาน</w:t>
      </w:r>
      <w:r w:rsidRPr="005C05F3">
        <w:rPr>
          <w:rFonts w:ascii="TH SarabunPSK" w:hAnsi="TH SarabunPSK" w:cs="TH SarabunPSK"/>
          <w:b/>
          <w:bCs/>
          <w:color w:val="FF0000"/>
          <w:cs/>
        </w:rPr>
        <w:t xml:space="preserve"> ได้แก่ </w:t>
      </w:r>
      <w:r w:rsidRPr="005C05F3">
        <w:rPr>
          <w:rFonts w:ascii="TH SarabunPSK" w:hAnsi="TH SarabunPSK" w:cs="TH SarabunPSK"/>
          <w:color w:val="FF0000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</w:t>
      </w:r>
      <w:proofErr w:type="spellStart"/>
      <w:r w:rsidRPr="005C05F3">
        <w:rPr>
          <w:rFonts w:ascii="TH SarabunPSK" w:hAnsi="TH SarabunPSK" w:cs="TH SarabunPSK"/>
          <w:color w:val="FF0000"/>
          <w:cs/>
        </w:rPr>
        <w:t>ตามอัต</w:t>
      </w:r>
      <w:proofErr w:type="spellEnd"/>
      <w:r w:rsidRPr="005C05F3">
        <w:rPr>
          <w:rFonts w:ascii="TH SarabunPSK" w:hAnsi="TH SarabunPSK" w:cs="TH SarabunPSK"/>
          <w:color w:val="FF0000"/>
          <w:cs/>
        </w:rPr>
        <w:t>ลักษณ์ของคณะ</w:t>
      </w:r>
    </w:p>
    <w:sectPr w:rsidR="0081421A" w:rsidRPr="005C05F3" w:rsidSect="009776ED">
      <w:headerReference w:type="default" r:id="rId8"/>
      <w:footerReference w:type="even" r:id="rId9"/>
      <w:pgSz w:w="16838" w:h="11906" w:orient="landscape"/>
      <w:pgMar w:top="340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BB" w:rsidRDefault="00FD4EBB">
      <w:r>
        <w:separator/>
      </w:r>
    </w:p>
  </w:endnote>
  <w:endnote w:type="continuationSeparator" w:id="0">
    <w:p w:rsidR="00FD4EBB" w:rsidRDefault="00FD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Dillen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A5" w:rsidRDefault="00122C94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39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A5" w:rsidRDefault="00F739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BB" w:rsidRDefault="00FD4EBB">
      <w:r>
        <w:separator/>
      </w:r>
    </w:p>
  </w:footnote>
  <w:footnote w:type="continuationSeparator" w:id="0">
    <w:p w:rsidR="00FD4EBB" w:rsidRDefault="00FD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A5" w:rsidRPr="000C3CDE" w:rsidRDefault="00F739A5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8562A"/>
    <w:rsid w:val="0000300C"/>
    <w:rsid w:val="000043CE"/>
    <w:rsid w:val="00005B77"/>
    <w:rsid w:val="000112F5"/>
    <w:rsid w:val="00014B1E"/>
    <w:rsid w:val="00015540"/>
    <w:rsid w:val="00034A7E"/>
    <w:rsid w:val="00043BF0"/>
    <w:rsid w:val="00046376"/>
    <w:rsid w:val="00051575"/>
    <w:rsid w:val="00057495"/>
    <w:rsid w:val="00061A07"/>
    <w:rsid w:val="00064B59"/>
    <w:rsid w:val="000665B5"/>
    <w:rsid w:val="00070EE8"/>
    <w:rsid w:val="00096186"/>
    <w:rsid w:val="000A02AD"/>
    <w:rsid w:val="000A039B"/>
    <w:rsid w:val="000B01E6"/>
    <w:rsid w:val="000B1280"/>
    <w:rsid w:val="000B6361"/>
    <w:rsid w:val="000C3CDE"/>
    <w:rsid w:val="000D3501"/>
    <w:rsid w:val="000E076F"/>
    <w:rsid w:val="000E2540"/>
    <w:rsid w:val="000E2B4D"/>
    <w:rsid w:val="000E4461"/>
    <w:rsid w:val="000F3021"/>
    <w:rsid w:val="0010446E"/>
    <w:rsid w:val="00105294"/>
    <w:rsid w:val="00106C5F"/>
    <w:rsid w:val="00122C94"/>
    <w:rsid w:val="00122F9E"/>
    <w:rsid w:val="00125336"/>
    <w:rsid w:val="001253D4"/>
    <w:rsid w:val="00127DBE"/>
    <w:rsid w:val="001326DD"/>
    <w:rsid w:val="00141062"/>
    <w:rsid w:val="00142652"/>
    <w:rsid w:val="001477C4"/>
    <w:rsid w:val="0015600F"/>
    <w:rsid w:val="00157CB5"/>
    <w:rsid w:val="00164E5E"/>
    <w:rsid w:val="00164FB2"/>
    <w:rsid w:val="00167388"/>
    <w:rsid w:val="001762D9"/>
    <w:rsid w:val="00176546"/>
    <w:rsid w:val="0018562A"/>
    <w:rsid w:val="0018648D"/>
    <w:rsid w:val="00193901"/>
    <w:rsid w:val="001A1FA6"/>
    <w:rsid w:val="001A4291"/>
    <w:rsid w:val="001A7FD6"/>
    <w:rsid w:val="001B0ECE"/>
    <w:rsid w:val="001B4412"/>
    <w:rsid w:val="001B7741"/>
    <w:rsid w:val="001C308D"/>
    <w:rsid w:val="001C6546"/>
    <w:rsid w:val="001D06AA"/>
    <w:rsid w:val="001D34B7"/>
    <w:rsid w:val="001D6A4C"/>
    <w:rsid w:val="001E057A"/>
    <w:rsid w:val="001E0C47"/>
    <w:rsid w:val="001E1460"/>
    <w:rsid w:val="001E1AAA"/>
    <w:rsid w:val="001F13E5"/>
    <w:rsid w:val="001F216A"/>
    <w:rsid w:val="001F703E"/>
    <w:rsid w:val="002010A9"/>
    <w:rsid w:val="00201E4A"/>
    <w:rsid w:val="002024EA"/>
    <w:rsid w:val="002104D3"/>
    <w:rsid w:val="002121D8"/>
    <w:rsid w:val="002314D6"/>
    <w:rsid w:val="00231F30"/>
    <w:rsid w:val="002330CE"/>
    <w:rsid w:val="00236706"/>
    <w:rsid w:val="0023682D"/>
    <w:rsid w:val="002410D1"/>
    <w:rsid w:val="002475D1"/>
    <w:rsid w:val="0025234C"/>
    <w:rsid w:val="002551C2"/>
    <w:rsid w:val="00255D8B"/>
    <w:rsid w:val="00256BA2"/>
    <w:rsid w:val="00260BEB"/>
    <w:rsid w:val="0026387B"/>
    <w:rsid w:val="002806CC"/>
    <w:rsid w:val="00280E01"/>
    <w:rsid w:val="00283906"/>
    <w:rsid w:val="0029099E"/>
    <w:rsid w:val="00294692"/>
    <w:rsid w:val="00294BEE"/>
    <w:rsid w:val="00296F8D"/>
    <w:rsid w:val="00297E45"/>
    <w:rsid w:val="002A38D1"/>
    <w:rsid w:val="002B1E01"/>
    <w:rsid w:val="002B4F69"/>
    <w:rsid w:val="002B56F9"/>
    <w:rsid w:val="002B737C"/>
    <w:rsid w:val="002D0301"/>
    <w:rsid w:val="002D0F83"/>
    <w:rsid w:val="002D321D"/>
    <w:rsid w:val="002E2264"/>
    <w:rsid w:val="002E2B22"/>
    <w:rsid w:val="002E4313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20962"/>
    <w:rsid w:val="00332FC8"/>
    <w:rsid w:val="003363F4"/>
    <w:rsid w:val="00346E58"/>
    <w:rsid w:val="00352913"/>
    <w:rsid w:val="00354243"/>
    <w:rsid w:val="00356847"/>
    <w:rsid w:val="00357A4C"/>
    <w:rsid w:val="00357FE9"/>
    <w:rsid w:val="0036011E"/>
    <w:rsid w:val="00366FE3"/>
    <w:rsid w:val="003675F5"/>
    <w:rsid w:val="00370016"/>
    <w:rsid w:val="00373C2D"/>
    <w:rsid w:val="00374AC0"/>
    <w:rsid w:val="003750EB"/>
    <w:rsid w:val="00382124"/>
    <w:rsid w:val="00382AFD"/>
    <w:rsid w:val="003838BD"/>
    <w:rsid w:val="00391EB3"/>
    <w:rsid w:val="00393165"/>
    <w:rsid w:val="00394798"/>
    <w:rsid w:val="003A2F0D"/>
    <w:rsid w:val="003B7D5B"/>
    <w:rsid w:val="003C3371"/>
    <w:rsid w:val="003D33F4"/>
    <w:rsid w:val="003D4719"/>
    <w:rsid w:val="003D4E50"/>
    <w:rsid w:val="003D51DB"/>
    <w:rsid w:val="003E32AA"/>
    <w:rsid w:val="003E4D3F"/>
    <w:rsid w:val="003F196B"/>
    <w:rsid w:val="00400F0D"/>
    <w:rsid w:val="004161CE"/>
    <w:rsid w:val="00416CF0"/>
    <w:rsid w:val="00437A33"/>
    <w:rsid w:val="004408AF"/>
    <w:rsid w:val="00452CBD"/>
    <w:rsid w:val="00452E7F"/>
    <w:rsid w:val="00453717"/>
    <w:rsid w:val="004543E1"/>
    <w:rsid w:val="004572CD"/>
    <w:rsid w:val="0046265C"/>
    <w:rsid w:val="0046377E"/>
    <w:rsid w:val="00463781"/>
    <w:rsid w:val="004721C5"/>
    <w:rsid w:val="0047375B"/>
    <w:rsid w:val="00481830"/>
    <w:rsid w:val="0049055E"/>
    <w:rsid w:val="0049503A"/>
    <w:rsid w:val="00495C4F"/>
    <w:rsid w:val="004A0A68"/>
    <w:rsid w:val="004A12F9"/>
    <w:rsid w:val="004A3BD0"/>
    <w:rsid w:val="004A4E75"/>
    <w:rsid w:val="004B09AF"/>
    <w:rsid w:val="004B3C8E"/>
    <w:rsid w:val="004B58F9"/>
    <w:rsid w:val="004B7D84"/>
    <w:rsid w:val="004C0284"/>
    <w:rsid w:val="004C49E2"/>
    <w:rsid w:val="004D050E"/>
    <w:rsid w:val="004D32D6"/>
    <w:rsid w:val="004D66D0"/>
    <w:rsid w:val="004E3464"/>
    <w:rsid w:val="004E6A33"/>
    <w:rsid w:val="00501BCD"/>
    <w:rsid w:val="00503C8F"/>
    <w:rsid w:val="005125C0"/>
    <w:rsid w:val="00522648"/>
    <w:rsid w:val="00526F94"/>
    <w:rsid w:val="00533FBA"/>
    <w:rsid w:val="00537785"/>
    <w:rsid w:val="005401A0"/>
    <w:rsid w:val="00547A32"/>
    <w:rsid w:val="00552F2F"/>
    <w:rsid w:val="005540A9"/>
    <w:rsid w:val="00555551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93E91"/>
    <w:rsid w:val="0059492C"/>
    <w:rsid w:val="00596321"/>
    <w:rsid w:val="00597F93"/>
    <w:rsid w:val="005A38EF"/>
    <w:rsid w:val="005A500D"/>
    <w:rsid w:val="005B3DB4"/>
    <w:rsid w:val="005C05F3"/>
    <w:rsid w:val="005C6B87"/>
    <w:rsid w:val="005D02FF"/>
    <w:rsid w:val="005E17C8"/>
    <w:rsid w:val="005E6060"/>
    <w:rsid w:val="005F3C00"/>
    <w:rsid w:val="005F5803"/>
    <w:rsid w:val="00607ADB"/>
    <w:rsid w:val="006109C1"/>
    <w:rsid w:val="00610A06"/>
    <w:rsid w:val="00613A60"/>
    <w:rsid w:val="00614926"/>
    <w:rsid w:val="00614A4B"/>
    <w:rsid w:val="00615177"/>
    <w:rsid w:val="006175C7"/>
    <w:rsid w:val="006213ED"/>
    <w:rsid w:val="00621565"/>
    <w:rsid w:val="0062661D"/>
    <w:rsid w:val="00626F13"/>
    <w:rsid w:val="00627FB6"/>
    <w:rsid w:val="00633476"/>
    <w:rsid w:val="00634C51"/>
    <w:rsid w:val="0063642B"/>
    <w:rsid w:val="0064050D"/>
    <w:rsid w:val="00643F8D"/>
    <w:rsid w:val="006473DA"/>
    <w:rsid w:val="00652396"/>
    <w:rsid w:val="00665441"/>
    <w:rsid w:val="00673314"/>
    <w:rsid w:val="00685513"/>
    <w:rsid w:val="00687D0A"/>
    <w:rsid w:val="0069046D"/>
    <w:rsid w:val="006917F9"/>
    <w:rsid w:val="0069337F"/>
    <w:rsid w:val="006A5CF6"/>
    <w:rsid w:val="006B4559"/>
    <w:rsid w:val="006B4E3C"/>
    <w:rsid w:val="006C4B28"/>
    <w:rsid w:val="006C4CFB"/>
    <w:rsid w:val="006C64C8"/>
    <w:rsid w:val="006E2015"/>
    <w:rsid w:val="006E30D0"/>
    <w:rsid w:val="006E43A8"/>
    <w:rsid w:val="006E61C8"/>
    <w:rsid w:val="006E77C8"/>
    <w:rsid w:val="006F20D1"/>
    <w:rsid w:val="006F4DD1"/>
    <w:rsid w:val="006F67E4"/>
    <w:rsid w:val="006F760E"/>
    <w:rsid w:val="007057ED"/>
    <w:rsid w:val="00705FC7"/>
    <w:rsid w:val="00717F89"/>
    <w:rsid w:val="00720723"/>
    <w:rsid w:val="00721EE7"/>
    <w:rsid w:val="00722DA3"/>
    <w:rsid w:val="00724D98"/>
    <w:rsid w:val="00725658"/>
    <w:rsid w:val="00725DDD"/>
    <w:rsid w:val="0073279D"/>
    <w:rsid w:val="00733126"/>
    <w:rsid w:val="00736201"/>
    <w:rsid w:val="00737F54"/>
    <w:rsid w:val="007434A7"/>
    <w:rsid w:val="0074554B"/>
    <w:rsid w:val="0074641F"/>
    <w:rsid w:val="00751456"/>
    <w:rsid w:val="00751C7C"/>
    <w:rsid w:val="00752BDC"/>
    <w:rsid w:val="00756640"/>
    <w:rsid w:val="0076225B"/>
    <w:rsid w:val="007634EA"/>
    <w:rsid w:val="00763A01"/>
    <w:rsid w:val="007661CA"/>
    <w:rsid w:val="007666FD"/>
    <w:rsid w:val="0076768C"/>
    <w:rsid w:val="0077571E"/>
    <w:rsid w:val="007779EA"/>
    <w:rsid w:val="00785EDA"/>
    <w:rsid w:val="00790D10"/>
    <w:rsid w:val="007933A4"/>
    <w:rsid w:val="0079458A"/>
    <w:rsid w:val="00797505"/>
    <w:rsid w:val="007B1047"/>
    <w:rsid w:val="007B2A1B"/>
    <w:rsid w:val="007B3E1D"/>
    <w:rsid w:val="007B5AC7"/>
    <w:rsid w:val="007B67CD"/>
    <w:rsid w:val="007C65B2"/>
    <w:rsid w:val="007D05EB"/>
    <w:rsid w:val="007D2DBC"/>
    <w:rsid w:val="007E06B9"/>
    <w:rsid w:val="007F06EE"/>
    <w:rsid w:val="007F250D"/>
    <w:rsid w:val="007F724F"/>
    <w:rsid w:val="00802D65"/>
    <w:rsid w:val="00804143"/>
    <w:rsid w:val="008041B3"/>
    <w:rsid w:val="0080447B"/>
    <w:rsid w:val="0081421A"/>
    <w:rsid w:val="0082264A"/>
    <w:rsid w:val="00825D35"/>
    <w:rsid w:val="008263BE"/>
    <w:rsid w:val="008306F2"/>
    <w:rsid w:val="00840989"/>
    <w:rsid w:val="00840FF3"/>
    <w:rsid w:val="00843C72"/>
    <w:rsid w:val="008503BF"/>
    <w:rsid w:val="00850A48"/>
    <w:rsid w:val="00851206"/>
    <w:rsid w:val="00851761"/>
    <w:rsid w:val="00856F6D"/>
    <w:rsid w:val="008607B8"/>
    <w:rsid w:val="00861B58"/>
    <w:rsid w:val="00875B4C"/>
    <w:rsid w:val="00877EEF"/>
    <w:rsid w:val="00880AAC"/>
    <w:rsid w:val="00893B73"/>
    <w:rsid w:val="00895047"/>
    <w:rsid w:val="008964CD"/>
    <w:rsid w:val="00897EE1"/>
    <w:rsid w:val="008B3FEC"/>
    <w:rsid w:val="008C04AB"/>
    <w:rsid w:val="008C1763"/>
    <w:rsid w:val="008C4369"/>
    <w:rsid w:val="008C5351"/>
    <w:rsid w:val="008C7697"/>
    <w:rsid w:val="008D0101"/>
    <w:rsid w:val="008D1EAA"/>
    <w:rsid w:val="008D60C9"/>
    <w:rsid w:val="008D70DE"/>
    <w:rsid w:val="008E5AFB"/>
    <w:rsid w:val="008F3998"/>
    <w:rsid w:val="008F4C5E"/>
    <w:rsid w:val="0090014B"/>
    <w:rsid w:val="00900652"/>
    <w:rsid w:val="00901307"/>
    <w:rsid w:val="00901FE7"/>
    <w:rsid w:val="00903E43"/>
    <w:rsid w:val="00906746"/>
    <w:rsid w:val="009133BB"/>
    <w:rsid w:val="00922A4B"/>
    <w:rsid w:val="00924DF8"/>
    <w:rsid w:val="009326DD"/>
    <w:rsid w:val="009327C9"/>
    <w:rsid w:val="00934D00"/>
    <w:rsid w:val="0093790E"/>
    <w:rsid w:val="009468FD"/>
    <w:rsid w:val="009479B6"/>
    <w:rsid w:val="0095048C"/>
    <w:rsid w:val="009561E6"/>
    <w:rsid w:val="00956AE5"/>
    <w:rsid w:val="00962591"/>
    <w:rsid w:val="009669F1"/>
    <w:rsid w:val="0097609D"/>
    <w:rsid w:val="009776ED"/>
    <w:rsid w:val="009815C7"/>
    <w:rsid w:val="0098327F"/>
    <w:rsid w:val="00983FB0"/>
    <w:rsid w:val="00986FC6"/>
    <w:rsid w:val="00986FFD"/>
    <w:rsid w:val="0099321B"/>
    <w:rsid w:val="00996903"/>
    <w:rsid w:val="00996B77"/>
    <w:rsid w:val="009A1F33"/>
    <w:rsid w:val="009A661C"/>
    <w:rsid w:val="009B1628"/>
    <w:rsid w:val="009B4FD2"/>
    <w:rsid w:val="009B6948"/>
    <w:rsid w:val="009C5CB5"/>
    <w:rsid w:val="009C7E87"/>
    <w:rsid w:val="009D480F"/>
    <w:rsid w:val="009D4BE8"/>
    <w:rsid w:val="009D5460"/>
    <w:rsid w:val="009D7A2B"/>
    <w:rsid w:val="009E475B"/>
    <w:rsid w:val="009E5E26"/>
    <w:rsid w:val="009F03A1"/>
    <w:rsid w:val="009F29DC"/>
    <w:rsid w:val="009F323C"/>
    <w:rsid w:val="009F3D52"/>
    <w:rsid w:val="009F3F77"/>
    <w:rsid w:val="009F5295"/>
    <w:rsid w:val="009F632C"/>
    <w:rsid w:val="00A046D7"/>
    <w:rsid w:val="00A144B2"/>
    <w:rsid w:val="00A14740"/>
    <w:rsid w:val="00A15463"/>
    <w:rsid w:val="00A15F30"/>
    <w:rsid w:val="00A2324B"/>
    <w:rsid w:val="00A27583"/>
    <w:rsid w:val="00A35D86"/>
    <w:rsid w:val="00A43B49"/>
    <w:rsid w:val="00A45E5C"/>
    <w:rsid w:val="00A4623D"/>
    <w:rsid w:val="00A51770"/>
    <w:rsid w:val="00A5308E"/>
    <w:rsid w:val="00A57781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497F"/>
    <w:rsid w:val="00A96AE4"/>
    <w:rsid w:val="00AA29E5"/>
    <w:rsid w:val="00AA32C3"/>
    <w:rsid w:val="00AB354D"/>
    <w:rsid w:val="00AB4DEB"/>
    <w:rsid w:val="00AC1578"/>
    <w:rsid w:val="00AC2593"/>
    <w:rsid w:val="00AC4F49"/>
    <w:rsid w:val="00AC55B2"/>
    <w:rsid w:val="00AC7C97"/>
    <w:rsid w:val="00AD0212"/>
    <w:rsid w:val="00AD5270"/>
    <w:rsid w:val="00AD6473"/>
    <w:rsid w:val="00AE287A"/>
    <w:rsid w:val="00AE3F1A"/>
    <w:rsid w:val="00AE5C5D"/>
    <w:rsid w:val="00AE6C3F"/>
    <w:rsid w:val="00AF2D11"/>
    <w:rsid w:val="00B11180"/>
    <w:rsid w:val="00B1295C"/>
    <w:rsid w:val="00B1437F"/>
    <w:rsid w:val="00B215B5"/>
    <w:rsid w:val="00B24F57"/>
    <w:rsid w:val="00B254CF"/>
    <w:rsid w:val="00B32900"/>
    <w:rsid w:val="00B4220A"/>
    <w:rsid w:val="00B45ED7"/>
    <w:rsid w:val="00B53DC2"/>
    <w:rsid w:val="00B61B6B"/>
    <w:rsid w:val="00B6585D"/>
    <w:rsid w:val="00B66F0C"/>
    <w:rsid w:val="00B74DDF"/>
    <w:rsid w:val="00B77AC0"/>
    <w:rsid w:val="00B8009F"/>
    <w:rsid w:val="00B817B3"/>
    <w:rsid w:val="00B83269"/>
    <w:rsid w:val="00B84BC7"/>
    <w:rsid w:val="00B85F16"/>
    <w:rsid w:val="00B8776D"/>
    <w:rsid w:val="00B921B4"/>
    <w:rsid w:val="00B92D47"/>
    <w:rsid w:val="00B95420"/>
    <w:rsid w:val="00BA178D"/>
    <w:rsid w:val="00BA19CD"/>
    <w:rsid w:val="00BA6667"/>
    <w:rsid w:val="00BB0411"/>
    <w:rsid w:val="00BB133E"/>
    <w:rsid w:val="00BB46B7"/>
    <w:rsid w:val="00BC5326"/>
    <w:rsid w:val="00BC5CFD"/>
    <w:rsid w:val="00BD408D"/>
    <w:rsid w:val="00BD5559"/>
    <w:rsid w:val="00BE15D5"/>
    <w:rsid w:val="00BE2875"/>
    <w:rsid w:val="00BE4100"/>
    <w:rsid w:val="00BE7CEF"/>
    <w:rsid w:val="00BF1EA1"/>
    <w:rsid w:val="00BF2D6A"/>
    <w:rsid w:val="00C0124F"/>
    <w:rsid w:val="00C02F24"/>
    <w:rsid w:val="00C159B9"/>
    <w:rsid w:val="00C20CD7"/>
    <w:rsid w:val="00C27732"/>
    <w:rsid w:val="00C3183E"/>
    <w:rsid w:val="00C32575"/>
    <w:rsid w:val="00C40459"/>
    <w:rsid w:val="00C53A4E"/>
    <w:rsid w:val="00C55454"/>
    <w:rsid w:val="00C5794B"/>
    <w:rsid w:val="00C62E70"/>
    <w:rsid w:val="00C63015"/>
    <w:rsid w:val="00C63664"/>
    <w:rsid w:val="00C64334"/>
    <w:rsid w:val="00C707EA"/>
    <w:rsid w:val="00C7299E"/>
    <w:rsid w:val="00C7759F"/>
    <w:rsid w:val="00C77FA6"/>
    <w:rsid w:val="00C821B2"/>
    <w:rsid w:val="00C90B2E"/>
    <w:rsid w:val="00C9156A"/>
    <w:rsid w:val="00C91BAF"/>
    <w:rsid w:val="00C95EBD"/>
    <w:rsid w:val="00C95F3D"/>
    <w:rsid w:val="00C9664E"/>
    <w:rsid w:val="00C971F9"/>
    <w:rsid w:val="00CA4A0B"/>
    <w:rsid w:val="00CA6541"/>
    <w:rsid w:val="00CB1147"/>
    <w:rsid w:val="00CB3460"/>
    <w:rsid w:val="00CB3D18"/>
    <w:rsid w:val="00CB4CE0"/>
    <w:rsid w:val="00CC2296"/>
    <w:rsid w:val="00CC578D"/>
    <w:rsid w:val="00CC76C3"/>
    <w:rsid w:val="00CD2211"/>
    <w:rsid w:val="00CE094E"/>
    <w:rsid w:val="00CE36B1"/>
    <w:rsid w:val="00CF20CA"/>
    <w:rsid w:val="00CF4043"/>
    <w:rsid w:val="00CF656E"/>
    <w:rsid w:val="00CF7F6B"/>
    <w:rsid w:val="00D049AB"/>
    <w:rsid w:val="00D06D98"/>
    <w:rsid w:val="00D209D5"/>
    <w:rsid w:val="00D21B56"/>
    <w:rsid w:val="00D25E93"/>
    <w:rsid w:val="00D3129D"/>
    <w:rsid w:val="00D35A25"/>
    <w:rsid w:val="00D413C7"/>
    <w:rsid w:val="00D4586C"/>
    <w:rsid w:val="00D46C30"/>
    <w:rsid w:val="00D57BA5"/>
    <w:rsid w:val="00D611AE"/>
    <w:rsid w:val="00D6238C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6200"/>
    <w:rsid w:val="00D87A65"/>
    <w:rsid w:val="00D93A2B"/>
    <w:rsid w:val="00DA0310"/>
    <w:rsid w:val="00DA0AF0"/>
    <w:rsid w:val="00DA2BC2"/>
    <w:rsid w:val="00DA42B4"/>
    <w:rsid w:val="00DA4837"/>
    <w:rsid w:val="00DA6A68"/>
    <w:rsid w:val="00DB0071"/>
    <w:rsid w:val="00DB3F32"/>
    <w:rsid w:val="00DB7894"/>
    <w:rsid w:val="00DC2198"/>
    <w:rsid w:val="00DC3110"/>
    <w:rsid w:val="00DC72D6"/>
    <w:rsid w:val="00DD5A3A"/>
    <w:rsid w:val="00DD5C8D"/>
    <w:rsid w:val="00DD747F"/>
    <w:rsid w:val="00DE2664"/>
    <w:rsid w:val="00DE3B92"/>
    <w:rsid w:val="00DE489C"/>
    <w:rsid w:val="00DF1EB7"/>
    <w:rsid w:val="00DF238E"/>
    <w:rsid w:val="00DF2607"/>
    <w:rsid w:val="00DF35D1"/>
    <w:rsid w:val="00E02371"/>
    <w:rsid w:val="00E126ED"/>
    <w:rsid w:val="00E147D1"/>
    <w:rsid w:val="00E16E91"/>
    <w:rsid w:val="00E20B4B"/>
    <w:rsid w:val="00E218A6"/>
    <w:rsid w:val="00E24F9E"/>
    <w:rsid w:val="00E25C4D"/>
    <w:rsid w:val="00E273DA"/>
    <w:rsid w:val="00E27E61"/>
    <w:rsid w:val="00E3746C"/>
    <w:rsid w:val="00E50E32"/>
    <w:rsid w:val="00E53E10"/>
    <w:rsid w:val="00E57C16"/>
    <w:rsid w:val="00E645DA"/>
    <w:rsid w:val="00E67936"/>
    <w:rsid w:val="00E73F08"/>
    <w:rsid w:val="00E81BB9"/>
    <w:rsid w:val="00E82ABE"/>
    <w:rsid w:val="00E84083"/>
    <w:rsid w:val="00E84A9D"/>
    <w:rsid w:val="00E9578B"/>
    <w:rsid w:val="00E9595B"/>
    <w:rsid w:val="00E9706D"/>
    <w:rsid w:val="00EA1D9F"/>
    <w:rsid w:val="00EB1A28"/>
    <w:rsid w:val="00EC19D8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F0123F"/>
    <w:rsid w:val="00F22E68"/>
    <w:rsid w:val="00F2545F"/>
    <w:rsid w:val="00F25B4D"/>
    <w:rsid w:val="00F30810"/>
    <w:rsid w:val="00F37B04"/>
    <w:rsid w:val="00F4007C"/>
    <w:rsid w:val="00F43723"/>
    <w:rsid w:val="00F52F69"/>
    <w:rsid w:val="00F54FCD"/>
    <w:rsid w:val="00F55180"/>
    <w:rsid w:val="00F604BF"/>
    <w:rsid w:val="00F60616"/>
    <w:rsid w:val="00F62AC9"/>
    <w:rsid w:val="00F71888"/>
    <w:rsid w:val="00F71A38"/>
    <w:rsid w:val="00F71C86"/>
    <w:rsid w:val="00F739A5"/>
    <w:rsid w:val="00F74FA7"/>
    <w:rsid w:val="00F7732E"/>
    <w:rsid w:val="00F8046E"/>
    <w:rsid w:val="00F932C6"/>
    <w:rsid w:val="00F93885"/>
    <w:rsid w:val="00F94E9B"/>
    <w:rsid w:val="00F9529A"/>
    <w:rsid w:val="00F96C29"/>
    <w:rsid w:val="00FA08E5"/>
    <w:rsid w:val="00FA7FEB"/>
    <w:rsid w:val="00FB22C7"/>
    <w:rsid w:val="00FB4A99"/>
    <w:rsid w:val="00FB5756"/>
    <w:rsid w:val="00FB6671"/>
    <w:rsid w:val="00FD339F"/>
    <w:rsid w:val="00FD4448"/>
    <w:rsid w:val="00FD4EBB"/>
    <w:rsid w:val="00FD62D0"/>
    <w:rsid w:val="00FE410B"/>
    <w:rsid w:val="00FF305F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144"/>
        <o:r id="V:Rule5" type="connector" idref="#_x0000_s1145"/>
        <o:r id="V:Rule6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8">
    <w:name w:val="Balloon Text"/>
    <w:basedOn w:val="a"/>
    <w:link w:val="a9"/>
    <w:rsid w:val="00E73F0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73F0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41CD-6D42-46E1-91FD-F8AC353F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Office of the Dean01</cp:lastModifiedBy>
  <cp:revision>37</cp:revision>
  <cp:lastPrinted>2015-11-11T06:45:00Z</cp:lastPrinted>
  <dcterms:created xsi:type="dcterms:W3CDTF">2011-11-21T10:29:00Z</dcterms:created>
  <dcterms:modified xsi:type="dcterms:W3CDTF">2015-11-11T06:45:00Z</dcterms:modified>
</cp:coreProperties>
</file>